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33" w:rsidRPr="009F2F8B" w:rsidRDefault="00CC5D33" w:rsidP="00CC5D33">
      <w:pPr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4F3029" w:rsidRPr="009F2F8B" w:rsidRDefault="004F3029" w:rsidP="004F3029">
      <w:pPr>
        <w:jc w:val="center"/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</w:pPr>
      <w:r w:rsidRPr="009F2F8B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"</w:t>
      </w:r>
      <w:r w:rsidR="00B20AAC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Промышленный дизайн</w:t>
      </w:r>
      <w:r w:rsidRPr="009F2F8B">
        <w:rPr>
          <w:rFonts w:ascii="Times New Roman" w:eastAsia="Batang" w:hAnsi="Times New Roman" w:cs="Times New Roman"/>
          <w:b/>
          <w:color w:val="000000" w:themeColor="text1"/>
          <w:sz w:val="36"/>
          <w:szCs w:val="36"/>
        </w:rPr>
        <w:t>"</w:t>
      </w:r>
    </w:p>
    <w:p w:rsidR="00774702" w:rsidRPr="009F2F8B" w:rsidRDefault="009F2F8B" w:rsidP="004F3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 программы</w:t>
      </w:r>
      <w:r w:rsidR="00774702" w:rsidRPr="009F2F8B">
        <w:rPr>
          <w:rFonts w:ascii="Times New Roman" w:hAnsi="Times New Roman" w:cs="Times New Roman"/>
          <w:b/>
          <w:sz w:val="24"/>
          <w:szCs w:val="24"/>
        </w:rPr>
        <w:t xml:space="preserve"> - авторская, уровень программы - программа основного образования)</w:t>
      </w:r>
    </w:p>
    <w:p w:rsidR="00774702" w:rsidRPr="009F2F8B" w:rsidRDefault="00774702" w:rsidP="004F3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029" w:rsidRPr="009F2F8B" w:rsidRDefault="00B365CF" w:rsidP="004F3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F8B">
        <w:rPr>
          <w:rFonts w:ascii="Times New Roman" w:hAnsi="Times New Roman" w:cs="Times New Roman"/>
          <w:b/>
          <w:sz w:val="28"/>
          <w:szCs w:val="28"/>
        </w:rPr>
        <w:t xml:space="preserve">Целевые группы  </w:t>
      </w:r>
      <w:r w:rsidRPr="009F2F8B">
        <w:rPr>
          <w:rFonts w:ascii="Times New Roman" w:hAnsi="Times New Roman" w:cs="Times New Roman"/>
          <w:sz w:val="28"/>
          <w:szCs w:val="28"/>
        </w:rPr>
        <w:t>- дети</w:t>
      </w:r>
      <w:r w:rsidR="004F3029" w:rsidRPr="009F2F8B">
        <w:rPr>
          <w:rFonts w:ascii="Times New Roman" w:hAnsi="Times New Roman" w:cs="Times New Roman"/>
          <w:sz w:val="28"/>
          <w:szCs w:val="28"/>
        </w:rPr>
        <w:t xml:space="preserve">  10-14 лет</w:t>
      </w:r>
    </w:p>
    <w:p w:rsidR="00B365CF" w:rsidRPr="009F2F8B" w:rsidRDefault="004F3029" w:rsidP="004F3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F8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 w:rsidRPr="009F2F8B">
        <w:rPr>
          <w:rFonts w:ascii="Times New Roman" w:hAnsi="Times New Roman" w:cs="Times New Roman"/>
          <w:sz w:val="28"/>
          <w:szCs w:val="28"/>
        </w:rPr>
        <w:t xml:space="preserve">- 2 года </w:t>
      </w:r>
    </w:p>
    <w:p w:rsidR="002F2FEE" w:rsidRDefault="00B365CF" w:rsidP="004F3029">
      <w:pPr>
        <w:spacing w:after="0"/>
        <w:rPr>
          <w:sz w:val="24"/>
          <w:szCs w:val="24"/>
        </w:rPr>
      </w:pPr>
      <w:r w:rsidRPr="009F2F8B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r w:rsidR="004F3029" w:rsidRPr="009F2F8B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B20AAC">
        <w:rPr>
          <w:rFonts w:ascii="Times New Roman" w:hAnsi="Times New Roman" w:cs="Times New Roman"/>
          <w:sz w:val="28"/>
          <w:szCs w:val="28"/>
        </w:rPr>
        <w:t>–</w:t>
      </w:r>
      <w:r w:rsidR="004F3029" w:rsidRPr="009F2F8B">
        <w:rPr>
          <w:rFonts w:ascii="Times New Roman" w:hAnsi="Times New Roman" w:cs="Times New Roman"/>
          <w:sz w:val="28"/>
          <w:szCs w:val="28"/>
        </w:rPr>
        <w:t xml:space="preserve"> </w:t>
      </w:r>
      <w:r w:rsidR="00B20AAC">
        <w:rPr>
          <w:rFonts w:ascii="Times New Roman" w:hAnsi="Times New Roman" w:cs="Times New Roman"/>
          <w:sz w:val="28"/>
          <w:szCs w:val="28"/>
        </w:rPr>
        <w:t>Строкова Татьяна Николаевна</w:t>
      </w: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Pr="00F67271" w:rsidRDefault="00863089" w:rsidP="00863089">
      <w:pPr>
        <w:tabs>
          <w:tab w:val="left" w:pos="3150"/>
        </w:tabs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774702" w:rsidRDefault="00774702" w:rsidP="004F3029">
      <w:pPr>
        <w:spacing w:after="0"/>
        <w:rPr>
          <w:sz w:val="24"/>
          <w:szCs w:val="24"/>
        </w:rPr>
      </w:pPr>
    </w:p>
    <w:p w:rsidR="009F2F8B" w:rsidRPr="00AA6D55" w:rsidRDefault="009F2F8B" w:rsidP="004F3029">
      <w:pPr>
        <w:spacing w:after="0"/>
        <w:rPr>
          <w:sz w:val="24"/>
          <w:szCs w:val="24"/>
        </w:rPr>
      </w:pPr>
    </w:p>
    <w:p w:rsidR="00774702" w:rsidRPr="0012786F" w:rsidRDefault="00F9398C" w:rsidP="00A4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F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D475A1" w:rsidRPr="005E0EC9" w:rsidRDefault="00D475A1" w:rsidP="005E0EC9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9013B3" w:rsidRPr="002F6B8F" w:rsidRDefault="00552E76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</w:t>
      </w:r>
      <w:r w:rsidR="005E0EC9">
        <w:rPr>
          <w:rFonts w:ascii="Times New Roman" w:hAnsi="Times New Roman" w:cs="Times New Roman"/>
          <w:sz w:val="24"/>
          <w:szCs w:val="24"/>
        </w:rPr>
        <w:t>……</w:t>
      </w:r>
      <w:r w:rsidRPr="005E0EC9">
        <w:rPr>
          <w:rFonts w:ascii="Times New Roman" w:hAnsi="Times New Roman" w:cs="Times New Roman"/>
          <w:sz w:val="24"/>
          <w:szCs w:val="24"/>
        </w:rPr>
        <w:t>3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Ожидаемые  результаты</w:t>
      </w:r>
      <w:r w:rsidR="00552E76" w:rsidRPr="005E0EC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E0EC9">
        <w:rPr>
          <w:rFonts w:ascii="Times New Roman" w:hAnsi="Times New Roman" w:cs="Times New Roman"/>
          <w:sz w:val="24"/>
          <w:szCs w:val="24"/>
        </w:rPr>
        <w:t>.</w:t>
      </w:r>
      <w:r w:rsidR="00552E76" w:rsidRPr="005E0EC9">
        <w:rPr>
          <w:rFonts w:ascii="Times New Roman" w:hAnsi="Times New Roman" w:cs="Times New Roman"/>
          <w:sz w:val="24"/>
          <w:szCs w:val="24"/>
        </w:rPr>
        <w:t>10 стр.</w:t>
      </w:r>
    </w:p>
    <w:p w:rsidR="00D475A1" w:rsidRPr="005E0EC9" w:rsidRDefault="005E0EC9" w:rsidP="00BF13AA">
      <w:pPr>
        <w:pStyle w:val="a3"/>
        <w:numPr>
          <w:ilvl w:val="0"/>
          <w:numId w:val="3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Формы</w:t>
      </w:r>
      <w:r w:rsidR="0012786F">
        <w:rPr>
          <w:rFonts w:ascii="Times New Roman" w:hAnsi="Times New Roman" w:cs="Times New Roman"/>
          <w:sz w:val="24"/>
          <w:szCs w:val="24"/>
        </w:rPr>
        <w:t>под</w:t>
      </w:r>
      <w:r w:rsidRPr="005E0EC9">
        <w:rPr>
          <w:rFonts w:ascii="Times New Roman" w:hAnsi="Times New Roman" w:cs="Times New Roman"/>
          <w:sz w:val="24"/>
          <w:szCs w:val="24"/>
        </w:rPr>
        <w:t xml:space="preserve">ведения итогов </w:t>
      </w:r>
      <w:r w:rsidR="00D475A1" w:rsidRPr="005E0EC9">
        <w:rPr>
          <w:rFonts w:ascii="Times New Roman" w:hAnsi="Times New Roman" w:cs="Times New Roman"/>
          <w:sz w:val="24"/>
          <w:szCs w:val="24"/>
        </w:rPr>
        <w:t>реализации дополнительнойобразовательной программы</w:t>
      </w:r>
      <w:r w:rsidR="00552E76" w:rsidRPr="005E0EC9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..1</w:t>
      </w:r>
      <w:r w:rsidR="0012786F">
        <w:rPr>
          <w:rFonts w:ascii="Times New Roman" w:hAnsi="Times New Roman" w:cs="Times New Roman"/>
          <w:sz w:val="24"/>
          <w:szCs w:val="24"/>
        </w:rPr>
        <w:t>2</w:t>
      </w:r>
      <w:r w:rsidR="00552E76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Учебно – тематический план первого года обучения</w:t>
      </w:r>
      <w:r w:rsidR="0012786F">
        <w:rPr>
          <w:rFonts w:ascii="Times New Roman" w:hAnsi="Times New Roman" w:cs="Times New Roman"/>
          <w:sz w:val="24"/>
          <w:szCs w:val="24"/>
        </w:rPr>
        <w:t>….14</w:t>
      </w:r>
      <w:r w:rsidR="00552E76" w:rsidRPr="005E0EC9">
        <w:rPr>
          <w:rFonts w:ascii="Times New Roman" w:hAnsi="Times New Roman" w:cs="Times New Roman"/>
          <w:sz w:val="24"/>
          <w:szCs w:val="24"/>
        </w:rPr>
        <w:t xml:space="preserve"> стр</w:t>
      </w:r>
      <w:r w:rsidR="005E0EC9" w:rsidRPr="005E0EC9">
        <w:rPr>
          <w:rFonts w:ascii="Times New Roman" w:hAnsi="Times New Roman" w:cs="Times New Roman"/>
          <w:sz w:val="24"/>
          <w:szCs w:val="24"/>
        </w:rPr>
        <w:t>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Учебно – тематический план второго года обучения</w:t>
      </w:r>
      <w:r w:rsidR="0012786F">
        <w:rPr>
          <w:rFonts w:ascii="Times New Roman" w:hAnsi="Times New Roman" w:cs="Times New Roman"/>
          <w:sz w:val="24"/>
          <w:szCs w:val="24"/>
        </w:rPr>
        <w:t>….15</w:t>
      </w:r>
      <w:r w:rsidR="00552E76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Содержание учебных тем первого года обучения</w:t>
      </w:r>
      <w:r w:rsidR="00552E76" w:rsidRPr="005E0EC9">
        <w:rPr>
          <w:rFonts w:ascii="Times New Roman" w:hAnsi="Times New Roman" w:cs="Times New Roman"/>
          <w:sz w:val="24"/>
          <w:szCs w:val="24"/>
        </w:rPr>
        <w:t>……</w:t>
      </w:r>
      <w:r w:rsidR="005E0EC9">
        <w:rPr>
          <w:rFonts w:ascii="Times New Roman" w:hAnsi="Times New Roman" w:cs="Times New Roman"/>
          <w:sz w:val="24"/>
          <w:szCs w:val="24"/>
        </w:rPr>
        <w:t>..</w:t>
      </w:r>
      <w:r w:rsidR="00552E76" w:rsidRPr="005E0EC9">
        <w:rPr>
          <w:rFonts w:ascii="Times New Roman" w:hAnsi="Times New Roman" w:cs="Times New Roman"/>
          <w:sz w:val="24"/>
          <w:szCs w:val="24"/>
        </w:rPr>
        <w:t>17</w:t>
      </w:r>
      <w:r w:rsid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Содержание учебных тем второго года обучения</w:t>
      </w:r>
      <w:r w:rsidR="005E0EC9" w:rsidRPr="005E0EC9">
        <w:rPr>
          <w:rFonts w:ascii="Times New Roman" w:hAnsi="Times New Roman" w:cs="Times New Roman"/>
          <w:sz w:val="24"/>
          <w:szCs w:val="24"/>
        </w:rPr>
        <w:t>……</w:t>
      </w:r>
      <w:r w:rsidR="005E0EC9">
        <w:rPr>
          <w:rFonts w:ascii="Times New Roman" w:hAnsi="Times New Roman" w:cs="Times New Roman"/>
          <w:sz w:val="24"/>
          <w:szCs w:val="24"/>
        </w:rPr>
        <w:t>..</w:t>
      </w:r>
      <w:r w:rsidR="0012786F">
        <w:rPr>
          <w:rFonts w:ascii="Times New Roman" w:hAnsi="Times New Roman" w:cs="Times New Roman"/>
          <w:sz w:val="24"/>
          <w:szCs w:val="24"/>
        </w:rPr>
        <w:t>19</w:t>
      </w:r>
      <w:r w:rsidR="005E0EC9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Методологическое обеспечение программы</w:t>
      </w:r>
      <w:r w:rsidR="005E0EC9" w:rsidRPr="005E0EC9">
        <w:rPr>
          <w:rFonts w:ascii="Times New Roman" w:hAnsi="Times New Roman" w:cs="Times New Roman"/>
          <w:sz w:val="24"/>
          <w:szCs w:val="24"/>
        </w:rPr>
        <w:t>…………</w:t>
      </w:r>
      <w:r w:rsidR="005E0EC9">
        <w:rPr>
          <w:rFonts w:ascii="Times New Roman" w:hAnsi="Times New Roman" w:cs="Times New Roman"/>
          <w:sz w:val="24"/>
          <w:szCs w:val="24"/>
        </w:rPr>
        <w:t>...</w:t>
      </w:r>
      <w:r w:rsidR="0012786F">
        <w:rPr>
          <w:rFonts w:ascii="Times New Roman" w:hAnsi="Times New Roman" w:cs="Times New Roman"/>
          <w:sz w:val="24"/>
          <w:szCs w:val="24"/>
        </w:rPr>
        <w:t>23</w:t>
      </w:r>
      <w:r w:rsidR="005E0EC9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AE43B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Материально техническое обеспечение программы</w:t>
      </w:r>
      <w:r w:rsidR="005E0EC9" w:rsidRPr="005E0EC9">
        <w:rPr>
          <w:rFonts w:ascii="Times New Roman" w:hAnsi="Times New Roman" w:cs="Times New Roman"/>
          <w:sz w:val="24"/>
          <w:szCs w:val="24"/>
        </w:rPr>
        <w:t>….</w:t>
      </w:r>
      <w:r w:rsidR="005E0EC9">
        <w:rPr>
          <w:rFonts w:ascii="Times New Roman" w:hAnsi="Times New Roman" w:cs="Times New Roman"/>
          <w:sz w:val="24"/>
          <w:szCs w:val="24"/>
        </w:rPr>
        <w:t>.</w:t>
      </w:r>
      <w:r w:rsidR="0012786F">
        <w:rPr>
          <w:rFonts w:ascii="Times New Roman" w:hAnsi="Times New Roman" w:cs="Times New Roman"/>
          <w:sz w:val="24"/>
          <w:szCs w:val="24"/>
        </w:rPr>
        <w:t>23</w:t>
      </w:r>
      <w:r w:rsidR="005E0EC9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t>Список литературы для педагога</w:t>
      </w:r>
      <w:r w:rsidR="005E0EC9" w:rsidRPr="005E0EC9">
        <w:rPr>
          <w:rFonts w:ascii="Times New Roman" w:hAnsi="Times New Roman" w:cs="Times New Roman"/>
          <w:sz w:val="24"/>
          <w:szCs w:val="24"/>
        </w:rPr>
        <w:t>………………</w:t>
      </w:r>
      <w:r w:rsidR="005E0EC9">
        <w:rPr>
          <w:rFonts w:ascii="Times New Roman" w:hAnsi="Times New Roman" w:cs="Times New Roman"/>
          <w:sz w:val="24"/>
          <w:szCs w:val="24"/>
        </w:rPr>
        <w:t>………..</w:t>
      </w:r>
      <w:r w:rsidR="0012786F">
        <w:rPr>
          <w:rFonts w:ascii="Times New Roman" w:hAnsi="Times New Roman" w:cs="Times New Roman"/>
          <w:sz w:val="24"/>
          <w:szCs w:val="24"/>
        </w:rPr>
        <w:t>24</w:t>
      </w:r>
      <w:r w:rsidR="005E0EC9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475A1" w:rsidRPr="005E0EC9" w:rsidRDefault="00D475A1" w:rsidP="00BF13A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C9">
        <w:rPr>
          <w:rFonts w:ascii="Times New Roman" w:hAnsi="Times New Roman" w:cs="Times New Roman"/>
          <w:sz w:val="24"/>
          <w:szCs w:val="24"/>
        </w:rPr>
        <w:lastRenderedPageBreak/>
        <w:t>Список литературы для детей</w:t>
      </w:r>
      <w:r w:rsidR="005E0EC9" w:rsidRPr="005E0EC9">
        <w:rPr>
          <w:rFonts w:ascii="Times New Roman" w:hAnsi="Times New Roman" w:cs="Times New Roman"/>
          <w:sz w:val="24"/>
          <w:szCs w:val="24"/>
        </w:rPr>
        <w:t>…………………</w:t>
      </w:r>
      <w:r w:rsidR="005E0EC9">
        <w:rPr>
          <w:rFonts w:ascii="Times New Roman" w:hAnsi="Times New Roman" w:cs="Times New Roman"/>
          <w:sz w:val="24"/>
          <w:szCs w:val="24"/>
        </w:rPr>
        <w:t>…………</w:t>
      </w:r>
      <w:r w:rsidR="0012786F">
        <w:rPr>
          <w:rFonts w:ascii="Times New Roman" w:hAnsi="Times New Roman" w:cs="Times New Roman"/>
          <w:sz w:val="24"/>
          <w:szCs w:val="24"/>
        </w:rPr>
        <w:t>24</w:t>
      </w:r>
      <w:r w:rsidR="005E0EC9" w:rsidRPr="005E0EC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774702" w:rsidRDefault="00774702" w:rsidP="005E0E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4DB8" w:rsidRDefault="00D475A1" w:rsidP="005E0EC9">
      <w:pPr>
        <w:tabs>
          <w:tab w:val="left" w:pos="5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4DB8" w:rsidRDefault="00E74DB8" w:rsidP="005E0E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4DB8" w:rsidRDefault="00E74DB8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DB8" w:rsidRDefault="00E74DB8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5A1" w:rsidRDefault="00D475A1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EC9" w:rsidRDefault="005E0EC9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1CE" w:rsidRDefault="00A431CE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DB8" w:rsidRPr="0012786F" w:rsidRDefault="00E74DB8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8F" w:rsidRPr="0012786F" w:rsidRDefault="002F6B8F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1CE" w:rsidRPr="00601A0B" w:rsidRDefault="00A431CE" w:rsidP="00A4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029" w:rsidRPr="00F67271" w:rsidRDefault="004F3029" w:rsidP="00A4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271">
        <w:rPr>
          <w:rFonts w:ascii="Times New Roman" w:hAnsi="Times New Roman" w:cs="Times New Roman"/>
          <w:b/>
          <w:sz w:val="24"/>
          <w:szCs w:val="24"/>
        </w:rPr>
        <w:t xml:space="preserve"> Дизайн - это искусство гармонии несовместимого.</w:t>
      </w:r>
    </w:p>
    <w:p w:rsidR="002F2FEE" w:rsidRPr="005D2AF2" w:rsidRDefault="004F3029" w:rsidP="00A431C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 xml:space="preserve">      (Леонид Сухоруков, человек афоризм)</w:t>
      </w:r>
    </w:p>
    <w:p w:rsidR="004F3029" w:rsidRPr="005D2AF2" w:rsidRDefault="004F3029" w:rsidP="00A431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D2AF2">
        <w:rPr>
          <w:rFonts w:ascii="Times New Roman" w:hAnsi="Times New Roman" w:cs="Times New Roman"/>
          <w:b/>
          <w:color w:val="333333"/>
          <w:sz w:val="24"/>
          <w:szCs w:val="24"/>
        </w:rPr>
        <w:t>Я люблю, когда мода выходит на улицу, но не допускаю, чтобы она приходила оттуда</w:t>
      </w:r>
      <w:r w:rsidRPr="005D2AF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5D2AF2">
        <w:rPr>
          <w:rFonts w:ascii="Times New Roman" w:hAnsi="Times New Roman" w:cs="Times New Roman"/>
          <w:color w:val="333333"/>
          <w:sz w:val="24"/>
          <w:szCs w:val="24"/>
        </w:rPr>
        <w:br/>
        <w:t>(</w:t>
      </w:r>
      <w:r w:rsidR="002F2FEE" w:rsidRPr="005D2AF2">
        <w:rPr>
          <w:rFonts w:ascii="Times New Roman" w:hAnsi="Times New Roman" w:cs="Times New Roman"/>
          <w:color w:val="333333"/>
          <w:sz w:val="24"/>
          <w:szCs w:val="24"/>
        </w:rPr>
        <w:t>Коко Шанель</w:t>
      </w:r>
      <w:r w:rsidRPr="005D2AF2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2F2FEE" w:rsidRPr="005D2AF2" w:rsidRDefault="002F2FEE" w:rsidP="00A4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AF2">
        <w:rPr>
          <w:rFonts w:ascii="Times New Roman" w:hAnsi="Times New Roman" w:cs="Times New Roman"/>
          <w:b/>
          <w:color w:val="333333"/>
          <w:sz w:val="24"/>
          <w:szCs w:val="24"/>
        </w:rPr>
        <w:t>Я моделирую не одежду - я моделирую мечты.</w:t>
      </w:r>
    </w:p>
    <w:p w:rsidR="00C333FC" w:rsidRPr="005D2AF2" w:rsidRDefault="002F2FEE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ab/>
        <w:t>( Ив Сен- Лоран</w:t>
      </w:r>
      <w:r w:rsidR="006530F4" w:rsidRPr="005D2AF2">
        <w:rPr>
          <w:rFonts w:ascii="Times New Roman" w:hAnsi="Times New Roman" w:cs="Times New Roman"/>
          <w:sz w:val="24"/>
          <w:szCs w:val="24"/>
        </w:rPr>
        <w:t>)</w:t>
      </w:r>
    </w:p>
    <w:p w:rsidR="00C333FC" w:rsidRDefault="00C333FC" w:rsidP="00A431C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5D2AF2" w:rsidRPr="005D2AF2" w:rsidRDefault="005D2AF2" w:rsidP="00A431C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5D2AF2" w:rsidRPr="00DB6AD9" w:rsidRDefault="000302B0" w:rsidP="00A4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D9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  <w:r w:rsidR="00E74DB8" w:rsidRPr="00DB6AD9">
        <w:rPr>
          <w:rFonts w:ascii="Times New Roman" w:hAnsi="Times New Roman" w:cs="Times New Roman"/>
          <w:b/>
          <w:sz w:val="24"/>
          <w:szCs w:val="24"/>
        </w:rPr>
        <w:t>.</w:t>
      </w:r>
    </w:p>
    <w:p w:rsidR="00E74DB8" w:rsidRPr="00DD06C2" w:rsidRDefault="00E74DB8" w:rsidP="00A431C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74702" w:rsidRDefault="00774702" w:rsidP="00A431CE">
      <w:p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Сущностью и спецификой дополнительного образования де</w:t>
      </w:r>
      <w:r w:rsidRPr="005D2AF2">
        <w:rPr>
          <w:rStyle w:val="FontStyle206"/>
          <w:sz w:val="24"/>
          <w:szCs w:val="24"/>
        </w:rPr>
        <w:softHyphen/>
        <w:t>тей является:</w:t>
      </w:r>
    </w:p>
    <w:p w:rsidR="00E74DB8" w:rsidRPr="00E74DB8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 w:rsidRPr="00E74DB8">
        <w:rPr>
          <w:rStyle w:val="FontStyle206"/>
          <w:sz w:val="24"/>
          <w:szCs w:val="24"/>
        </w:rPr>
        <w:t>ориентация на саморазвитие личности, которое базируется на постулатах</w:t>
      </w:r>
      <w:r w:rsidR="000302B0">
        <w:rPr>
          <w:rStyle w:val="FontStyle206"/>
          <w:sz w:val="24"/>
          <w:szCs w:val="24"/>
        </w:rPr>
        <w:t>;</w:t>
      </w:r>
    </w:p>
    <w:p w:rsidR="00E74DB8" w:rsidRPr="00E74DB8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 w:rsidRPr="00E74DB8">
        <w:rPr>
          <w:rStyle w:val="FontStyle206"/>
          <w:sz w:val="24"/>
          <w:szCs w:val="24"/>
        </w:rPr>
        <w:t>осознание само ценности  каждой личности, ее уникальности;</w:t>
      </w:r>
    </w:p>
    <w:p w:rsidR="00E74DB8" w:rsidRPr="00E74DB8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 w:rsidRPr="00E74DB8">
        <w:rPr>
          <w:rStyle w:val="FontStyle206"/>
          <w:sz w:val="24"/>
          <w:szCs w:val="24"/>
        </w:rPr>
        <w:t>неисчерпаемости возможностей развития каждой личности, в том числе ее творческого саморазвития;</w:t>
      </w:r>
    </w:p>
    <w:p w:rsidR="00E74DB8" w:rsidRPr="00E74DB8" w:rsidRDefault="00E74DB8" w:rsidP="00BF13AA">
      <w:pPr>
        <w:pStyle w:val="a3"/>
        <w:numPr>
          <w:ilvl w:val="0"/>
          <w:numId w:val="39"/>
        </w:numPr>
        <w:spacing w:after="0" w:line="240" w:lineRule="auto"/>
        <w:rPr>
          <w:rStyle w:val="FontStyle206"/>
          <w:sz w:val="24"/>
          <w:szCs w:val="24"/>
        </w:rPr>
      </w:pPr>
      <w:r w:rsidRPr="00E74DB8">
        <w:rPr>
          <w:rStyle w:val="FontStyle206"/>
          <w:sz w:val="24"/>
          <w:szCs w:val="24"/>
        </w:rPr>
        <w:t>приоритет внутренней свободы – свободы для творческого саморазвития</w:t>
      </w:r>
      <w:r w:rsidR="000302B0">
        <w:rPr>
          <w:rStyle w:val="FontStyle206"/>
          <w:sz w:val="24"/>
          <w:szCs w:val="24"/>
        </w:rPr>
        <w:t xml:space="preserve"> по отношению к свободе внешней;</w:t>
      </w:r>
    </w:p>
    <w:p w:rsidR="00E74DB8" w:rsidRPr="00E74DB8" w:rsidRDefault="00E74DB8" w:rsidP="00BF13AA">
      <w:pPr>
        <w:pStyle w:val="a3"/>
        <w:numPr>
          <w:ilvl w:val="0"/>
          <w:numId w:val="39"/>
        </w:numPr>
        <w:spacing w:after="0" w:line="240" w:lineRule="auto"/>
        <w:rPr>
          <w:rStyle w:val="FontStyle206"/>
          <w:sz w:val="24"/>
          <w:szCs w:val="24"/>
        </w:rPr>
      </w:pPr>
      <w:r w:rsidRPr="00E74DB8">
        <w:rPr>
          <w:rStyle w:val="FontStyle206"/>
          <w:sz w:val="24"/>
          <w:szCs w:val="24"/>
        </w:rPr>
        <w:t>требование научить решать социально и личностно значимые проблемы и жизненно важные задачи в каждом возр</w:t>
      </w:r>
      <w:r w:rsidR="000302B0">
        <w:rPr>
          <w:rStyle w:val="FontStyle206"/>
          <w:sz w:val="24"/>
          <w:szCs w:val="24"/>
        </w:rPr>
        <w:t>асте, которые реализуются путем</w:t>
      </w:r>
    </w:p>
    <w:p w:rsidR="00E74DB8" w:rsidRPr="000302B0" w:rsidRDefault="00E74DB8" w:rsidP="00A431CE">
      <w:pPr>
        <w:spacing w:after="0" w:line="240" w:lineRule="auto"/>
        <w:jc w:val="center"/>
        <w:rPr>
          <w:rStyle w:val="FontStyle206"/>
          <w:sz w:val="24"/>
          <w:szCs w:val="24"/>
        </w:rPr>
      </w:pPr>
      <w:r w:rsidRPr="000302B0">
        <w:rPr>
          <w:rStyle w:val="FontStyle206"/>
          <w:sz w:val="24"/>
          <w:szCs w:val="24"/>
        </w:rPr>
        <w:lastRenderedPageBreak/>
        <w:t xml:space="preserve">освоения новых видов деятельностиосвоение новых способов решения проблем в </w:t>
      </w:r>
      <w:r w:rsidR="000302B0">
        <w:rPr>
          <w:rStyle w:val="FontStyle206"/>
          <w:sz w:val="24"/>
          <w:szCs w:val="24"/>
        </w:rPr>
        <w:t xml:space="preserve">                          различных видах деятельности;</w:t>
      </w:r>
    </w:p>
    <w:p w:rsidR="00774702" w:rsidRPr="005D2AF2" w:rsidRDefault="00774702" w:rsidP="00BF13AA">
      <w:pPr>
        <w:pStyle w:val="a3"/>
        <w:numPr>
          <w:ilvl w:val="0"/>
          <w:numId w:val="40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изучение  интересов  и  потребностей</w:t>
      </w:r>
      <w:r w:rsidR="00E74DB8">
        <w:rPr>
          <w:rStyle w:val="FontStyle206"/>
          <w:sz w:val="24"/>
          <w:szCs w:val="24"/>
        </w:rPr>
        <w:t>,</w:t>
      </w:r>
      <w:r w:rsidRPr="005D2AF2">
        <w:rPr>
          <w:rStyle w:val="FontStyle206"/>
          <w:sz w:val="24"/>
          <w:szCs w:val="24"/>
        </w:rPr>
        <w:t xml:space="preserve">  обучающихся  в    допол</w:t>
      </w:r>
      <w:r w:rsidRPr="005D2AF2">
        <w:rPr>
          <w:rStyle w:val="FontStyle206"/>
          <w:sz w:val="24"/>
          <w:szCs w:val="24"/>
        </w:rPr>
        <w:softHyphen/>
        <w:t>нительном образовании;</w:t>
      </w:r>
    </w:p>
    <w:p w:rsidR="00774702" w:rsidRPr="005D2AF2" w:rsidRDefault="00774702" w:rsidP="00BF13AA">
      <w:pPr>
        <w:pStyle w:val="a3"/>
        <w:numPr>
          <w:ilvl w:val="0"/>
          <w:numId w:val="40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определение содержания дополнительного образования де</w:t>
      </w:r>
      <w:r w:rsidRPr="005D2AF2">
        <w:rPr>
          <w:rStyle w:val="FontStyle206"/>
          <w:sz w:val="24"/>
          <w:szCs w:val="24"/>
        </w:rPr>
        <w:softHyphen/>
        <w:t>тей, его форм и методов работы с обучающимися с учетом их возраста, вида учреждения, о</w:t>
      </w:r>
      <w:r w:rsidR="005C7A03" w:rsidRPr="005D2AF2">
        <w:rPr>
          <w:rStyle w:val="FontStyle206"/>
          <w:sz w:val="24"/>
          <w:szCs w:val="24"/>
        </w:rPr>
        <w:t>собенностей его социального</w:t>
      </w:r>
      <w:r w:rsidRPr="005D2AF2">
        <w:rPr>
          <w:rStyle w:val="FontStyle206"/>
          <w:sz w:val="24"/>
          <w:szCs w:val="24"/>
        </w:rPr>
        <w:t xml:space="preserve"> окружения;</w:t>
      </w:r>
    </w:p>
    <w:p w:rsidR="00774702" w:rsidRPr="005D2AF2" w:rsidRDefault="00774702" w:rsidP="00BF13AA">
      <w:pPr>
        <w:pStyle w:val="a3"/>
        <w:numPr>
          <w:ilvl w:val="0"/>
          <w:numId w:val="39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формирование условий для создания единого образова</w:t>
      </w:r>
      <w:r w:rsidRPr="005D2AF2">
        <w:rPr>
          <w:rStyle w:val="FontStyle206"/>
          <w:sz w:val="24"/>
          <w:szCs w:val="24"/>
        </w:rPr>
        <w:softHyphen/>
        <w:t>тельного пространства;</w:t>
      </w:r>
    </w:p>
    <w:p w:rsidR="00774702" w:rsidRPr="005D2AF2" w:rsidRDefault="00774702" w:rsidP="00BF13AA">
      <w:pPr>
        <w:pStyle w:val="a3"/>
        <w:numPr>
          <w:ilvl w:val="0"/>
          <w:numId w:val="39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расширение видов творческой деятельности в системе до</w:t>
      </w:r>
      <w:r w:rsidRPr="005D2AF2">
        <w:rPr>
          <w:rStyle w:val="FontStyle206"/>
          <w:sz w:val="24"/>
          <w:szCs w:val="24"/>
        </w:rPr>
        <w:softHyphen/>
        <w:t>полнительного образования детей для наиболее полного удовле</w:t>
      </w:r>
      <w:r w:rsidRPr="005D2AF2">
        <w:rPr>
          <w:rStyle w:val="FontStyle206"/>
          <w:sz w:val="24"/>
          <w:szCs w:val="24"/>
        </w:rPr>
        <w:softHyphen/>
        <w:t>творения интересов и потребностей обучающихся в объедине</w:t>
      </w:r>
      <w:r w:rsidRPr="005D2AF2">
        <w:rPr>
          <w:rStyle w:val="FontStyle206"/>
          <w:sz w:val="24"/>
          <w:szCs w:val="24"/>
        </w:rPr>
        <w:softHyphen/>
        <w:t>ниях по интересам;</w:t>
      </w:r>
    </w:p>
    <w:p w:rsidR="00774702" w:rsidRPr="005D2AF2" w:rsidRDefault="00774702" w:rsidP="00BF13AA">
      <w:pPr>
        <w:pStyle w:val="a3"/>
        <w:numPr>
          <w:ilvl w:val="0"/>
          <w:numId w:val="39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 xml:space="preserve">создание условий для привлечения к занятиям </w:t>
      </w:r>
      <w:r w:rsidRPr="005D2AF2">
        <w:rPr>
          <w:rStyle w:val="FontStyle250"/>
          <w:sz w:val="24"/>
          <w:szCs w:val="24"/>
        </w:rPr>
        <w:t xml:space="preserve">в </w:t>
      </w:r>
      <w:r w:rsidRPr="005D2AF2">
        <w:rPr>
          <w:rStyle w:val="FontStyle206"/>
          <w:sz w:val="24"/>
          <w:szCs w:val="24"/>
        </w:rPr>
        <w:t>системе дополнительного образования детей большего числа обучающихся</w:t>
      </w:r>
      <w:r w:rsidR="005C7A03" w:rsidRPr="005D2AF2">
        <w:rPr>
          <w:rStyle w:val="FontStyle206"/>
          <w:sz w:val="24"/>
          <w:szCs w:val="24"/>
        </w:rPr>
        <w:t xml:space="preserve"> среднего и старшего школьного возрастов;</w:t>
      </w:r>
    </w:p>
    <w:p w:rsidR="00774702" w:rsidRPr="005D2AF2" w:rsidRDefault="00774702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создание максимальных условий для освоения обучающи</w:t>
      </w:r>
      <w:r w:rsidRPr="005D2AF2">
        <w:rPr>
          <w:rStyle w:val="FontStyle206"/>
          <w:sz w:val="24"/>
          <w:szCs w:val="24"/>
        </w:rPr>
        <w:softHyphen/>
        <w:t>мися духовных и культурных ценностей, воспитание уважения к историй и культуре своего и других народов;</w:t>
      </w:r>
    </w:p>
    <w:p w:rsidR="00774702" w:rsidRPr="005D2AF2" w:rsidRDefault="00774702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 w:rsidRPr="005D2AF2">
        <w:rPr>
          <w:rStyle w:val="FontStyle206"/>
          <w:sz w:val="24"/>
          <w:szCs w:val="24"/>
        </w:rPr>
        <w:t>обращение к личностным пробле</w:t>
      </w:r>
      <w:r w:rsidR="00E74DB8">
        <w:rPr>
          <w:rStyle w:val="FontStyle206"/>
          <w:sz w:val="24"/>
          <w:szCs w:val="24"/>
        </w:rPr>
        <w:t>мам обучающегося, фор</w:t>
      </w:r>
      <w:r w:rsidR="00E74DB8">
        <w:rPr>
          <w:rStyle w:val="FontStyle206"/>
          <w:sz w:val="24"/>
          <w:szCs w:val="24"/>
        </w:rPr>
        <w:softHyphen/>
        <w:t>мирование</w:t>
      </w:r>
      <w:r w:rsidRPr="005D2AF2">
        <w:rPr>
          <w:rStyle w:val="FontStyle206"/>
          <w:sz w:val="24"/>
          <w:szCs w:val="24"/>
        </w:rPr>
        <w:t xml:space="preserve"> их нравственных качеств, тво</w:t>
      </w:r>
      <w:r w:rsidR="00E74DB8">
        <w:rPr>
          <w:rStyle w:val="FontStyle206"/>
          <w:sz w:val="24"/>
          <w:szCs w:val="24"/>
        </w:rPr>
        <w:t>рческой и социальной активности;</w:t>
      </w:r>
    </w:p>
    <w:p w:rsidR="000302B0" w:rsidRPr="000302B0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b/>
          <w:i/>
          <w:iCs/>
          <w:color w:val="1F497D" w:themeColor="text2"/>
          <w:sz w:val="24"/>
          <w:szCs w:val="24"/>
        </w:rPr>
      </w:pPr>
      <w:r w:rsidRPr="000302B0">
        <w:rPr>
          <w:rStyle w:val="FontStyle206"/>
          <w:sz w:val="24"/>
          <w:szCs w:val="24"/>
        </w:rPr>
        <w:t>д</w:t>
      </w:r>
      <w:r w:rsidR="00774702" w:rsidRPr="000302B0">
        <w:rPr>
          <w:rStyle w:val="FontStyle206"/>
          <w:sz w:val="24"/>
          <w:szCs w:val="24"/>
        </w:rPr>
        <w:t>ополнительное образование дает ребенку реальную воз</w:t>
      </w:r>
      <w:r w:rsidR="00774702" w:rsidRPr="000302B0">
        <w:rPr>
          <w:rStyle w:val="FontStyle206"/>
          <w:sz w:val="24"/>
          <w:szCs w:val="24"/>
        </w:rPr>
        <w:softHyphen/>
        <w:t>можность выбора своего индивиду</w:t>
      </w:r>
      <w:r w:rsidRPr="000302B0">
        <w:rPr>
          <w:rStyle w:val="FontStyle206"/>
          <w:sz w:val="24"/>
          <w:szCs w:val="24"/>
        </w:rPr>
        <w:t>ального пути, п</w:t>
      </w:r>
      <w:r w:rsidR="00774702" w:rsidRPr="000302B0">
        <w:rPr>
          <w:rStyle w:val="FontStyle206"/>
          <w:sz w:val="24"/>
          <w:szCs w:val="24"/>
        </w:rPr>
        <w:t>олучение ре</w:t>
      </w:r>
      <w:r w:rsidR="00774702" w:rsidRPr="000302B0">
        <w:rPr>
          <w:rStyle w:val="FontStyle206"/>
          <w:sz w:val="24"/>
          <w:szCs w:val="24"/>
        </w:rPr>
        <w:softHyphen/>
        <w:t>бенком такой возможности означает его включение в занятия по интересам, создание условий для достижения успехов в соот</w:t>
      </w:r>
      <w:r w:rsidR="00774702" w:rsidRPr="000302B0">
        <w:rPr>
          <w:rStyle w:val="FontStyle206"/>
          <w:sz w:val="24"/>
          <w:szCs w:val="24"/>
        </w:rPr>
        <w:softHyphen/>
        <w:t>ветстви</w:t>
      </w:r>
      <w:r w:rsidR="000302B0">
        <w:rPr>
          <w:rStyle w:val="FontStyle206"/>
          <w:sz w:val="24"/>
          <w:szCs w:val="24"/>
        </w:rPr>
        <w:t>и с собственными способностями;</w:t>
      </w:r>
    </w:p>
    <w:p w:rsidR="00AE43B1" w:rsidRPr="000302B0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b/>
          <w:i/>
          <w:iCs/>
          <w:color w:val="1F497D" w:themeColor="text2"/>
          <w:sz w:val="24"/>
          <w:szCs w:val="24"/>
        </w:rPr>
      </w:pPr>
      <w:r w:rsidRPr="000302B0">
        <w:rPr>
          <w:rStyle w:val="FontStyle206"/>
          <w:sz w:val="24"/>
          <w:szCs w:val="24"/>
        </w:rPr>
        <w:t>о</w:t>
      </w:r>
      <w:r w:rsidR="005C7A03" w:rsidRPr="000302B0">
        <w:rPr>
          <w:rStyle w:val="FontStyle206"/>
          <w:sz w:val="24"/>
          <w:szCs w:val="24"/>
        </w:rPr>
        <w:t xml:space="preserve">собое </w:t>
      </w:r>
      <w:r w:rsidR="00774702" w:rsidRPr="000302B0">
        <w:rPr>
          <w:rStyle w:val="FontStyle206"/>
          <w:sz w:val="24"/>
          <w:szCs w:val="24"/>
        </w:rPr>
        <w:t>значение дополнительное образование детей имеет</w:t>
      </w:r>
      <w:r w:rsidR="00774702" w:rsidRPr="000302B0">
        <w:rPr>
          <w:rStyle w:val="FontStyle206"/>
          <w:sz w:val="24"/>
          <w:szCs w:val="24"/>
        </w:rPr>
        <w:br/>
        <w:t>для решения проблемы социальной адаптации и профессионального</w:t>
      </w:r>
      <w:r w:rsidR="000302B0" w:rsidRPr="000302B0">
        <w:rPr>
          <w:rStyle w:val="FontStyle206"/>
          <w:sz w:val="24"/>
          <w:szCs w:val="24"/>
        </w:rPr>
        <w:t>самоопределения школьников;</w:t>
      </w:r>
    </w:p>
    <w:p w:rsidR="00AE43B1" w:rsidRPr="00AE43B1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>
        <w:rPr>
          <w:rStyle w:val="FontStyle206"/>
          <w:sz w:val="24"/>
          <w:szCs w:val="24"/>
        </w:rPr>
        <w:t>у</w:t>
      </w:r>
      <w:r w:rsidR="00AE43B1" w:rsidRPr="00AE43B1">
        <w:rPr>
          <w:rStyle w:val="FontStyle206"/>
          <w:sz w:val="24"/>
          <w:szCs w:val="24"/>
        </w:rPr>
        <w:t>силение личностной направленности образования, обеспечение активности обучающихся в образовательном процессе,</w:t>
      </w:r>
      <w:r w:rsidR="000302B0">
        <w:rPr>
          <w:rStyle w:val="FontStyle206"/>
          <w:sz w:val="24"/>
          <w:szCs w:val="24"/>
        </w:rPr>
        <w:t xml:space="preserve"> увеличении возможностей выбора;</w:t>
      </w:r>
    </w:p>
    <w:p w:rsidR="00AE43B1" w:rsidRDefault="00E74DB8" w:rsidP="00BF13AA">
      <w:pPr>
        <w:pStyle w:val="a3"/>
        <w:numPr>
          <w:ilvl w:val="0"/>
          <w:numId w:val="37"/>
        </w:numPr>
        <w:spacing w:after="0" w:line="240" w:lineRule="auto"/>
        <w:rPr>
          <w:rStyle w:val="FontStyle206"/>
          <w:sz w:val="24"/>
          <w:szCs w:val="24"/>
        </w:rPr>
      </w:pPr>
      <w:r>
        <w:rPr>
          <w:rStyle w:val="FontStyle206"/>
          <w:sz w:val="24"/>
          <w:szCs w:val="24"/>
        </w:rPr>
        <w:t>р</w:t>
      </w:r>
      <w:r w:rsidR="00AE43B1" w:rsidRPr="00AE43B1">
        <w:rPr>
          <w:rStyle w:val="FontStyle206"/>
          <w:sz w:val="24"/>
          <w:szCs w:val="24"/>
        </w:rPr>
        <w:t>азвивающая направленность и построение воз</w:t>
      </w:r>
      <w:r w:rsidR="000302B0">
        <w:rPr>
          <w:rStyle w:val="FontStyle206"/>
          <w:sz w:val="24"/>
          <w:szCs w:val="24"/>
        </w:rPr>
        <w:t>ростосообразного образования, з</w:t>
      </w:r>
      <w:r w:rsidR="00AE43B1" w:rsidRPr="00AE43B1">
        <w:rPr>
          <w:rStyle w:val="FontStyle206"/>
          <w:sz w:val="24"/>
          <w:szCs w:val="24"/>
        </w:rPr>
        <w:t>нания, умения и навыки выступают не целью, а средством в процессе развития ребенка.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b/>
          <w:sz w:val="24"/>
          <w:szCs w:val="24"/>
        </w:rPr>
        <w:t>Дизайн</w:t>
      </w:r>
      <w:r w:rsidRPr="00995D1A">
        <w:rPr>
          <w:rStyle w:val="FontStyle206"/>
          <w:sz w:val="24"/>
          <w:szCs w:val="24"/>
        </w:rPr>
        <w:t xml:space="preserve"> является феноменом художественной культуры XX века. Родившись на рубеже столетий, он на волне промышленной и научно-технической революции, стремительно развиваясь, превратился в один из самых влиятельных видов проектно-художественной деятельности. Сегодня трудно себе представить какую-либо сферу, в которой бы не трудился дизайнер. Дизайн облегчает человеку работу и быт, влияет на стиль жизни. Он, как никакой другой вид проектно-художественной деятельности, стремится к созданию комфортной для человека среды на основе специальных научных исследований, оптимальных условий жизнедеятельности человека, его потребностей, условий взаимодействия с современной техникой.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Слово “</w:t>
      </w:r>
      <w:r>
        <w:rPr>
          <w:rStyle w:val="FontStyle206"/>
          <w:sz w:val="24"/>
          <w:szCs w:val="24"/>
        </w:rPr>
        <w:t>дизайн” встречается повсеместно.  М</w:t>
      </w:r>
      <w:r w:rsidRPr="00995D1A">
        <w:rPr>
          <w:rStyle w:val="FontStyle206"/>
          <w:sz w:val="24"/>
          <w:szCs w:val="24"/>
        </w:rPr>
        <w:t>ожно говорить о дизайне стула, компьютера, школы, узора на ткани, коллекции одежды, ресторана, бутерброда, космической станции. Все изделия имеют свой дизайн. Таким образом, дизайн многолик. В разных сферах деятельности человека этот термин понимается по-разному. Он включает в себя и то, как выглядит изделие, и сам процесс проектирования – изготовления, который приводит к конечному результату.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Представленная образовательная программа “Дизайн и мода” подразумевает знакомство с основными объектами труда дизайнера, модельера – это дизайн костюма, дизайн элементов интерьера, предметный дизайн.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 xml:space="preserve">На занятиях по дизайну костюма учащиеся познакомятся с основными и наиболее выразительными средствами декоративного оформления костюма. Научатся </w:t>
      </w:r>
      <w:r w:rsidRPr="00995D1A">
        <w:rPr>
          <w:rStyle w:val="FontStyle206"/>
          <w:sz w:val="24"/>
          <w:szCs w:val="24"/>
        </w:rPr>
        <w:lastRenderedPageBreak/>
        <w:t>определять предназначение и стиль костюма, и декорировать его согласно этим критериям.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Овладеть основами знаний о дизайне, о изменчивости моды, как специфической художественно-творческой, конструкторской деятельности человека, помогут разделы предлагаемой программы.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На занятиях учащиеся узнают, что художественное проектирование многих вещей требует умения рисовать, чертить, моделировать и макетировать. Так же необходимо знание теоретических основ рисунка, колористики, композиции, основ декоративно-прикладного искусства, моделирования.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Наблюдая</w:t>
      </w:r>
      <w:r>
        <w:rPr>
          <w:rStyle w:val="FontStyle206"/>
          <w:sz w:val="24"/>
          <w:szCs w:val="24"/>
        </w:rPr>
        <w:t xml:space="preserve"> за работой дизайнеров, которые </w:t>
      </w:r>
      <w:r w:rsidRPr="00995D1A">
        <w:rPr>
          <w:rStyle w:val="FontStyle206"/>
          <w:sz w:val="24"/>
          <w:szCs w:val="24"/>
        </w:rPr>
        <w:t xml:space="preserve"> создают костюмы, оформляют инте</w:t>
      </w:r>
      <w:r>
        <w:rPr>
          <w:rStyle w:val="FontStyle206"/>
          <w:sz w:val="24"/>
          <w:szCs w:val="24"/>
        </w:rPr>
        <w:t>рьеры жилых и офисных помещений, ш</w:t>
      </w:r>
      <w:r w:rsidRPr="00995D1A">
        <w:rPr>
          <w:rStyle w:val="FontStyle206"/>
          <w:sz w:val="24"/>
          <w:szCs w:val="24"/>
        </w:rPr>
        <w:t>ироко используют при этом природный и искусственный материал, различные техники декоративно-прикладного искусства и новейшие технологии. Умело сочетают цвета и фактуры – хочется больше узнать о искусстве дизайна и научиться самому создавать оригинальные композиции.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Познакомить учащихся с широким спектром работы дизайнера, с эстетическим влиянием моды поможет программа дополнительного образования “Дизайн и мода”.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Содержание разделов программы позволяет ознакомить учащихся с различными направлениями работы дизайнера, с различными стилями, развить способности, позволяющие использовать полученные знания и умения при решении конкретных задач.</w:t>
      </w:r>
    </w:p>
    <w:p w:rsid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Из анализа образовательных программ дополнительного образования детей можно сделать вывод, что дизайну и проектированию, как одному из направлений художественной подготовки, стало уделяться внимание последние несколько лет. Поэтому данная авторская программа была разработана исходя из практической деятельности, в соответствии с интересами и потребностями учащихся. Авторская программа "Дизайн и мода" разработана с учетом следующих программ по дополнительному художественному образованию детей:</w:t>
      </w:r>
    </w:p>
    <w:p w:rsidR="00D475A1" w:rsidRPr="00995D1A" w:rsidRDefault="00D475A1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•</w:t>
      </w:r>
      <w:r w:rsidRPr="00995D1A">
        <w:rPr>
          <w:rStyle w:val="FontStyle206"/>
          <w:sz w:val="24"/>
          <w:szCs w:val="24"/>
        </w:rPr>
        <w:tab/>
        <w:t>Примерная основная образовательная программа образовательного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ab/>
        <w:t>учреждения. Основная школа / [сост. Е. С. Савинов]. — М.: Просвещение,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ab/>
        <w:t>2011. — 000 с. — (Стандарты второго поколения). — ISBN 978-5-09-019043-5.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•</w:t>
      </w:r>
      <w:r w:rsidRPr="00995D1A">
        <w:rPr>
          <w:rStyle w:val="FontStyle206"/>
          <w:sz w:val="24"/>
          <w:szCs w:val="24"/>
        </w:rPr>
        <w:tab/>
        <w:t>Декоративная композиция. - В сб.: Программы для внешкольных учреждений и общеобразовательных школ. Культура быта.- М.: Просвещение, 1986, с. 34-41.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•</w:t>
      </w:r>
      <w:r w:rsidRPr="00995D1A">
        <w:rPr>
          <w:rStyle w:val="FontStyle206"/>
          <w:sz w:val="24"/>
          <w:szCs w:val="24"/>
        </w:rPr>
        <w:tab/>
        <w:t>Вершинникова Е.Г. Программа «Школа дизайна». - В кн.: Занятия в школе дизайна. 5-9 классы / авт.-сост. Е.Г. Вершинникова, Р.В. Игнатьев.- Изд. 2-е.- Волгоград: Учитель, 2011, с. 96-113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•</w:t>
      </w:r>
      <w:r w:rsidRPr="00995D1A">
        <w:rPr>
          <w:rStyle w:val="FontStyle206"/>
          <w:sz w:val="24"/>
          <w:szCs w:val="24"/>
        </w:rPr>
        <w:tab/>
        <w:t>Конструирование и моделирование одежды. - В сб.: Программы для внешкольных учреждений и общеобразовательных школ. Культура быта.- М.: Просвещение, 1986, с. 63-74.</w:t>
      </w:r>
    </w:p>
    <w:p w:rsidR="00995D1A" w:rsidRP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</w:p>
    <w:p w:rsidR="00E74DB8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  <w:r w:rsidRPr="00995D1A">
        <w:rPr>
          <w:rStyle w:val="FontStyle206"/>
          <w:sz w:val="24"/>
          <w:szCs w:val="24"/>
        </w:rPr>
        <w:t>Программа  «Дизайн-студия»  предназначена для обучения в учреждениях дополнительного образования де</w:t>
      </w:r>
      <w:r w:rsidR="002F6B8F">
        <w:rPr>
          <w:rStyle w:val="FontStyle206"/>
          <w:sz w:val="24"/>
          <w:szCs w:val="24"/>
        </w:rPr>
        <w:t xml:space="preserve">тей, общеобразовательных школах.Ориентирована наобучающихся, как имеющих, так и не имеющих </w:t>
      </w:r>
      <w:r w:rsidRPr="00995D1A">
        <w:rPr>
          <w:rStyle w:val="FontStyle206"/>
          <w:sz w:val="24"/>
          <w:szCs w:val="24"/>
        </w:rPr>
        <w:t xml:space="preserve"> начальной художественной подготовки.</w:t>
      </w:r>
    </w:p>
    <w:p w:rsidR="00995D1A" w:rsidRDefault="00995D1A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</w:p>
    <w:p w:rsidR="00D475A1" w:rsidRPr="00E74DB8" w:rsidRDefault="00D475A1" w:rsidP="00A431CE">
      <w:pPr>
        <w:spacing w:after="0" w:line="240" w:lineRule="auto"/>
        <w:ind w:left="360"/>
        <w:rPr>
          <w:rStyle w:val="FontStyle206"/>
          <w:sz w:val="24"/>
          <w:szCs w:val="24"/>
        </w:rPr>
      </w:pPr>
    </w:p>
    <w:p w:rsidR="00774702" w:rsidRPr="00DB6AD9" w:rsidRDefault="000302B0" w:rsidP="00A431CE">
      <w:pPr>
        <w:spacing w:after="0" w:line="240" w:lineRule="auto"/>
        <w:jc w:val="center"/>
        <w:rPr>
          <w:rStyle w:val="FontStyle210"/>
          <w:b/>
          <w:i w:val="0"/>
          <w:sz w:val="24"/>
          <w:szCs w:val="24"/>
        </w:rPr>
      </w:pPr>
      <w:r w:rsidRPr="00DB6AD9">
        <w:rPr>
          <w:rStyle w:val="FontStyle210"/>
          <w:b/>
          <w:i w:val="0"/>
          <w:sz w:val="24"/>
          <w:szCs w:val="24"/>
        </w:rPr>
        <w:t>ПРИОРИТЕТНЫЕ ПРИНЦИПЫ.</w:t>
      </w:r>
    </w:p>
    <w:p w:rsidR="00EB7D7F" w:rsidRPr="005D2AF2" w:rsidRDefault="00EB7D7F" w:rsidP="00A431CE">
      <w:pPr>
        <w:spacing w:after="0" w:line="240" w:lineRule="auto"/>
        <w:rPr>
          <w:rStyle w:val="FontStyle210"/>
          <w:b/>
          <w:i w:val="0"/>
          <w:color w:val="4F81BD" w:themeColor="accent1"/>
          <w:sz w:val="24"/>
          <w:szCs w:val="24"/>
        </w:rPr>
      </w:pPr>
    </w:p>
    <w:p w:rsidR="00EB7D7F" w:rsidRPr="005D2AF2" w:rsidRDefault="00EB7D7F" w:rsidP="009359E5">
      <w:pPr>
        <w:pStyle w:val="a3"/>
        <w:numPr>
          <w:ilvl w:val="0"/>
          <w:numId w:val="1"/>
        </w:numPr>
        <w:spacing w:after="0" w:line="240" w:lineRule="auto"/>
        <w:rPr>
          <w:rStyle w:val="FontStyle210"/>
          <w:i w:val="0"/>
          <w:sz w:val="24"/>
          <w:szCs w:val="24"/>
        </w:rPr>
      </w:pPr>
      <w:r w:rsidRPr="005D2AF2">
        <w:rPr>
          <w:rStyle w:val="FontStyle210"/>
          <w:i w:val="0"/>
          <w:sz w:val="24"/>
          <w:szCs w:val="24"/>
        </w:rPr>
        <w:t>свободный выбор ребенком видов и сфер деятельности</w:t>
      </w:r>
    </w:p>
    <w:p w:rsidR="00EB7D7F" w:rsidRPr="005D2AF2" w:rsidRDefault="00EB7D7F" w:rsidP="009359E5">
      <w:pPr>
        <w:pStyle w:val="a3"/>
        <w:numPr>
          <w:ilvl w:val="0"/>
          <w:numId w:val="1"/>
        </w:numPr>
        <w:spacing w:after="0" w:line="240" w:lineRule="auto"/>
        <w:rPr>
          <w:rStyle w:val="FontStyle210"/>
          <w:i w:val="0"/>
          <w:sz w:val="24"/>
          <w:szCs w:val="24"/>
        </w:rPr>
      </w:pPr>
      <w:r w:rsidRPr="005D2AF2">
        <w:rPr>
          <w:rStyle w:val="FontStyle210"/>
          <w:i w:val="0"/>
          <w:sz w:val="24"/>
          <w:szCs w:val="24"/>
        </w:rPr>
        <w:t>ориентация на личностные интересы, потребности, способности ребенка</w:t>
      </w:r>
    </w:p>
    <w:p w:rsidR="00EB7D7F" w:rsidRPr="005D2AF2" w:rsidRDefault="00EB7D7F" w:rsidP="009359E5">
      <w:pPr>
        <w:pStyle w:val="a3"/>
        <w:numPr>
          <w:ilvl w:val="0"/>
          <w:numId w:val="1"/>
        </w:numPr>
        <w:spacing w:after="0" w:line="240" w:lineRule="auto"/>
        <w:rPr>
          <w:rStyle w:val="FontStyle210"/>
          <w:i w:val="0"/>
          <w:sz w:val="24"/>
          <w:szCs w:val="24"/>
        </w:rPr>
      </w:pPr>
      <w:r w:rsidRPr="005D2AF2">
        <w:rPr>
          <w:rStyle w:val="FontStyle210"/>
          <w:i w:val="0"/>
          <w:sz w:val="24"/>
          <w:szCs w:val="24"/>
        </w:rPr>
        <w:t>возможность свободного самоопределения самореализации ребенка</w:t>
      </w:r>
    </w:p>
    <w:p w:rsidR="00EB7D7F" w:rsidRPr="005D2AF2" w:rsidRDefault="00DA3793" w:rsidP="009359E5">
      <w:pPr>
        <w:pStyle w:val="a3"/>
        <w:numPr>
          <w:ilvl w:val="0"/>
          <w:numId w:val="1"/>
        </w:numPr>
        <w:spacing w:after="0" w:line="240" w:lineRule="auto"/>
        <w:rPr>
          <w:rStyle w:val="FontStyle210"/>
          <w:i w:val="0"/>
          <w:sz w:val="24"/>
          <w:szCs w:val="24"/>
        </w:rPr>
      </w:pPr>
      <w:r w:rsidRPr="005D2AF2">
        <w:rPr>
          <w:rStyle w:val="FontStyle210"/>
          <w:i w:val="0"/>
          <w:sz w:val="24"/>
          <w:szCs w:val="24"/>
        </w:rPr>
        <w:t>единство обучения, воспитания, развития</w:t>
      </w:r>
    </w:p>
    <w:p w:rsidR="00DA3793" w:rsidRPr="005D2AF2" w:rsidRDefault="00DA3793" w:rsidP="009359E5">
      <w:pPr>
        <w:pStyle w:val="a3"/>
        <w:numPr>
          <w:ilvl w:val="0"/>
          <w:numId w:val="1"/>
        </w:numPr>
        <w:spacing w:after="0" w:line="240" w:lineRule="auto"/>
        <w:rPr>
          <w:rStyle w:val="FontStyle210"/>
          <w:i w:val="0"/>
          <w:sz w:val="24"/>
          <w:szCs w:val="24"/>
        </w:rPr>
      </w:pPr>
      <w:r w:rsidRPr="005D2AF2">
        <w:rPr>
          <w:rStyle w:val="FontStyle210"/>
          <w:i w:val="0"/>
          <w:sz w:val="24"/>
          <w:szCs w:val="24"/>
        </w:rPr>
        <w:lastRenderedPageBreak/>
        <w:t>практика - деятельная основа образовательного процесса</w:t>
      </w:r>
    </w:p>
    <w:p w:rsidR="00EB7D7F" w:rsidRPr="005D2AF2" w:rsidRDefault="00EB7D7F" w:rsidP="00A431CE">
      <w:pPr>
        <w:spacing w:after="0" w:line="240" w:lineRule="auto"/>
        <w:rPr>
          <w:rStyle w:val="FontStyle210"/>
          <w:i w:val="0"/>
          <w:sz w:val="24"/>
          <w:szCs w:val="24"/>
        </w:rPr>
      </w:pPr>
    </w:p>
    <w:p w:rsidR="001718EA" w:rsidRPr="001718EA" w:rsidRDefault="00774702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>В</w:t>
      </w:r>
      <w:r w:rsidR="001718EA">
        <w:rPr>
          <w:rFonts w:ascii="Times New Roman" w:hAnsi="Times New Roman" w:cs="Times New Roman"/>
          <w:sz w:val="24"/>
          <w:szCs w:val="24"/>
        </w:rPr>
        <w:t xml:space="preserve">  Федеральной целевой программе </w:t>
      </w:r>
      <w:r w:rsidR="001718EA" w:rsidRPr="001718EA">
        <w:rPr>
          <w:rFonts w:ascii="Times New Roman" w:hAnsi="Times New Roman" w:cs="Times New Roman"/>
          <w:sz w:val="24"/>
          <w:szCs w:val="24"/>
        </w:rPr>
        <w:t xml:space="preserve"> «Развитие дополнительного образования</w:t>
      </w:r>
    </w:p>
    <w:p w:rsidR="001718EA" w:rsidRPr="001718EA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>детей в Российской Федерации до 2020 года»</w:t>
      </w:r>
      <w:r w:rsidR="00774702" w:rsidRPr="005D2AF2">
        <w:rPr>
          <w:rFonts w:ascii="Times New Roman" w:hAnsi="Times New Roman" w:cs="Times New Roman"/>
          <w:sz w:val="24"/>
          <w:szCs w:val="24"/>
        </w:rPr>
        <w:t>» указано, что «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718EA">
        <w:rPr>
          <w:rFonts w:ascii="Times New Roman" w:hAnsi="Times New Roman" w:cs="Times New Roman"/>
          <w:sz w:val="24"/>
          <w:szCs w:val="24"/>
        </w:rPr>
        <w:t xml:space="preserve"> дополнительном образовании формируются необходимые для индивидов и общества</w:t>
      </w:r>
    </w:p>
    <w:p w:rsidR="001718EA" w:rsidRPr="001718EA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 xml:space="preserve">установки и навыки (когнитивные, эмоциональные, социальные). </w:t>
      </w:r>
      <w:r>
        <w:rPr>
          <w:rFonts w:ascii="Times New Roman" w:hAnsi="Times New Roman" w:cs="Times New Roman"/>
          <w:sz w:val="24"/>
          <w:szCs w:val="24"/>
        </w:rPr>
        <w:t xml:space="preserve">В этом отношении дополнительное  </w:t>
      </w:r>
      <w:r w:rsidRPr="001718EA">
        <w:rPr>
          <w:rFonts w:ascii="Times New Roman" w:hAnsi="Times New Roman" w:cs="Times New Roman"/>
          <w:sz w:val="24"/>
          <w:szCs w:val="24"/>
        </w:rPr>
        <w:t>образование детей дополняет и расширяет результаты, о</w:t>
      </w:r>
      <w:r>
        <w:rPr>
          <w:rFonts w:ascii="Times New Roman" w:hAnsi="Times New Roman" w:cs="Times New Roman"/>
          <w:sz w:val="24"/>
          <w:szCs w:val="24"/>
        </w:rPr>
        <w:t xml:space="preserve">беспечиваемые в рамках основного </w:t>
      </w:r>
      <w:r w:rsidRPr="001718EA">
        <w:rPr>
          <w:rFonts w:ascii="Times New Roman" w:hAnsi="Times New Roman" w:cs="Times New Roman"/>
          <w:sz w:val="24"/>
          <w:szCs w:val="24"/>
        </w:rPr>
        <w:t>образования, выходящие за рамки его стандартов.</w:t>
      </w:r>
    </w:p>
    <w:p w:rsidR="001718EA" w:rsidRPr="001718EA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>Дополнительное образование детей позволяет гибко и эффективно реагировать на</w:t>
      </w:r>
    </w:p>
    <w:p w:rsidR="001718EA" w:rsidRPr="001718EA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>современные вызовы к способностям и возможностям человека, способствуя повышению</w:t>
      </w:r>
    </w:p>
    <w:p w:rsidR="001718EA" w:rsidRPr="001718EA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>конкуретноспособности и и</w:t>
      </w:r>
      <w:r>
        <w:rPr>
          <w:rFonts w:ascii="Times New Roman" w:hAnsi="Times New Roman" w:cs="Times New Roman"/>
          <w:sz w:val="24"/>
          <w:szCs w:val="24"/>
        </w:rPr>
        <w:t xml:space="preserve">нновационному развитию страны. </w:t>
      </w:r>
    </w:p>
    <w:p w:rsidR="00774702" w:rsidRPr="005D2AF2" w:rsidRDefault="001718EA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EA">
        <w:rPr>
          <w:rFonts w:ascii="Times New Roman" w:hAnsi="Times New Roman" w:cs="Times New Roman"/>
          <w:sz w:val="24"/>
          <w:szCs w:val="24"/>
        </w:rPr>
        <w:t>Развитие человеческого капитала осуществляется также п</w:t>
      </w:r>
      <w:r>
        <w:rPr>
          <w:rFonts w:ascii="Times New Roman" w:hAnsi="Times New Roman" w:cs="Times New Roman"/>
          <w:sz w:val="24"/>
          <w:szCs w:val="24"/>
        </w:rPr>
        <w:t xml:space="preserve">осредством формирования в сфере </w:t>
      </w:r>
      <w:r w:rsidRPr="001718EA">
        <w:rPr>
          <w:rFonts w:ascii="Times New Roman" w:hAnsi="Times New Roman" w:cs="Times New Roman"/>
          <w:sz w:val="24"/>
          <w:szCs w:val="24"/>
        </w:rPr>
        <w:t>дополнительного образования детей элиты (научной, культурной) стр</w:t>
      </w:r>
      <w:r>
        <w:rPr>
          <w:rFonts w:ascii="Times New Roman" w:hAnsi="Times New Roman" w:cs="Times New Roman"/>
          <w:sz w:val="24"/>
          <w:szCs w:val="24"/>
        </w:rPr>
        <w:t xml:space="preserve">аны через выявление талантливых </w:t>
      </w:r>
      <w:r w:rsidRPr="001718EA">
        <w:rPr>
          <w:rFonts w:ascii="Times New Roman" w:hAnsi="Times New Roman" w:cs="Times New Roman"/>
          <w:sz w:val="24"/>
          <w:szCs w:val="24"/>
        </w:rPr>
        <w:t>детей в самых разных областях, развитие их мотивации и способностей.Сфера дополнительного образования детей обл</w:t>
      </w:r>
      <w:r>
        <w:rPr>
          <w:rFonts w:ascii="Times New Roman" w:hAnsi="Times New Roman" w:cs="Times New Roman"/>
          <w:sz w:val="24"/>
          <w:szCs w:val="24"/>
        </w:rPr>
        <w:t xml:space="preserve">адает значительным ресурсом для </w:t>
      </w:r>
      <w:r w:rsidRPr="001718EA">
        <w:rPr>
          <w:rFonts w:ascii="Times New Roman" w:hAnsi="Times New Roman" w:cs="Times New Roman"/>
          <w:sz w:val="24"/>
          <w:szCs w:val="24"/>
        </w:rPr>
        <w:t>формирования мотивации и компетенций для образования в течении все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18EA">
        <w:rPr>
          <w:rFonts w:ascii="Times New Roman" w:hAnsi="Times New Roman" w:cs="Times New Roman"/>
          <w:sz w:val="24"/>
          <w:szCs w:val="24"/>
        </w:rPr>
        <w:t xml:space="preserve"> жизни – </w:t>
      </w:r>
      <w:r>
        <w:rPr>
          <w:rFonts w:ascii="Times New Roman" w:hAnsi="Times New Roman" w:cs="Times New Roman"/>
          <w:sz w:val="24"/>
          <w:szCs w:val="24"/>
        </w:rPr>
        <w:t xml:space="preserve">модели образования, </w:t>
      </w:r>
      <w:r w:rsidRPr="001718EA">
        <w:rPr>
          <w:rFonts w:ascii="Times New Roman" w:hAnsi="Times New Roman" w:cs="Times New Roman"/>
          <w:sz w:val="24"/>
          <w:szCs w:val="24"/>
        </w:rPr>
        <w:t>признаваемого сегодня наиболее эффективной для развития чел</w:t>
      </w:r>
      <w:r>
        <w:rPr>
          <w:rFonts w:ascii="Times New Roman" w:hAnsi="Times New Roman" w:cs="Times New Roman"/>
          <w:sz w:val="24"/>
          <w:szCs w:val="24"/>
        </w:rPr>
        <w:t xml:space="preserve">овеческого капитала. Устройство </w:t>
      </w:r>
      <w:r w:rsidRPr="001718EA">
        <w:rPr>
          <w:rFonts w:ascii="Times New Roman" w:hAnsi="Times New Roman" w:cs="Times New Roman"/>
          <w:sz w:val="24"/>
          <w:szCs w:val="24"/>
        </w:rPr>
        <w:t>программ дополнительного образования (гибкость, разноуров</w:t>
      </w:r>
      <w:r>
        <w:rPr>
          <w:rFonts w:ascii="Times New Roman" w:hAnsi="Times New Roman" w:cs="Times New Roman"/>
          <w:sz w:val="24"/>
          <w:szCs w:val="24"/>
        </w:rPr>
        <w:t xml:space="preserve">невость, модульность) для детей </w:t>
      </w:r>
      <w:r w:rsidRPr="001718EA">
        <w:rPr>
          <w:rFonts w:ascii="Times New Roman" w:hAnsi="Times New Roman" w:cs="Times New Roman"/>
          <w:sz w:val="24"/>
          <w:szCs w:val="24"/>
        </w:rPr>
        <w:t>становится фактически прототипом программ непрерывного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онального образования в старших </w:t>
      </w:r>
      <w:r w:rsidRPr="001718EA">
        <w:rPr>
          <w:rFonts w:ascii="Times New Roman" w:hAnsi="Times New Roman" w:cs="Times New Roman"/>
          <w:sz w:val="24"/>
          <w:szCs w:val="24"/>
        </w:rPr>
        <w:t>возрастах, и фактически готовит к выстраиванию успешных индивидуальных траекторий</w:t>
      </w:r>
      <w:r w:rsidR="00F9398C">
        <w:rPr>
          <w:rFonts w:ascii="Times New Roman" w:hAnsi="Times New Roman" w:cs="Times New Roman"/>
          <w:sz w:val="24"/>
          <w:szCs w:val="24"/>
        </w:rPr>
        <w:t>.</w:t>
      </w:r>
    </w:p>
    <w:p w:rsidR="00774702" w:rsidRPr="005D2AF2" w:rsidRDefault="00774702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 xml:space="preserve">Общество, находящееся в условиях информационного сдвига, предъявляет к образовательной сфере новые требования, связанные с изменением государственного и социального заказа на образовательные услуги. </w:t>
      </w:r>
    </w:p>
    <w:p w:rsidR="00774702" w:rsidRDefault="00774702" w:rsidP="00A4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>При разработке</w:t>
      </w:r>
      <w:r w:rsidR="005D2AF2">
        <w:rPr>
          <w:rFonts w:ascii="Times New Roman" w:hAnsi="Times New Roman" w:cs="Times New Roman"/>
          <w:sz w:val="24"/>
          <w:szCs w:val="24"/>
        </w:rPr>
        <w:t xml:space="preserve"> авторской </w:t>
      </w:r>
      <w:r w:rsidRPr="005D2AF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дополнительного образования детей </w:t>
      </w:r>
      <w:r w:rsidR="00DA3793" w:rsidRPr="005D2AF2">
        <w:rPr>
          <w:rFonts w:ascii="Times New Roman" w:hAnsi="Times New Roman" w:cs="Times New Roman"/>
          <w:sz w:val="24"/>
          <w:szCs w:val="24"/>
        </w:rPr>
        <w:t xml:space="preserve"> "Дизайн и мода"</w:t>
      </w:r>
      <w:r w:rsidRPr="005D2AF2">
        <w:rPr>
          <w:rFonts w:ascii="Times New Roman" w:hAnsi="Times New Roman" w:cs="Times New Roman"/>
          <w:sz w:val="24"/>
          <w:szCs w:val="24"/>
        </w:rPr>
        <w:t xml:space="preserve">использованы следующие </w:t>
      </w:r>
      <w:r w:rsidRPr="005D2AF2">
        <w:rPr>
          <w:rFonts w:ascii="Times New Roman" w:hAnsi="Times New Roman" w:cs="Times New Roman"/>
          <w:b/>
          <w:sz w:val="24"/>
          <w:szCs w:val="24"/>
        </w:rPr>
        <w:t>нормативные и программные документы в области образования РФ</w:t>
      </w:r>
      <w:r w:rsidR="000B5B64" w:rsidRPr="005D2AF2">
        <w:rPr>
          <w:rFonts w:ascii="Times New Roman" w:hAnsi="Times New Roman" w:cs="Times New Roman"/>
          <w:b/>
          <w:sz w:val="24"/>
          <w:szCs w:val="24"/>
        </w:rPr>
        <w:t>:</w:t>
      </w:r>
    </w:p>
    <w:p w:rsidR="00F476B7" w:rsidRPr="005D2AF2" w:rsidRDefault="00F476B7" w:rsidP="00A4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86A" w:rsidRPr="0058586A" w:rsidRDefault="0058586A" w:rsidP="009359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1 июля 2013 г. N 499 г. Москва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58586A">
        <w:rPr>
          <w:rFonts w:ascii="Times New Roman" w:hAnsi="Times New Roman" w:cs="Times New Roman"/>
          <w:sz w:val="24"/>
          <w:szCs w:val="24"/>
        </w:rPr>
        <w:t>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586A" w:rsidRPr="0058586A" w:rsidRDefault="0058586A" w:rsidP="009359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A">
        <w:rPr>
          <w:rFonts w:ascii="Times New Roman" w:hAnsi="Times New Roman" w:cs="Times New Roman"/>
          <w:sz w:val="24"/>
          <w:szCs w:val="24"/>
        </w:rPr>
        <w:t>«Концепция развития дополнительного образования детей»  разработана Минобрнауки РФ,  утверждена Распоряжением №1726-р,  4 сентября 2014г.</w:t>
      </w:r>
    </w:p>
    <w:p w:rsidR="00E82282" w:rsidRPr="000302B0" w:rsidRDefault="00E82282" w:rsidP="009359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AF2">
        <w:rPr>
          <w:rFonts w:ascii="Times New Roman" w:hAnsi="Times New Roman" w:cs="Times New Roman"/>
          <w:sz w:val="24"/>
          <w:szCs w:val="24"/>
        </w:rPr>
        <w:t xml:space="preserve">Санитарно - эпидемиологические требования </w:t>
      </w:r>
      <w:r w:rsidR="00863089" w:rsidRPr="005D2AF2">
        <w:rPr>
          <w:rFonts w:ascii="Times New Roman" w:hAnsi="Times New Roman" w:cs="Times New Roman"/>
          <w:sz w:val="24"/>
          <w:szCs w:val="24"/>
        </w:rPr>
        <w:t>к учреждениям дополнительного образования детей (Санитарно - эпидемиологические требования и нормативы СанПин 2.4.4.1251-03)</w:t>
      </w:r>
    </w:p>
    <w:p w:rsidR="000302B0" w:rsidRPr="000302B0" w:rsidRDefault="000302B0" w:rsidP="00A431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художественно-эстетическая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программа направлена на приобщение школьников к основам дизайна, и выявление одаренных детей с целью развития их творческого потенциала.</w:t>
      </w:r>
    </w:p>
    <w:p w:rsidR="006530F4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373" w:rsidRPr="005D2AF2" w:rsidRDefault="00615373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</w:t>
      </w:r>
      <w:r w:rsidRPr="005D2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образовательной программы</w:t>
      </w: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программа дает возможность не только изучить различные техники декоративно-прикладно</w:t>
      </w:r>
      <w:r w:rsidR="001A4FF3"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искусства, но и применить их. Использовать 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комплексно, при проектировании предметов одежды, интерьера, и всего, что</w:t>
      </w:r>
      <w:r w:rsidR="00995D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окружает нашу жизнь. Научиться сближать национальные стили, восприимчивости к новому.</w:t>
      </w:r>
    </w:p>
    <w:p w:rsidR="00615373" w:rsidRPr="005D2AF2" w:rsidRDefault="00615373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1A4FF3" w:rsidRPr="005D2AF2">
        <w:rPr>
          <w:rFonts w:ascii="Times New Roman" w:hAnsi="Times New Roman" w:cs="Times New Roman"/>
          <w:bCs/>
          <w:sz w:val="24"/>
          <w:szCs w:val="24"/>
          <w:lang w:eastAsia="ru-RU"/>
        </w:rPr>
        <w:t>данной образова</w:t>
      </w:r>
      <w:r w:rsidR="00075A96">
        <w:rPr>
          <w:rFonts w:ascii="Times New Roman" w:hAnsi="Times New Roman" w:cs="Times New Roman"/>
          <w:bCs/>
          <w:sz w:val="24"/>
          <w:szCs w:val="24"/>
          <w:lang w:eastAsia="ru-RU"/>
        </w:rPr>
        <w:t>тельной программы</w:t>
      </w:r>
      <w:r w:rsidR="00B252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D2AF2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социальный заказ на образование обусловлен задачами художественного образования школьников, которые </w:t>
      </w:r>
      <w:r w:rsidRPr="005D2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выдвигаются в концепции развития дополнительного образования детей (Министерство образования РФ от 04.09.2014г № 1726-р)</w:t>
      </w:r>
      <w:r w:rsidR="001A4FF3" w:rsidRPr="005D2AF2">
        <w:rPr>
          <w:rFonts w:ascii="Times New Roman" w:hAnsi="Times New Roman" w:cs="Times New Roman"/>
          <w:sz w:val="24"/>
          <w:szCs w:val="24"/>
        </w:rPr>
        <w:t>.</w:t>
      </w:r>
      <w:r w:rsidR="00995D1A" w:rsidRPr="00995D1A">
        <w:rPr>
          <w:rFonts w:ascii="Times New Roman" w:hAnsi="Times New Roman" w:cs="Times New Roman"/>
          <w:sz w:val="24"/>
          <w:szCs w:val="24"/>
        </w:rPr>
        <w:t>Преимущества дополнительного образования по сравнению с другими видами образования: предоставление выбора, вариативность содержания и форм, доступность знаний и информации, адаптивность к изменениям (запросам), открытость</w:t>
      </w:r>
      <w:r w:rsidR="00723D5D">
        <w:rPr>
          <w:rFonts w:ascii="Times New Roman" w:hAnsi="Times New Roman" w:cs="Times New Roman"/>
          <w:sz w:val="24"/>
          <w:szCs w:val="24"/>
        </w:rPr>
        <w:t>.</w:t>
      </w:r>
    </w:p>
    <w:p w:rsidR="006530F4" w:rsidRDefault="00723D5D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530F4" w:rsidRPr="005D2AF2">
        <w:rPr>
          <w:rFonts w:ascii="Times New Roman" w:hAnsi="Times New Roman" w:cs="Times New Roman"/>
          <w:sz w:val="24"/>
          <w:szCs w:val="24"/>
          <w:lang w:eastAsia="ru-RU"/>
        </w:rPr>
        <w:t>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</w:p>
    <w:p w:rsidR="00B2526D" w:rsidRDefault="00B2526D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373" w:rsidRPr="005D2AF2" w:rsidRDefault="00615373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AF2" w:rsidRPr="005D2AF2" w:rsidRDefault="005D2AF2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F2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образовательной программы </w:t>
      </w:r>
      <w:r w:rsidRPr="005D2AF2">
        <w:rPr>
          <w:rFonts w:ascii="Times New Roman" w:hAnsi="Times New Roman" w:cs="Times New Roman"/>
          <w:sz w:val="24"/>
          <w:szCs w:val="24"/>
        </w:rPr>
        <w:t>(мера педагогического вмешательства, р</w:t>
      </w:r>
      <w:r w:rsidR="00B2526D">
        <w:rPr>
          <w:rFonts w:ascii="Times New Roman" w:hAnsi="Times New Roman" w:cs="Times New Roman"/>
          <w:sz w:val="24"/>
          <w:szCs w:val="24"/>
        </w:rPr>
        <w:t>азумная достаточность,</w:t>
      </w:r>
      <w:r w:rsidRPr="005D2AF2">
        <w:rPr>
          <w:rFonts w:ascii="Times New Roman" w:hAnsi="Times New Roman" w:cs="Times New Roman"/>
          <w:sz w:val="24"/>
          <w:szCs w:val="24"/>
        </w:rPr>
        <w:t xml:space="preserve"> предоставление самостоятельности и возможностей для са</w:t>
      </w:r>
      <w:r w:rsidR="009013B3">
        <w:rPr>
          <w:rFonts w:ascii="Times New Roman" w:hAnsi="Times New Roman" w:cs="Times New Roman"/>
          <w:sz w:val="24"/>
          <w:szCs w:val="24"/>
        </w:rPr>
        <w:t>мовыражения самому учащемуся)</w:t>
      </w:r>
      <w:r w:rsidR="00B2526D">
        <w:rPr>
          <w:rFonts w:ascii="Times New Roman" w:hAnsi="Times New Roman" w:cs="Times New Roman"/>
          <w:sz w:val="24"/>
          <w:szCs w:val="24"/>
        </w:rPr>
        <w:t>.</w:t>
      </w:r>
      <w:r w:rsidR="00723D5D">
        <w:rPr>
          <w:rFonts w:ascii="Times New Roman" w:hAnsi="Times New Roman" w:cs="Times New Roman"/>
          <w:sz w:val="24"/>
          <w:szCs w:val="24"/>
        </w:rPr>
        <w:t xml:space="preserve"> Ф</w:t>
      </w:r>
      <w:r w:rsidR="00723D5D" w:rsidRPr="00723D5D">
        <w:rPr>
          <w:rFonts w:ascii="Times New Roman" w:hAnsi="Times New Roman" w:cs="Times New Roman"/>
          <w:sz w:val="24"/>
          <w:szCs w:val="24"/>
        </w:rPr>
        <w:t>ормирование и развитие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</w:t>
      </w:r>
      <w:r w:rsidR="00723D5D">
        <w:rPr>
          <w:rFonts w:ascii="Times New Roman" w:hAnsi="Times New Roman" w:cs="Times New Roman"/>
          <w:sz w:val="24"/>
          <w:szCs w:val="24"/>
        </w:rPr>
        <w:t>езопасного образа жизни</w:t>
      </w:r>
      <w:r w:rsidR="00723D5D" w:rsidRPr="00723D5D">
        <w:rPr>
          <w:rFonts w:ascii="Times New Roman" w:hAnsi="Times New Roman" w:cs="Times New Roman"/>
          <w:sz w:val="24"/>
          <w:szCs w:val="24"/>
        </w:rPr>
        <w:t>.</w:t>
      </w:r>
      <w:r w:rsidR="00B2526D">
        <w:rPr>
          <w:rFonts w:ascii="Times New Roman" w:hAnsi="Times New Roman" w:cs="Times New Roman"/>
          <w:sz w:val="24"/>
          <w:szCs w:val="24"/>
        </w:rPr>
        <w:t>П</w:t>
      </w:r>
      <w:r w:rsidRPr="005D2AF2">
        <w:rPr>
          <w:rFonts w:ascii="Times New Roman" w:hAnsi="Times New Roman" w:cs="Times New Roman"/>
          <w:sz w:val="24"/>
          <w:szCs w:val="24"/>
        </w:rPr>
        <w:t xml:space="preserve">рограмма предполагает работу над индивидуальными и коллективными работами в студии дизайна как одну из форм развития интереса  в художественном обучении детей с различными начальными данными. Каждый учащийся любого уровня подготовки и способностей  в процессе обучения чувствует себя важным звеном общей цепи (системы), от которого зависит исполнение коллективной работы в целом. Доля ответственности каждого учащегося </w:t>
      </w:r>
      <w:r w:rsidR="00B2526D">
        <w:rPr>
          <w:rFonts w:ascii="Times New Roman" w:hAnsi="Times New Roman" w:cs="Times New Roman"/>
          <w:sz w:val="24"/>
          <w:szCs w:val="24"/>
        </w:rPr>
        <w:t>в этом процессе очень значима. У</w:t>
      </w:r>
      <w:r w:rsidRPr="005D2AF2">
        <w:rPr>
          <w:rFonts w:ascii="Times New Roman" w:hAnsi="Times New Roman" w:cs="Times New Roman"/>
          <w:sz w:val="24"/>
          <w:szCs w:val="24"/>
        </w:rPr>
        <w:t>чащийся, осознавая эту значимость, старается исполнить свою часть работы достойно, что способствует формированию чувства ответственности и значимости каждого участника школьного коллектива.</w:t>
      </w:r>
    </w:p>
    <w:p w:rsidR="009013B3" w:rsidRDefault="005D2AF2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F2">
        <w:rPr>
          <w:rFonts w:ascii="Times New Roman" w:hAnsi="Times New Roman" w:cs="Times New Roman"/>
          <w:sz w:val="24"/>
          <w:szCs w:val="24"/>
        </w:rPr>
        <w:t>Учащийся сам ответственен за выполнение всех поставленных творческих задач, и в его руках находится решение целого процесса создания дизайн-проекта (напр</w:t>
      </w:r>
      <w:r w:rsidR="00B2526D">
        <w:rPr>
          <w:rFonts w:ascii="Times New Roman" w:hAnsi="Times New Roman" w:cs="Times New Roman"/>
          <w:sz w:val="24"/>
          <w:szCs w:val="24"/>
        </w:rPr>
        <w:t>имер, коллекции одежды</w:t>
      </w:r>
      <w:r w:rsidR="009013B3">
        <w:rPr>
          <w:rFonts w:ascii="Times New Roman" w:hAnsi="Times New Roman" w:cs="Times New Roman"/>
          <w:sz w:val="24"/>
          <w:szCs w:val="24"/>
        </w:rPr>
        <w:t>).</w:t>
      </w:r>
    </w:p>
    <w:p w:rsidR="00552E76" w:rsidRDefault="00552E76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76" w:rsidRPr="00615373" w:rsidRDefault="00552E76" w:rsidP="00A4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F4" w:rsidRPr="00DB6AD9" w:rsidRDefault="003D577E" w:rsidP="00A431CE">
      <w:pPr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4"/>
          <w:szCs w:val="24"/>
        </w:rPr>
        <w:t>ЦЕЛЬ, ЗАДАЧИ КУРСА И ОРГАНИЗАЦИЯ УЧЕБНОГО ПРОЦЕССА</w:t>
      </w:r>
      <w:r w:rsidR="00F67271" w:rsidRPr="00DB6AD9">
        <w:rPr>
          <w:rFonts w:ascii="Times New Roman" w:hAnsi="Times New Roman" w:cs="Times New Roman"/>
          <w:b/>
          <w:sz w:val="28"/>
          <w:szCs w:val="28"/>
        </w:rPr>
        <w:t>.</w:t>
      </w:r>
    </w:p>
    <w:p w:rsidR="001F785A" w:rsidRPr="00D33121" w:rsidRDefault="006530F4" w:rsidP="00DB6AD9">
      <w:pPr>
        <w:pStyle w:val="Style2"/>
        <w:tabs>
          <w:tab w:val="left" w:pos="3144"/>
          <w:tab w:val="left" w:pos="4306"/>
        </w:tabs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Cs/>
        </w:rPr>
      </w:pPr>
      <w:r w:rsidRPr="005D2AF2">
        <w:rPr>
          <w:rFonts w:ascii="Times New Roman" w:eastAsia="Times New Roman" w:hAnsi="Times New Roman" w:cs="Times New Roman"/>
          <w:b/>
          <w:bCs/>
        </w:rPr>
        <w:t>Целью</w:t>
      </w:r>
      <w:r w:rsidRPr="005D2AF2">
        <w:rPr>
          <w:rFonts w:ascii="Times New Roman" w:eastAsia="Times New Roman" w:hAnsi="Times New Roman" w:cs="Times New Roman"/>
        </w:rPr>
        <w:t> данной программы является </w:t>
      </w:r>
      <w:r w:rsidR="009013B3">
        <w:rPr>
          <w:rFonts w:ascii="Times New Roman" w:eastAsia="Times New Roman" w:hAnsi="Times New Roman" w:cs="Times New Roman"/>
          <w:bCs/>
        </w:rPr>
        <w:t xml:space="preserve">развитие личностных качеств </w:t>
      </w:r>
      <w:r w:rsidRPr="005D2AF2">
        <w:rPr>
          <w:rFonts w:ascii="Times New Roman" w:eastAsia="Times New Roman" w:hAnsi="Times New Roman" w:cs="Times New Roman"/>
          <w:bCs/>
        </w:rPr>
        <w:t>детей</w:t>
      </w:r>
      <w:r w:rsidR="009013B3">
        <w:rPr>
          <w:rFonts w:ascii="Times New Roman" w:eastAsia="Times New Roman" w:hAnsi="Times New Roman" w:cs="Times New Roman"/>
          <w:bCs/>
        </w:rPr>
        <w:t>, ориентируясь</w:t>
      </w:r>
      <w:r w:rsidR="009013B3" w:rsidRPr="009013B3">
        <w:rPr>
          <w:rFonts w:ascii="Times New Roman" w:eastAsia="Times New Roman" w:hAnsi="Times New Roman" w:cs="Times New Roman"/>
          <w:bCs/>
        </w:rPr>
        <w:t xml:space="preserve"> на свободное развитие чел</w:t>
      </w:r>
      <w:r w:rsidR="00D33121">
        <w:rPr>
          <w:rFonts w:ascii="Times New Roman" w:eastAsia="Times New Roman" w:hAnsi="Times New Roman" w:cs="Times New Roman"/>
          <w:bCs/>
        </w:rPr>
        <w:t>овека, на творческую инициативу.Способности к самоорганизации, саморегуляции и рефлексии. С</w:t>
      </w:r>
      <w:r w:rsidR="009013B3" w:rsidRPr="009013B3">
        <w:rPr>
          <w:rFonts w:ascii="Times New Roman" w:eastAsia="Times New Roman" w:hAnsi="Times New Roman" w:cs="Times New Roman"/>
          <w:bCs/>
        </w:rPr>
        <w:t>амостоятельность обучаемых, конкурентоспособность, м</w:t>
      </w:r>
      <w:r w:rsidR="00601A0B">
        <w:rPr>
          <w:rFonts w:ascii="Times New Roman" w:eastAsia="Times New Roman" w:hAnsi="Times New Roman" w:cs="Times New Roman"/>
          <w:bCs/>
        </w:rPr>
        <w:t>обильность будущих специалистов,</w:t>
      </w:r>
      <w:r w:rsidR="00D33121" w:rsidRPr="00D33121">
        <w:rPr>
          <w:rFonts w:ascii="Times New Roman" w:eastAsia="Times New Roman" w:hAnsi="Times New Roman" w:cs="Times New Roman"/>
          <w:bCs/>
        </w:rPr>
        <w:t>способности к сотрудничеству и коммуникации</w:t>
      </w:r>
      <w:r w:rsidRPr="005D2AF2">
        <w:rPr>
          <w:rFonts w:ascii="Times New Roman" w:eastAsia="Times New Roman" w:hAnsi="Times New Roman" w:cs="Times New Roman"/>
          <w:bCs/>
        </w:rPr>
        <w:t>посредством занятий дизайн - проектирования и стилистики (предметный дизайн, дизайн одежды, разнообразие стилей).</w:t>
      </w:r>
      <w:r w:rsidR="001F785A" w:rsidRPr="001F785A">
        <w:rPr>
          <w:rFonts w:ascii="Times New Roman" w:hAnsi="Times New Roman" w:cs="Times New Roman"/>
        </w:rPr>
        <w:t xml:space="preserve">Сегодня возрастает потребность общества </w:t>
      </w:r>
      <w:r w:rsidR="00601A0B">
        <w:rPr>
          <w:rFonts w:ascii="Times New Roman" w:hAnsi="Times New Roman" w:cs="Times New Roman"/>
        </w:rPr>
        <w:t xml:space="preserve">в конструктивности, мобильности, </w:t>
      </w:r>
      <w:r w:rsidR="001F785A" w:rsidRPr="001F785A">
        <w:rPr>
          <w:rFonts w:ascii="Times New Roman" w:hAnsi="Times New Roman" w:cs="Times New Roman"/>
        </w:rPr>
        <w:t>в эстетически организованной среде, но, к сожалению, недостаточно уделяется вним</w:t>
      </w:r>
      <w:r w:rsidR="001F785A">
        <w:rPr>
          <w:rFonts w:ascii="Times New Roman" w:hAnsi="Times New Roman" w:cs="Times New Roman"/>
        </w:rPr>
        <w:t xml:space="preserve">ание разработке и практическому </w:t>
      </w:r>
      <w:r w:rsidR="001F785A" w:rsidRPr="001F785A">
        <w:rPr>
          <w:rFonts w:ascii="Times New Roman" w:hAnsi="Times New Roman" w:cs="Times New Roman"/>
        </w:rPr>
        <w:t>использованиюэтого направления.</w:t>
      </w: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DB6AD9" w:rsidRDefault="003D577E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ОСНОВНЫЕ ЗАДАЧИ  ПРОГРАММЫ.</w:t>
      </w:r>
    </w:p>
    <w:p w:rsidR="001F785A" w:rsidRPr="005D2AF2" w:rsidRDefault="001F785A" w:rsidP="00A43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 задачи: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различных техник декоративно-прикладного творчества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технологические знания п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роектирования и художественного </w:t>
      </w: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швейных изделий и предметов быта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 и приёмами изготовления и декорирования изделий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дизайна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с основными законами композиции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законами цветоведения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художественно-образное мышление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Default="006530F4" w:rsidP="009359E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практические навыки работы в различных видах дизайна и изобразительного творчества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141" w:rsidRPr="001F785A" w:rsidRDefault="007B0141" w:rsidP="00A431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A" w:rsidRPr="005D2AF2" w:rsidRDefault="001F785A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Воспитательные задачи:</w:t>
      </w:r>
    </w:p>
    <w:p w:rsidR="006530F4" w:rsidRDefault="00075A96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</w:t>
      </w:r>
      <w:r w:rsidR="006530F4"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5A96" w:rsidRPr="001F785A" w:rsidRDefault="00075A96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уровня социальной адаптации детей к изменяющимся условиям жизни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Default="00F373F3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="006530F4"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содержательного досуга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5A96" w:rsidRDefault="00075A96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успешную социализацию детей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F91" w:rsidRPr="001F785A" w:rsidRDefault="00B10F91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самоорганизации детей;</w:t>
      </w:r>
    </w:p>
    <w:p w:rsidR="006530F4" w:rsidRPr="001F785A" w:rsidRDefault="006530F4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 на явления художественной культуры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прилежание в работе, трудолюбие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сопричастности к традициям различных культур, чувство особой гордости традициями, культурой своей страны, своего народа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качеству выполняемых изделий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Default="006530F4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удовлетворения от творческого процесса и от результата труда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3F3" w:rsidRPr="00F373F3" w:rsidRDefault="00F373F3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</w:t>
      </w:r>
      <w:r w:rsidRPr="00F3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жданскому, нравственному выбору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3F3" w:rsidRDefault="00F373F3" w:rsidP="009359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творческой самореализации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D5D" w:rsidRPr="00723D5D" w:rsidRDefault="00723D5D" w:rsidP="00A431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 задачи: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общий кругозор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художественно-эстетический вкус при составлении композиции костюма и объектов предметного дизайна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наукой стилистика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личностного развития, укрепления здоровья профессионального самоопределения и творческого труда обучающихся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творческое отношение к качественному осуществлению трудовой деятельности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восприятие, чувства цвета, композиционной культуры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Pr="001F785A" w:rsidRDefault="006530F4" w:rsidP="009359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адаптации учащихся к жизни в обществе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0F4" w:rsidRDefault="006530F4" w:rsidP="009359E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</w:t>
      </w:r>
      <w:r w:rsidR="00F37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орческую деятельность учащегося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F91" w:rsidRDefault="00B10F91" w:rsidP="009359E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сотрудничеству и коммуникации;</w:t>
      </w:r>
    </w:p>
    <w:p w:rsidR="00F373F3" w:rsidRDefault="00F373F3" w:rsidP="009359E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социальную ответственность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осознанного жизненного </w:t>
      </w:r>
      <w:r w:rsidRPr="00F37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профессии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85A" w:rsidRDefault="001F785A" w:rsidP="00A431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A" w:rsidRPr="001F785A" w:rsidRDefault="001F785A" w:rsidP="00A431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данной авторской программы от других программ по дизайну заключаются в том, что программа “Дизайн и мода” предполагает обязательное использование моделирования и дизайна одежды, </w:t>
      </w:r>
      <w:r w:rsidR="00723D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технологий.  Т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изучение различных способов декорирования, изготовление и дизайн игрушки, поделок, сувениров, аксессуаров. Особенно ценно, при реализации данной программы, самостоятельное изготовление коллекции одежды, объектов предметного дизайна с использованием изученных техник декоративно-прикладного искусства.</w:t>
      </w:r>
    </w:p>
    <w:p w:rsidR="006530F4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Особенностью программы “Дизайн и мода” является также интеграция с рядом учебных предметов: изобразительное искусство, черчение, история, технология, хореография,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:rsidR="00615373" w:rsidRDefault="00615373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B3" w:rsidRDefault="009013B3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B3" w:rsidRPr="00DB6AD9" w:rsidRDefault="007B0141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 РЕАЛИЗАЦИИ  ПРОГРАММЫ.</w:t>
      </w:r>
    </w:p>
    <w:p w:rsidR="003D577E" w:rsidRDefault="003D577E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77E" w:rsidRPr="00DB6AD9" w:rsidRDefault="003D577E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Данная программа дополнительного образования предназначена для детей 10-14 лет.</w:t>
      </w:r>
    </w:p>
    <w:p w:rsidR="003D577E" w:rsidRPr="00DB6AD9" w:rsidRDefault="003D577E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13B3" w:rsidRPr="00DB6AD9" w:rsidRDefault="007B0141" w:rsidP="00A4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реализации образовательной программы – 2 года.</w:t>
      </w:r>
    </w:p>
    <w:p w:rsidR="007B0141" w:rsidRPr="00DB6AD9" w:rsidRDefault="007B0141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0141" w:rsidRPr="003D577E" w:rsidRDefault="007B0141" w:rsidP="00A4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этапы программы: </w:t>
      </w:r>
    </w:p>
    <w:p w:rsidR="007B0141" w:rsidRPr="007B0141" w:rsidRDefault="007B0141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 этап</w:t>
      </w: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1 год обучения – освоение основ материаловедения, колористики, основ дизайна; изучение основных техник декоративно-прикладного искусства.</w:t>
      </w:r>
    </w:p>
    <w:p w:rsidR="007B0141" w:rsidRDefault="007B0141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</w:t>
      </w:r>
      <w:r w:rsidRPr="007B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2 год обучения – изготовление и дизайн игрушки, поделок, аксессуаров, сувениров, дизайн одежды, формирование коллекции одежды.</w:t>
      </w:r>
    </w:p>
    <w:p w:rsidR="003D577E" w:rsidRDefault="003D577E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7E" w:rsidRPr="003D577E" w:rsidRDefault="003D577E" w:rsidP="00A4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занятий.</w:t>
      </w:r>
    </w:p>
    <w:p w:rsidR="003D577E" w:rsidRPr="003D577E" w:rsidRDefault="003D577E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</w:t>
      </w:r>
      <w:r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- 4 академических часа в неделю (по 40 минут) с перерывом 10 минут между каждым часом.</w:t>
      </w:r>
    </w:p>
    <w:p w:rsidR="003D577E" w:rsidRDefault="003D577E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</w:t>
      </w:r>
      <w:r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- 5 академических часов в неделю (по 40 минут) с перерывом 10 минут между каждым часом.</w:t>
      </w:r>
    </w:p>
    <w:p w:rsidR="003D577E" w:rsidRDefault="003D577E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A1" w:rsidRDefault="00D475A1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76" w:rsidRDefault="00552E76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76" w:rsidRDefault="00552E76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76" w:rsidRDefault="00552E76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32" w:rsidRPr="00DB6AD9" w:rsidRDefault="00F373F3" w:rsidP="00A4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="00601A0B" w:rsidRPr="00DB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,МЕТОДЫ И  ФОРМЫ </w:t>
      </w:r>
      <w:r w:rsidRPr="00DB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ПРОГРАММЫ.</w:t>
      </w:r>
    </w:p>
    <w:p w:rsidR="00F373F3" w:rsidRDefault="00F373F3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5A" w:rsidRPr="0031034D" w:rsidRDefault="0031034D" w:rsidP="00A43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34D">
        <w:rPr>
          <w:rFonts w:ascii="Times New Roman" w:hAnsi="Times New Roman" w:cs="Times New Roman"/>
          <w:b/>
          <w:sz w:val="28"/>
          <w:szCs w:val="28"/>
        </w:rPr>
        <w:t>Педагогические принципы в работе:</w:t>
      </w:r>
    </w:p>
    <w:p w:rsidR="001F785A" w:rsidRDefault="001F785A" w:rsidP="009359E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32">
        <w:rPr>
          <w:rFonts w:ascii="Times New Roman" w:hAnsi="Times New Roman" w:cs="Times New Roman"/>
          <w:sz w:val="24"/>
          <w:szCs w:val="24"/>
        </w:rPr>
        <w:t>личностно-ориентированного подхода (обращение к субъектному опыту обучающегося, то есть к опыту ег</w:t>
      </w:r>
      <w:r w:rsidR="00723D5D">
        <w:rPr>
          <w:rFonts w:ascii="Times New Roman" w:hAnsi="Times New Roman" w:cs="Times New Roman"/>
          <w:sz w:val="24"/>
          <w:szCs w:val="24"/>
        </w:rPr>
        <w:t>о собственной жизнедеятельности,</w:t>
      </w:r>
      <w:r w:rsidRPr="00136532">
        <w:rPr>
          <w:rFonts w:ascii="Times New Roman" w:hAnsi="Times New Roman" w:cs="Times New Roman"/>
          <w:sz w:val="24"/>
          <w:szCs w:val="24"/>
        </w:rPr>
        <w:t xml:space="preserve"> признание самобытности и уникальности каждого ученика); </w:t>
      </w:r>
    </w:p>
    <w:p w:rsidR="00601A0B" w:rsidRPr="00136532" w:rsidRDefault="00601A0B" w:rsidP="009359E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01A0B">
        <w:rPr>
          <w:rFonts w:ascii="Times New Roman" w:hAnsi="Times New Roman" w:cs="Times New Roman"/>
          <w:sz w:val="24"/>
          <w:szCs w:val="24"/>
        </w:rPr>
        <w:t>омпетентностный – осуществляется развитие компетенций: коммуникативных, информационных и</w:t>
      </w:r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1F785A" w:rsidRPr="00136532" w:rsidRDefault="001F785A" w:rsidP="00BF13AA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32">
        <w:rPr>
          <w:rFonts w:ascii="Times New Roman" w:hAnsi="Times New Roman" w:cs="Times New Roman"/>
          <w:sz w:val="24"/>
          <w:szCs w:val="24"/>
        </w:rPr>
        <w:t xml:space="preserve">природосообразности (учитывается возраст обучающегося, а также уровень его интеллектуальной подготовки, предполагающий выполнение заданий различной степени сложности); </w:t>
      </w:r>
    </w:p>
    <w:p w:rsidR="001F785A" w:rsidRPr="00136532" w:rsidRDefault="001F785A" w:rsidP="00BF13AA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32">
        <w:rPr>
          <w:rFonts w:ascii="Times New Roman" w:hAnsi="Times New Roman" w:cs="Times New Roman"/>
          <w:sz w:val="24"/>
          <w:szCs w:val="24"/>
        </w:rPr>
        <w:t xml:space="preserve">культуросообразности (приобщение обучающихся к современной мировой культуре и их ориентация на общечеловеческие культурные ценности); </w:t>
      </w:r>
    </w:p>
    <w:p w:rsidR="001F785A" w:rsidRPr="00136532" w:rsidRDefault="001F785A" w:rsidP="00BF13AA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32">
        <w:rPr>
          <w:rFonts w:ascii="Times New Roman" w:hAnsi="Times New Roman" w:cs="Times New Roman"/>
          <w:sz w:val="24"/>
          <w:szCs w:val="24"/>
        </w:rPr>
        <w:t xml:space="preserve">свободы выбора решений и самостоятельности в их реализации; </w:t>
      </w:r>
    </w:p>
    <w:p w:rsidR="001F785A" w:rsidRDefault="001F785A" w:rsidP="00BF13AA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32">
        <w:rPr>
          <w:rFonts w:ascii="Times New Roman" w:hAnsi="Times New Roman" w:cs="Times New Roman"/>
          <w:sz w:val="24"/>
          <w:szCs w:val="24"/>
        </w:rPr>
        <w:t xml:space="preserve">сотрудничества и ответственности; </w:t>
      </w:r>
    </w:p>
    <w:p w:rsidR="00601A0B" w:rsidRPr="00136532" w:rsidRDefault="00601A0B" w:rsidP="00BF13AA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1A0B">
        <w:rPr>
          <w:rFonts w:ascii="Times New Roman" w:hAnsi="Times New Roman" w:cs="Times New Roman"/>
          <w:sz w:val="24"/>
          <w:szCs w:val="24"/>
        </w:rPr>
        <w:t>истемно-деятельностный – развитие компетенций каждого ученика</w:t>
      </w:r>
      <w:r>
        <w:rPr>
          <w:rFonts w:ascii="Times New Roman" w:hAnsi="Times New Roman" w:cs="Times New Roman"/>
          <w:sz w:val="24"/>
          <w:szCs w:val="24"/>
        </w:rPr>
        <w:t xml:space="preserve"> на основе учебной деятельности</w:t>
      </w:r>
      <w:r w:rsidR="00207916">
        <w:rPr>
          <w:rFonts w:ascii="Times New Roman" w:hAnsi="Times New Roman" w:cs="Times New Roman"/>
          <w:sz w:val="24"/>
          <w:szCs w:val="24"/>
        </w:rPr>
        <w:t>;</w:t>
      </w:r>
    </w:p>
    <w:p w:rsidR="00136532" w:rsidRPr="003D577E" w:rsidRDefault="001F785A" w:rsidP="00BF13AA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32">
        <w:rPr>
          <w:rFonts w:ascii="Times New Roman" w:hAnsi="Times New Roman" w:cs="Times New Roman"/>
          <w:sz w:val="24"/>
          <w:szCs w:val="24"/>
        </w:rPr>
        <w:t>систематичности, последовательности и наглядности обучения</w:t>
      </w:r>
      <w:r w:rsidR="00207916">
        <w:rPr>
          <w:rFonts w:ascii="Times New Roman" w:hAnsi="Times New Roman" w:cs="Times New Roman"/>
          <w:sz w:val="24"/>
          <w:szCs w:val="24"/>
        </w:rPr>
        <w:t>;</w:t>
      </w:r>
    </w:p>
    <w:p w:rsidR="006530F4" w:rsidRPr="003D577E" w:rsidRDefault="00723D5D" w:rsidP="00BF13AA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по программе первого года построено по принципу </w:t>
      </w:r>
      <w:r w:rsidR="0020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простого – к сложному»</w:t>
      </w:r>
      <w:r w:rsidR="00207916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вырезания простых и симметричных форм – к составлени</w:t>
      </w:r>
      <w:r w:rsidR="0020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207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сложных сюжетных композиций, о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работы на плоскости – к проработке объемн</w:t>
      </w:r>
      <w:r w:rsidR="002079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форм;</w:t>
      </w:r>
    </w:p>
    <w:p w:rsidR="001F785A" w:rsidRPr="003D577E" w:rsidRDefault="00207916" w:rsidP="00BF13AA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собенностью второго года обучения является то, что учебный процесс осуществляется по </w:t>
      </w:r>
      <w:r w:rsidR="006530F4" w:rsidRPr="003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спиралеобразной схеме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каждая тема подается в течение длительного периода времени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возрастанием степени сложности;</w:t>
      </w:r>
    </w:p>
    <w:p w:rsidR="006530F4" w:rsidRPr="003D577E" w:rsidRDefault="00207916" w:rsidP="00BF13AA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530F4" w:rsidRPr="003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 системности</w:t>
      </w:r>
      <w:r w:rsidR="006530F4" w:rsidRPr="003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том, что в результате реализации программы у учащихся формируются целостные представления о разных видах декоративно-прикладного творчества как самостоятельных технологических процессах, с одной стороны, и целостные представления о том, как использовать ту или иную технику в различных видах дизайна для создания общей работы, с другой стороны.</w:t>
      </w:r>
    </w:p>
    <w:p w:rsidR="0031034D" w:rsidRPr="0031034D" w:rsidRDefault="0031034D" w:rsidP="00A43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34D" w:rsidRPr="00DB6AD9" w:rsidRDefault="0031034D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530F4" w:rsidRPr="00DB6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</w:t>
      </w:r>
      <w:r w:rsidR="00096714" w:rsidRPr="00DB6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обучения:</w:t>
      </w:r>
    </w:p>
    <w:p w:rsidR="00D475A1" w:rsidRPr="00207916" w:rsidRDefault="00D475A1" w:rsidP="00A43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31034D" w:rsidRPr="0031034D" w:rsidRDefault="0031034D" w:rsidP="00BF13A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объяснительно-иллюстративный;</w:t>
      </w:r>
    </w:p>
    <w:p w:rsidR="0031034D" w:rsidRPr="0031034D" w:rsidRDefault="0031034D" w:rsidP="00BF13A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31034D" w:rsidRPr="0031034D" w:rsidRDefault="0031034D" w:rsidP="00BF13A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деятельностный;</w:t>
      </w:r>
    </w:p>
    <w:p w:rsidR="0031034D" w:rsidRPr="0031034D" w:rsidRDefault="0031034D" w:rsidP="00BF13A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эвристический;</w:t>
      </w:r>
    </w:p>
    <w:p w:rsidR="006530F4" w:rsidRPr="0031034D" w:rsidRDefault="006530F4" w:rsidP="00BF13A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исследовательский.</w:t>
      </w:r>
    </w:p>
    <w:p w:rsidR="00136532" w:rsidRPr="005D2AF2" w:rsidRDefault="00136532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F4" w:rsidRPr="005D2AF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предусматриваются следующие формы учебных занятий: типовое занятие (сочетающее в себе объяснение и практическое упражнение), собеседование, консультация, экскурсия, дискуссия, практическое упражнение под руководством педагога по закреплению определенных навыков, самостоятельное.</w:t>
      </w:r>
    </w:p>
    <w:p w:rsidR="00136532" w:rsidRDefault="006530F4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являются </w:t>
      </w:r>
      <w:r w:rsidRPr="005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</w:t>
      </w:r>
      <w:r w:rsidRPr="005D2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532" w:rsidRDefault="00136532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32" w:rsidRDefault="00136532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практических и теоретических занятий в процентном отношении составляет:</w:t>
      </w:r>
    </w:p>
    <w:p w:rsidR="00136532" w:rsidRDefault="00136532" w:rsidP="00A4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обучения: </w:t>
      </w:r>
      <w:r w:rsidR="007C3478">
        <w:rPr>
          <w:rFonts w:ascii="Times New Roman" w:eastAsia="Times New Roman" w:hAnsi="Times New Roman" w:cs="Times New Roman"/>
          <w:sz w:val="24"/>
          <w:szCs w:val="24"/>
          <w:lang w:eastAsia="ru-RU"/>
        </w:rPr>
        <w:t>140 часов - из них 28% (40 уч.часов) теоретические занятия, 72% (100 уч.часов) практические занятия.</w:t>
      </w:r>
    </w:p>
    <w:p w:rsidR="00DB6AD9" w:rsidRDefault="007C3478" w:rsidP="00DB6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 обучения: 175 часов - из них 25% (45 уч.часов) теоретические занятия, 75% (130 </w:t>
      </w:r>
      <w:r w:rsidR="00096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уч.часов) практические занятия.</w:t>
      </w:r>
    </w:p>
    <w:p w:rsidR="007C3478" w:rsidRPr="00DB6AD9" w:rsidRDefault="00096714" w:rsidP="00DB6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587031" w:rsidRDefault="00587031" w:rsidP="00A431CE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587031" w:rsidRPr="00587031" w:rsidRDefault="00587031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учебные занятия по ознакомлению учащихся с новым материалом;</w:t>
      </w:r>
    </w:p>
    <w:p w:rsidR="00587031" w:rsidRPr="00587031" w:rsidRDefault="00587031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учебные занятия закрепления и повторения знаний, умений и навыков;</w:t>
      </w:r>
    </w:p>
    <w:p w:rsidR="00587031" w:rsidRPr="00587031" w:rsidRDefault="00587031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учебные занятия выработки и закрепления умений и навыков;</w:t>
      </w:r>
    </w:p>
    <w:p w:rsidR="00587031" w:rsidRPr="00587031" w:rsidRDefault="0031034D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мастер – класс (демонстрация процесса изготовления изделия)</w:t>
      </w:r>
      <w:r w:rsidR="00587031"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87031" w:rsidRPr="00587031" w:rsidRDefault="00587031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комбинированные (смешанные) учебные занятия;</w:t>
      </w:r>
    </w:p>
    <w:p w:rsidR="00587031" w:rsidRPr="00587031" w:rsidRDefault="00587031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занятия;</w:t>
      </w:r>
    </w:p>
    <w:p w:rsidR="00587031" w:rsidRDefault="0031034D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отчетные занятия-в</w:t>
      </w:r>
      <w:r w:rsidR="002F6B8F">
        <w:rPr>
          <w:rFonts w:ascii="Times New Roman" w:hAnsi="Times New Roman" w:cs="Times New Roman"/>
          <w:color w:val="000000" w:themeColor="text1"/>
          <w:sz w:val="24"/>
          <w:szCs w:val="24"/>
        </w:rPr>
        <w:t>ыставки, показ модной коллекции;</w:t>
      </w:r>
    </w:p>
    <w:p w:rsidR="002F6B8F" w:rsidRPr="00587031" w:rsidRDefault="002F6B8F" w:rsidP="009359E5">
      <w:pPr>
        <w:pStyle w:val="a3"/>
        <w:numPr>
          <w:ilvl w:val="0"/>
          <w:numId w:val="8"/>
        </w:num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 творческого проекта.</w:t>
      </w:r>
    </w:p>
    <w:p w:rsidR="00587031" w:rsidRDefault="00587031" w:rsidP="00A431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Учебное занятие в классе по программе является основной формой учебной и воспитательной работы, хотя во второй год обучения возможны также занятия с двумя-тремя учениками и индивидуальные занятия. Особенно это будет полезно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изготовлении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коллекции одежды</w:t>
      </w:r>
      <w:r w:rsidRPr="0058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Все это дает возможность педагогу работать с учащимися эффективнее и больше внимания уделять развитию основных навыков, предусмотренных программой, а также будет способствовать расширению общего художественного кругозора учащихся. </w:t>
      </w:r>
    </w:p>
    <w:p w:rsidR="0031034D" w:rsidRDefault="0031034D" w:rsidP="00A431C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8E8" w:rsidRPr="00DB6AD9" w:rsidRDefault="003D577E" w:rsidP="00DB6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lastRenderedPageBreak/>
        <w:t>ОЖИДАЕМЫЕ  РЕЗУЛЬТАТЫ.</w:t>
      </w:r>
    </w:p>
    <w:p w:rsidR="00087308" w:rsidRPr="00DB6AD9" w:rsidRDefault="009948E8" w:rsidP="0044034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6AD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Освоение детьми программы «Дизайн и мода», 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9948E8" w:rsidRDefault="009948E8" w:rsidP="009948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личностных универсальных учебных действий у учащихся будут сформированы:</w:t>
      </w:r>
    </w:p>
    <w:p w:rsidR="009948E8" w:rsidRDefault="003F0025" w:rsidP="009948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год</w:t>
      </w:r>
    </w:p>
    <w:p w:rsidR="003F0025" w:rsidRPr="003F0025" w:rsidRDefault="003F0025" w:rsidP="00BF13A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3F0025" w:rsidRPr="003F0025" w:rsidRDefault="003F0025" w:rsidP="00BF13A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3F0025" w:rsidRPr="003F0025" w:rsidRDefault="003F0025" w:rsidP="00BF13A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3F0025" w:rsidRPr="003F0025" w:rsidRDefault="003F0025" w:rsidP="00BF13A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3F0025" w:rsidRDefault="003F0025" w:rsidP="00BF13A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3F0025" w:rsidRPr="003F0025" w:rsidRDefault="003F0025" w:rsidP="003F002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025" w:rsidRPr="003F0025" w:rsidRDefault="003F0025" w:rsidP="003F00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</w:t>
      </w:r>
    </w:p>
    <w:p w:rsidR="003F0025" w:rsidRPr="003F0025" w:rsidRDefault="003F0025" w:rsidP="00BF13A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учебно – познавательного интерес к декоративно – прикладному творчеству, как одному из видов изобразительного искусства;</w:t>
      </w:r>
    </w:p>
    <w:p w:rsidR="003F0025" w:rsidRPr="003F0025" w:rsidRDefault="003F0025" w:rsidP="00BF13A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чувство прекрасного и эстетические чувства на основе знакомства с мультикультурной картиной современного мира;</w:t>
      </w:r>
    </w:p>
    <w:p w:rsidR="009948E8" w:rsidRPr="003F0025" w:rsidRDefault="003F0025" w:rsidP="00BF13A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навык самостоятельной работы и работы в группе при выполнении практических творческих рабо</w:t>
      </w:r>
      <w:r w:rsidR="004358AD">
        <w:rPr>
          <w:rFonts w:ascii="Times New Roman" w:hAnsi="Times New Roman" w:cs="Times New Roman"/>
          <w:color w:val="000000" w:themeColor="text1"/>
          <w:sz w:val="24"/>
          <w:szCs w:val="24"/>
        </w:rPr>
        <w:t>т;</w:t>
      </w:r>
    </w:p>
    <w:p w:rsidR="003F0025" w:rsidRPr="003F0025" w:rsidRDefault="003F0025" w:rsidP="00BF13A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ориентации на понимание причин успеха в творческой деятельности;</w:t>
      </w:r>
    </w:p>
    <w:p w:rsidR="003F0025" w:rsidRPr="003F0025" w:rsidRDefault="003F0025" w:rsidP="003F00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8E8" w:rsidRPr="003F0025" w:rsidRDefault="003F0025" w:rsidP="00BF13A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025">
        <w:rPr>
          <w:rFonts w:ascii="Times New Roman" w:hAnsi="Times New Roman" w:cs="Times New Roman"/>
          <w:color w:val="000000" w:themeColor="text1"/>
          <w:sz w:val="24"/>
          <w:szCs w:val="24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</w:r>
      <w:r w:rsidR="004358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48E8" w:rsidRDefault="009948E8" w:rsidP="009948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8E8" w:rsidRPr="009948E8" w:rsidRDefault="009948E8" w:rsidP="009948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8E8" w:rsidRDefault="009948E8" w:rsidP="003F0025">
      <w:pPr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8E8">
        <w:rPr>
          <w:rFonts w:ascii="Times New Roman" w:hAnsi="Times New Roman" w:cs="Times New Roman"/>
          <w:b/>
          <w:sz w:val="24"/>
          <w:szCs w:val="24"/>
        </w:rPr>
        <w:t>В сфере регулятивных универсальных учеб</w:t>
      </w:r>
      <w:r w:rsidR="003F0025">
        <w:rPr>
          <w:rFonts w:ascii="Times New Roman" w:hAnsi="Times New Roman" w:cs="Times New Roman"/>
          <w:b/>
          <w:sz w:val="24"/>
          <w:szCs w:val="24"/>
        </w:rPr>
        <w:t>ных действий учащиеся научатся:</w:t>
      </w:r>
    </w:p>
    <w:p w:rsidR="003F0025" w:rsidRPr="003F0025" w:rsidRDefault="003F0025" w:rsidP="003F0025">
      <w:pPr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3F0025" w:rsidRPr="003F0025" w:rsidRDefault="003F0025" w:rsidP="00BF13AA">
      <w:pPr>
        <w:pStyle w:val="a3"/>
        <w:numPr>
          <w:ilvl w:val="0"/>
          <w:numId w:val="4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0025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3F0025" w:rsidRPr="003F0025" w:rsidRDefault="003F0025" w:rsidP="00BF13AA">
      <w:pPr>
        <w:pStyle w:val="a3"/>
        <w:numPr>
          <w:ilvl w:val="0"/>
          <w:numId w:val="4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0025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</w:t>
      </w:r>
      <w:r w:rsidR="004358AD">
        <w:rPr>
          <w:rFonts w:ascii="Times New Roman" w:hAnsi="Times New Roman" w:cs="Times New Roman"/>
          <w:sz w:val="24"/>
          <w:szCs w:val="24"/>
        </w:rPr>
        <w:t xml:space="preserve">, </w:t>
      </w:r>
      <w:r w:rsidRPr="003F0025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</w:t>
      </w:r>
      <w:r w:rsidR="004358AD">
        <w:rPr>
          <w:rFonts w:ascii="Times New Roman" w:hAnsi="Times New Roman" w:cs="Times New Roman"/>
          <w:sz w:val="24"/>
          <w:szCs w:val="24"/>
        </w:rPr>
        <w:t>нце действия;</w:t>
      </w:r>
    </w:p>
    <w:p w:rsidR="003F0025" w:rsidRPr="003F0025" w:rsidRDefault="003F0025" w:rsidP="00BF13AA">
      <w:pPr>
        <w:pStyle w:val="a3"/>
        <w:numPr>
          <w:ilvl w:val="0"/>
          <w:numId w:val="4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0025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декоративно – прикладного искусства, художественного конструирования в собстве</w:t>
      </w:r>
      <w:r w:rsidR="004358AD">
        <w:rPr>
          <w:rFonts w:ascii="Times New Roman" w:hAnsi="Times New Roman" w:cs="Times New Roman"/>
          <w:sz w:val="24"/>
          <w:szCs w:val="24"/>
        </w:rPr>
        <w:t>нной художественно – творческой деятельности;</w:t>
      </w:r>
    </w:p>
    <w:p w:rsidR="003F0025" w:rsidRPr="003F0025" w:rsidRDefault="003F0025" w:rsidP="00BF13AA">
      <w:pPr>
        <w:pStyle w:val="a3"/>
        <w:numPr>
          <w:ilvl w:val="0"/>
          <w:numId w:val="4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0025">
        <w:rPr>
          <w:rFonts w:ascii="Times New Roman" w:hAnsi="Times New Roman" w:cs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3F0025" w:rsidRDefault="003F0025" w:rsidP="00BF13AA">
      <w:pPr>
        <w:pStyle w:val="a3"/>
        <w:numPr>
          <w:ilvl w:val="0"/>
          <w:numId w:val="4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0025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</w:t>
      </w:r>
      <w:r w:rsidR="004358AD">
        <w:rPr>
          <w:rFonts w:ascii="Times New Roman" w:hAnsi="Times New Roman" w:cs="Times New Roman"/>
          <w:sz w:val="24"/>
          <w:szCs w:val="24"/>
        </w:rPr>
        <w:t>нного или предложенного замысла.</w:t>
      </w:r>
    </w:p>
    <w:p w:rsidR="004358AD" w:rsidRPr="004358AD" w:rsidRDefault="004358AD" w:rsidP="004358AD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3F0025" w:rsidRPr="004358AD" w:rsidRDefault="004358AD" w:rsidP="00A431CE">
      <w:pPr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8AD">
        <w:rPr>
          <w:rFonts w:ascii="Times New Roman" w:hAnsi="Times New Roman" w:cs="Times New Roman"/>
          <w:b/>
          <w:sz w:val="24"/>
          <w:szCs w:val="24"/>
        </w:rPr>
        <w:t>2 год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</w:t>
      </w:r>
      <w:r>
        <w:rPr>
          <w:rFonts w:ascii="Times New Roman" w:hAnsi="Times New Roman" w:cs="Times New Roman"/>
          <w:sz w:val="24"/>
          <w:szCs w:val="24"/>
        </w:rPr>
        <w:t>и для создания творческих работ, р</w:t>
      </w:r>
      <w:r w:rsidRPr="004358AD">
        <w:rPr>
          <w:rFonts w:ascii="Times New Roman" w:hAnsi="Times New Roman" w:cs="Times New Roman"/>
          <w:sz w:val="24"/>
          <w:szCs w:val="24"/>
        </w:rPr>
        <w:t>ешать художественные задачи с опорой на знания о цвете, правил композиций, усвоенных способах действий;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адекватно воспринимать оценку своих работ окружающих;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3F0025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4358AD" w:rsidRPr="004358AD" w:rsidRDefault="004358AD" w:rsidP="00BF13AA">
      <w:pPr>
        <w:pStyle w:val="a3"/>
        <w:numPr>
          <w:ilvl w:val="0"/>
          <w:numId w:val="4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358AD" w:rsidRPr="004358AD" w:rsidRDefault="004358AD" w:rsidP="004358AD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58AD" w:rsidRPr="004358AD" w:rsidRDefault="004358AD" w:rsidP="00A431CE">
      <w:pPr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8AD">
        <w:rPr>
          <w:rFonts w:ascii="Times New Roman" w:hAnsi="Times New Roman" w:cs="Times New Roman"/>
          <w:b/>
          <w:sz w:val="24"/>
          <w:szCs w:val="24"/>
        </w:rPr>
        <w:t>В сфере познавательных универсальных учебных действий учащиеся научатся: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приобретать и осуществлять практические навыки и умения в художественном творчестве;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осваивать особенности художественно – выразительных средств, материалов и техник, применяемых в деко</w:t>
      </w:r>
      <w:r>
        <w:rPr>
          <w:rFonts w:ascii="Times New Roman" w:hAnsi="Times New Roman" w:cs="Times New Roman"/>
          <w:sz w:val="24"/>
          <w:szCs w:val="24"/>
        </w:rPr>
        <w:t>ративно – прикладном творчестве;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развивать художественный вкус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8AD">
        <w:rPr>
          <w:rFonts w:ascii="Times New Roman" w:hAnsi="Times New Roman" w:cs="Times New Roman"/>
          <w:sz w:val="24"/>
          <w:szCs w:val="24"/>
        </w:rPr>
        <w:t xml:space="preserve"> как способность чувствовать и воспринимать многообразие видов и жанров искусства;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художественно – образному, эстетическому типу мышления, формированию целостного восприятия мира;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фантазию, воображение</w:t>
      </w:r>
      <w:r w:rsidRPr="004358AD">
        <w:rPr>
          <w:rFonts w:ascii="Times New Roman" w:hAnsi="Times New Roman" w:cs="Times New Roman"/>
          <w:sz w:val="24"/>
          <w:szCs w:val="24"/>
        </w:rPr>
        <w:t>, художественную интуицию, память;</w:t>
      </w:r>
    </w:p>
    <w:p w:rsidR="004358AD" w:rsidRPr="004358AD" w:rsidRDefault="004358AD" w:rsidP="00BF13AA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58AD">
        <w:rPr>
          <w:rFonts w:ascii="Times New Roman" w:hAnsi="Times New Roman" w:cs="Times New Roman"/>
          <w:sz w:val="24"/>
          <w:szCs w:val="24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</w:t>
      </w:r>
      <w:r>
        <w:rPr>
          <w:rFonts w:ascii="Times New Roman" w:hAnsi="Times New Roman" w:cs="Times New Roman"/>
          <w:sz w:val="24"/>
          <w:szCs w:val="24"/>
        </w:rPr>
        <w:t>ративно – прикладного искусства.</w:t>
      </w:r>
    </w:p>
    <w:p w:rsidR="009F2F8B" w:rsidRPr="004358AD" w:rsidRDefault="004358AD" w:rsidP="00A431CE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коммуникативных универсальных учебных действий учащиеся научатся:</w:t>
      </w:r>
    </w:p>
    <w:p w:rsidR="004358AD" w:rsidRDefault="004358AD" w:rsidP="004358AD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год</w:t>
      </w:r>
    </w:p>
    <w:p w:rsidR="004358AD" w:rsidRPr="004358AD" w:rsidRDefault="004358AD" w:rsidP="00BF13A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4358AD" w:rsidRPr="004358AD" w:rsidRDefault="004358AD" w:rsidP="00BF13A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 разные мнения и интересы и обосновывать собственную позицию;</w:t>
      </w:r>
    </w:p>
    <w:p w:rsidR="004358AD" w:rsidRPr="004358AD" w:rsidRDefault="004358AD" w:rsidP="00BF13A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color w:val="000000" w:themeColor="text1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4358AD" w:rsidRPr="004358AD" w:rsidRDefault="004358AD" w:rsidP="00BF13A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4358AD" w:rsidRPr="004358AD" w:rsidRDefault="004358AD" w:rsidP="00BF13A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8A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занятий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4358AD" w:rsidRDefault="004358AD" w:rsidP="004358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6AD9" w:rsidRDefault="00DB6AD9" w:rsidP="00DB6A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</w:t>
      </w:r>
    </w:p>
    <w:p w:rsidR="00DB6AD9" w:rsidRPr="00DB6AD9" w:rsidRDefault="00DB6AD9" w:rsidP="00BF13AA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D9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DB6AD9" w:rsidRPr="00DB6AD9" w:rsidRDefault="00DB6AD9" w:rsidP="00BF13AA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D9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DB6AD9" w:rsidRDefault="00DB6AD9" w:rsidP="00BF13AA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D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собственное мнение и позицию.</w:t>
      </w:r>
    </w:p>
    <w:p w:rsidR="00DB6AD9" w:rsidRDefault="00DB6AD9" w:rsidP="00DB6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AD9" w:rsidRPr="00DB6AD9" w:rsidRDefault="00DB6AD9" w:rsidP="00DB6A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F8B" w:rsidRPr="00DB6AD9" w:rsidRDefault="00FE0430" w:rsidP="00A431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Учащиеся каждого года выполняют творческий проект.</w:t>
      </w:r>
    </w:p>
    <w:p w:rsidR="00087308" w:rsidRPr="00DB6AD9" w:rsidRDefault="00087308" w:rsidP="00A431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"/>
          <w:szCs w:val="2"/>
        </w:rPr>
      </w:pPr>
    </w:p>
    <w:p w:rsidR="00FE0430" w:rsidRPr="00DB6AD9" w:rsidRDefault="00FE0430" w:rsidP="00A431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Творческий проект выполняется как заключительная самостоятельная работа с целью:</w:t>
      </w:r>
    </w:p>
    <w:p w:rsidR="00FE0430" w:rsidRPr="00FE0430" w:rsidRDefault="00FE0430" w:rsidP="00BF13A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30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систематизации, закрепления и углубления полученных теоретических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практических знаний, умений</w:t>
      </w:r>
      <w:r w:rsidR="00587D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0430" w:rsidRPr="00FE0430" w:rsidRDefault="00FE0430" w:rsidP="00BF13A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3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умений применять теоретические знания, использовать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ормативно-справочную литературу</w:t>
      </w:r>
      <w:r w:rsidR="00587D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0430" w:rsidRPr="00DB6AD9" w:rsidRDefault="00FE0430" w:rsidP="00BF13AA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D9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полученных знаний и умений при решении и выполнениипрактических заданий, связанных с будущей профессиональной деятельностью</w:t>
      </w:r>
      <w:r w:rsidR="00587D73" w:rsidRPr="00DB6A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0430" w:rsidRPr="00FE0430" w:rsidRDefault="00FE0430" w:rsidP="00BF13AA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30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самостоятельности, творческой инициативы и организованно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587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0430" w:rsidRPr="00FE0430" w:rsidRDefault="00FE0430" w:rsidP="00A431C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B6AD9" w:rsidRDefault="00FE0430" w:rsidP="00DB6AD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B6AD9">
        <w:rPr>
          <w:rFonts w:ascii="Times New Roman" w:hAnsi="Times New Roman" w:cs="Times New Roman"/>
          <w:color w:val="000000" w:themeColor="text1"/>
          <w:u w:val="single"/>
        </w:rPr>
        <w:t>Творческий проект</w:t>
      </w:r>
      <w:r w:rsidRPr="00FE0430">
        <w:rPr>
          <w:rFonts w:ascii="Times New Roman" w:hAnsi="Times New Roman" w:cs="Times New Roman"/>
          <w:color w:val="000000" w:themeColor="text1"/>
        </w:rPr>
        <w:t xml:space="preserve"> является самостоятельной работой учащегося, в которой он показывает умение использовать на практике полученные теоретические знания, поэтому успешному выполнению творческого проекта способствует хорошее усвоение теоретических положений данного курса и по сопутствующим предметам</w:t>
      </w:r>
      <w:r>
        <w:rPr>
          <w:rFonts w:ascii="Times New Roman" w:hAnsi="Times New Roman" w:cs="Times New Roman"/>
          <w:color w:val="000000" w:themeColor="text1"/>
        </w:rPr>
        <w:t>. Также во второй год обучения итоговой работой является коллекция моды, разработанная и созданная учениками.</w:t>
      </w:r>
    </w:p>
    <w:p w:rsidR="00DB6AD9" w:rsidRDefault="00DB6AD9" w:rsidP="00A431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FE0430" w:rsidRPr="00DB6AD9" w:rsidRDefault="00FE0430" w:rsidP="00A431C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</w:t>
      </w:r>
      <w:r w:rsidR="00AE43B1" w:rsidRPr="00DB6AD9">
        <w:rPr>
          <w:rFonts w:ascii="Times New Roman" w:hAnsi="Times New Roman" w:cs="Times New Roman"/>
          <w:b/>
          <w:sz w:val="28"/>
          <w:szCs w:val="28"/>
        </w:rPr>
        <w:t xml:space="preserve">авторской </w:t>
      </w:r>
      <w:r w:rsidRPr="00DB6AD9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  <w:r w:rsidR="00DB6AD9">
        <w:rPr>
          <w:rFonts w:ascii="Times New Roman" w:hAnsi="Times New Roman" w:cs="Times New Roman"/>
          <w:b/>
          <w:sz w:val="28"/>
          <w:szCs w:val="28"/>
        </w:rPr>
        <w:t>.</w:t>
      </w:r>
    </w:p>
    <w:p w:rsidR="00B51D51" w:rsidRPr="00C5522E" w:rsidRDefault="00B51D51" w:rsidP="00A431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ФГОС ООО итоговая оценка результатов освоения дополнительной образовательной программы определяется по результатам                промежуточной и итоговой аттестации обучающихся. Результаты промежуточной аттестации, представляющие собой результаты внутришкольного монитори</w:t>
      </w:r>
      <w:r w:rsidR="00C5522E"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нга индивидуальных образователь</w:t>
      </w: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ных достижений обучающихся, от</w:t>
      </w:r>
      <w:r w:rsidR="00C5522E"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ражают динамику формирования их </w:t>
      </w: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 к решению учебно-практических и учебно-познавательных</w:t>
      </w:r>
    </w:p>
    <w:p w:rsidR="00B51D51" w:rsidRPr="00C5522E" w:rsidRDefault="00B51D51" w:rsidP="00A43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задач и навыков проектной деятель</w:t>
      </w:r>
      <w:r w:rsidR="00C5522E"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ности. Промежуточная аттестация </w:t>
      </w: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в ходе совместной оценочной деятельности педагогов </w:t>
      </w:r>
      <w:r w:rsidR="00C5522E"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т. е. является внутренней оценкой.</w:t>
      </w:r>
      <w:r w:rsidR="00C5522E"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 итоговой аттестации  характеризуют уровень достижения предметных и метапредметных результатов освоения образовательной программы, необходимых для продолжения образования. При оценке результатов деятельности критериальной базой выступают планируемые результаты освоения программы дополнительного образования.</w:t>
      </w:r>
    </w:p>
    <w:p w:rsidR="00FE0430" w:rsidRPr="00C5522E" w:rsidRDefault="00FE0430" w:rsidP="00A431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</w:t>
      </w:r>
      <w:r w:rsidR="003D5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</w:t>
      </w: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 регулярно проводятся отчетные выставки для родителей и сверстников, дети участвуют в школьных, городских и прочих  мероприятиях (календарные праздники). Все это позволяет учащимся почувствовать себя успешными, развивать уверенность в себе и в своих способностях, что приводит к раскрытию их творческого потенциала. </w:t>
      </w:r>
    </w:p>
    <w:p w:rsidR="00FE0430" w:rsidRPr="00C5522E" w:rsidRDefault="00FE0430" w:rsidP="00A431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деятельности в течение года трижды проводится диагностика освоения программы (начальная, промежуточная, итоговая), выявляется их уровень успешности, что позволяет анализировать эффективность методов и приемов, применяемых  в работе с детьми, проводить их корректировку. </w:t>
      </w:r>
    </w:p>
    <w:p w:rsidR="00FE0430" w:rsidRPr="00C5522E" w:rsidRDefault="00FE0430" w:rsidP="00A431CE">
      <w:pPr>
        <w:pStyle w:val="a9"/>
        <w:tabs>
          <w:tab w:val="center" w:pos="0"/>
        </w:tabs>
        <w:jc w:val="center"/>
        <w:outlineLvl w:val="0"/>
        <w:rPr>
          <w:b/>
          <w:color w:val="C00000"/>
        </w:rPr>
      </w:pPr>
    </w:p>
    <w:p w:rsidR="002F2FEE" w:rsidRPr="00C5522E" w:rsidRDefault="002F2FEE" w:rsidP="00A431C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373" w:rsidRDefault="00615373" w:rsidP="00A431CE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F2F8B" w:rsidRDefault="009F2F8B" w:rsidP="00A431CE">
      <w:pPr>
        <w:tabs>
          <w:tab w:val="left" w:pos="1635"/>
        </w:tabs>
        <w:spacing w:line="240" w:lineRule="auto"/>
        <w:rPr>
          <w:rFonts w:ascii="Times New Roman" w:hAnsi="Times New Roman" w:cs="Times New Roman"/>
        </w:rPr>
      </w:pPr>
    </w:p>
    <w:p w:rsidR="00AE43B1" w:rsidRDefault="00AE43B1" w:rsidP="00A431CE">
      <w:pPr>
        <w:tabs>
          <w:tab w:val="left" w:pos="1635"/>
        </w:tabs>
        <w:spacing w:line="240" w:lineRule="auto"/>
        <w:rPr>
          <w:rFonts w:ascii="Times New Roman" w:hAnsi="Times New Roman" w:cs="Times New Roman"/>
        </w:rPr>
      </w:pPr>
    </w:p>
    <w:p w:rsidR="00AE43B1" w:rsidRDefault="00AE43B1" w:rsidP="00A431CE">
      <w:pPr>
        <w:tabs>
          <w:tab w:val="left" w:pos="1635"/>
        </w:tabs>
        <w:spacing w:line="240" w:lineRule="auto"/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A431CE" w:rsidRDefault="00A431C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D475A1" w:rsidRDefault="00D475A1" w:rsidP="000302B0">
      <w:pPr>
        <w:tabs>
          <w:tab w:val="left" w:pos="1635"/>
        </w:tabs>
        <w:jc w:val="center"/>
        <w:rPr>
          <w:rFonts w:ascii="Times New Roman" w:hAnsi="Times New Roman" w:cs="Times New Roman"/>
        </w:rPr>
      </w:pPr>
    </w:p>
    <w:p w:rsidR="00DB6AD9" w:rsidRDefault="00DB6AD9" w:rsidP="000302B0">
      <w:pPr>
        <w:tabs>
          <w:tab w:val="left" w:pos="1635"/>
        </w:tabs>
        <w:jc w:val="center"/>
        <w:rPr>
          <w:rFonts w:ascii="Times New Roman" w:hAnsi="Times New Roman" w:cs="Times New Roman"/>
        </w:rPr>
      </w:pPr>
    </w:p>
    <w:p w:rsidR="00DB6AD9" w:rsidRDefault="00DB6AD9" w:rsidP="000302B0">
      <w:pPr>
        <w:tabs>
          <w:tab w:val="left" w:pos="1635"/>
        </w:tabs>
        <w:jc w:val="center"/>
        <w:rPr>
          <w:rFonts w:ascii="Times New Roman" w:hAnsi="Times New Roman" w:cs="Times New Roman"/>
        </w:rPr>
      </w:pPr>
    </w:p>
    <w:p w:rsidR="00DB6AD9" w:rsidRDefault="00DB6AD9" w:rsidP="000302B0">
      <w:pPr>
        <w:tabs>
          <w:tab w:val="left" w:pos="1635"/>
        </w:tabs>
        <w:jc w:val="center"/>
        <w:rPr>
          <w:rFonts w:ascii="Times New Roman" w:hAnsi="Times New Roman" w:cs="Times New Roman"/>
        </w:rPr>
      </w:pPr>
    </w:p>
    <w:p w:rsidR="00DB6AD9" w:rsidRDefault="00DB6AD9" w:rsidP="000302B0">
      <w:pPr>
        <w:tabs>
          <w:tab w:val="left" w:pos="1635"/>
        </w:tabs>
        <w:jc w:val="center"/>
        <w:rPr>
          <w:rFonts w:ascii="Times New Roman" w:hAnsi="Times New Roman" w:cs="Times New Roman"/>
        </w:rPr>
      </w:pPr>
    </w:p>
    <w:p w:rsidR="00615373" w:rsidRPr="00DB6AD9" w:rsidRDefault="00615373" w:rsidP="000302B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Учебно - тематичес</w:t>
      </w:r>
      <w:r w:rsidR="000302B0" w:rsidRPr="00DB6AD9">
        <w:rPr>
          <w:rFonts w:ascii="Times New Roman" w:hAnsi="Times New Roman" w:cs="Times New Roman"/>
          <w:b/>
          <w:sz w:val="28"/>
          <w:szCs w:val="28"/>
        </w:rPr>
        <w:t>кий план первого года обучения.</w:t>
      </w:r>
    </w:p>
    <w:tbl>
      <w:tblPr>
        <w:tblStyle w:val="aa"/>
        <w:tblW w:w="0" w:type="auto"/>
        <w:tblLook w:val="04A0"/>
      </w:tblPr>
      <w:tblGrid>
        <w:gridCol w:w="675"/>
        <w:gridCol w:w="3969"/>
        <w:gridCol w:w="1843"/>
        <w:gridCol w:w="1418"/>
        <w:gridCol w:w="1666"/>
      </w:tblGrid>
      <w:tr w:rsidR="00615373" w:rsidRPr="00B20C55" w:rsidTr="000B7017">
        <w:tc>
          <w:tcPr>
            <w:tcW w:w="675" w:type="dxa"/>
          </w:tcPr>
          <w:p w:rsidR="00615373" w:rsidRPr="00B20C55" w:rsidRDefault="00615373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615373" w:rsidRPr="00B20C55" w:rsidRDefault="00615373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843" w:type="dxa"/>
            <w:vAlign w:val="center"/>
          </w:tcPr>
          <w:p w:rsidR="00615373" w:rsidRPr="00B20C55" w:rsidRDefault="00615373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всего</w:t>
            </w:r>
          </w:p>
        </w:tc>
        <w:tc>
          <w:tcPr>
            <w:tcW w:w="1418" w:type="dxa"/>
            <w:vAlign w:val="center"/>
          </w:tcPr>
          <w:p w:rsidR="00615373" w:rsidRPr="00B20C55" w:rsidRDefault="00615373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66" w:type="dxa"/>
            <w:vAlign w:val="center"/>
          </w:tcPr>
          <w:p w:rsidR="00615373" w:rsidRPr="00B20C55" w:rsidRDefault="00615373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15373" w:rsidRPr="00B20C55" w:rsidTr="009735A1">
        <w:trPr>
          <w:trHeight w:val="853"/>
        </w:trPr>
        <w:tc>
          <w:tcPr>
            <w:tcW w:w="675" w:type="dxa"/>
          </w:tcPr>
          <w:p w:rsidR="00615373" w:rsidRPr="00DB6AD9" w:rsidRDefault="00615373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15373" w:rsidRPr="00DB6AD9" w:rsidRDefault="00364A28" w:rsidP="00364A2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Вво</w:t>
            </w:r>
            <w:r w:rsidR="001A005E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ное занятие. Инструктаж по технике безопасности.</w:t>
            </w:r>
          </w:p>
        </w:tc>
        <w:tc>
          <w:tcPr>
            <w:tcW w:w="1843" w:type="dxa"/>
            <w:vAlign w:val="center"/>
          </w:tcPr>
          <w:p w:rsidR="00615373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15373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615373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64A28" w:rsidRPr="00B20C55" w:rsidTr="009735A1">
        <w:trPr>
          <w:trHeight w:val="853"/>
        </w:trPr>
        <w:tc>
          <w:tcPr>
            <w:tcW w:w="675" w:type="dxa"/>
          </w:tcPr>
          <w:p w:rsidR="00364A28" w:rsidRPr="00DB6AD9" w:rsidRDefault="00364A28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Дизайн. Основные виды дизайна.</w:t>
            </w:r>
          </w:p>
        </w:tc>
        <w:tc>
          <w:tcPr>
            <w:tcW w:w="1843" w:type="dxa"/>
            <w:vAlign w:val="center"/>
          </w:tcPr>
          <w:p w:rsidR="00364A28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64A28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364A28" w:rsidRPr="00DB6AD9" w:rsidRDefault="00C54F9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005E" w:rsidRPr="00B20C55" w:rsidTr="009735A1">
        <w:trPr>
          <w:trHeight w:val="695"/>
        </w:trPr>
        <w:tc>
          <w:tcPr>
            <w:tcW w:w="675" w:type="dxa"/>
            <w:vMerge w:val="restart"/>
          </w:tcPr>
          <w:p w:rsidR="001A005E" w:rsidRPr="00DB6AD9" w:rsidRDefault="00364A28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A005E" w:rsidRPr="00DB6AD9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построения общей композиции. Предметный дизайн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DB6AD9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A005E" w:rsidRPr="00DB6AD9" w:rsidRDefault="00D601AD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1A005E" w:rsidRPr="00DB6AD9" w:rsidRDefault="00D601AD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005E" w:rsidRPr="00B20C55" w:rsidTr="000B7017">
        <w:trPr>
          <w:trHeight w:val="443"/>
        </w:trPr>
        <w:tc>
          <w:tcPr>
            <w:tcW w:w="675" w:type="dxa"/>
            <w:vMerge/>
          </w:tcPr>
          <w:p w:rsidR="001A005E" w:rsidRPr="00DB6AD9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Понятие о композиции</w:t>
            </w:r>
            <w:r w:rsidR="00AA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05E" w:rsidRPr="00B20C55" w:rsidTr="000B7017">
        <w:trPr>
          <w:trHeight w:val="394"/>
        </w:trPr>
        <w:tc>
          <w:tcPr>
            <w:tcW w:w="675" w:type="dxa"/>
            <w:vMerge/>
          </w:tcPr>
          <w:p w:rsidR="001A005E" w:rsidRPr="00DB6AD9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r w:rsidR="00AA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05E" w:rsidRPr="00B20C55" w:rsidTr="000B7017">
        <w:trPr>
          <w:trHeight w:val="413"/>
        </w:trPr>
        <w:tc>
          <w:tcPr>
            <w:tcW w:w="675" w:type="dxa"/>
            <w:vMerge/>
          </w:tcPr>
          <w:p w:rsidR="001A005E" w:rsidRPr="00DB6AD9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Виды орнаментов</w:t>
            </w:r>
          </w:p>
        </w:tc>
        <w:tc>
          <w:tcPr>
            <w:tcW w:w="1843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05E" w:rsidRPr="00B20C55" w:rsidTr="000B7017">
        <w:trPr>
          <w:trHeight w:val="703"/>
        </w:trPr>
        <w:tc>
          <w:tcPr>
            <w:tcW w:w="675" w:type="dxa"/>
            <w:vMerge/>
          </w:tcPr>
          <w:p w:rsidR="001A005E" w:rsidRPr="00DB6AD9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Построение орнамента в круге, квадрате, в полосе</w:t>
            </w:r>
            <w:r w:rsidR="00AA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A005E" w:rsidRPr="00B20C55" w:rsidRDefault="001A005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05E" w:rsidRPr="00B20C55" w:rsidTr="009735A1">
        <w:trPr>
          <w:trHeight w:val="832"/>
        </w:trPr>
        <w:tc>
          <w:tcPr>
            <w:tcW w:w="675" w:type="dxa"/>
            <w:vMerge w:val="restart"/>
          </w:tcPr>
          <w:p w:rsidR="001A005E" w:rsidRPr="00DB6AD9" w:rsidRDefault="00364A28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техник, используемых при декорировании объектов дизайна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005E" w:rsidRPr="00B20C55" w:rsidTr="00D601AD">
        <w:trPr>
          <w:trHeight w:val="569"/>
        </w:trPr>
        <w:tc>
          <w:tcPr>
            <w:tcW w:w="675" w:type="dxa"/>
            <w:vMerge/>
          </w:tcPr>
          <w:p w:rsidR="001A005E" w:rsidRPr="00B20C55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Предметный дизайн на примере декупажа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05E" w:rsidRPr="00B20C55" w:rsidTr="00D601AD">
        <w:trPr>
          <w:trHeight w:val="691"/>
        </w:trPr>
        <w:tc>
          <w:tcPr>
            <w:tcW w:w="675" w:type="dxa"/>
            <w:vMerge/>
          </w:tcPr>
          <w:p w:rsidR="001A005E" w:rsidRPr="00B20C55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Предметный дизайн на примере росписи по ткани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05E" w:rsidRPr="00B20C55" w:rsidTr="009735A1">
        <w:trPr>
          <w:trHeight w:val="976"/>
        </w:trPr>
        <w:tc>
          <w:tcPr>
            <w:tcW w:w="675" w:type="dxa"/>
            <w:vMerge/>
          </w:tcPr>
          <w:p w:rsidR="001A005E" w:rsidRPr="00B20C55" w:rsidRDefault="001A005E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Предметный дизайн на примере вышивки: вышивка нитями, лентами, бисером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A005E" w:rsidRPr="00DB6AD9" w:rsidRDefault="001A005E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1A005E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0C55" w:rsidRPr="00DB6AD9" w:rsidTr="009735A1">
        <w:trPr>
          <w:trHeight w:val="693"/>
        </w:trPr>
        <w:tc>
          <w:tcPr>
            <w:tcW w:w="675" w:type="dxa"/>
            <w:vMerge w:val="restart"/>
          </w:tcPr>
          <w:p w:rsidR="00B20C55" w:rsidRPr="00DB6AD9" w:rsidRDefault="00364A28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техник, используемых при создании объектов дизайна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F96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20C55" w:rsidRPr="00DB6AD9" w:rsidTr="00D601AD">
        <w:trPr>
          <w:trHeight w:val="465"/>
        </w:trPr>
        <w:tc>
          <w:tcPr>
            <w:tcW w:w="675" w:type="dxa"/>
            <w:vMerge/>
          </w:tcPr>
          <w:p w:rsidR="00B20C55" w:rsidRPr="00DB6AD9" w:rsidRDefault="00B20C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Ручное шитье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F96"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55" w:rsidRPr="00DB6AD9" w:rsidTr="00D601AD">
        <w:trPr>
          <w:trHeight w:val="699"/>
        </w:trPr>
        <w:tc>
          <w:tcPr>
            <w:tcW w:w="675" w:type="dxa"/>
            <w:vMerge/>
          </w:tcPr>
          <w:p w:rsidR="00B20C55" w:rsidRPr="00DB6AD9" w:rsidRDefault="00B20C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Лоскутное ручное шитье (пэчворк).Аппликации из фетра.</w:t>
            </w:r>
          </w:p>
        </w:tc>
        <w:tc>
          <w:tcPr>
            <w:tcW w:w="1843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0C55" w:rsidRPr="00DB6AD9" w:rsidTr="00D601AD">
        <w:trPr>
          <w:trHeight w:val="951"/>
        </w:trPr>
        <w:tc>
          <w:tcPr>
            <w:tcW w:w="675" w:type="dxa"/>
            <w:vMerge/>
          </w:tcPr>
          <w:p w:rsidR="00B20C55" w:rsidRPr="00DB6AD9" w:rsidRDefault="00B20C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Валятие шерсти (фелтинг). Плоскостные и объемные рельефные изделия.</w:t>
            </w:r>
          </w:p>
        </w:tc>
        <w:tc>
          <w:tcPr>
            <w:tcW w:w="1843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1AD"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B20C55" w:rsidRPr="00DB6AD9" w:rsidRDefault="00C54F96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C55" w:rsidRPr="00DB6AD9" w:rsidTr="00D601AD">
        <w:trPr>
          <w:trHeight w:val="412"/>
        </w:trPr>
        <w:tc>
          <w:tcPr>
            <w:tcW w:w="675" w:type="dxa"/>
            <w:vMerge/>
          </w:tcPr>
          <w:p w:rsidR="00B20C55" w:rsidRPr="00DB6AD9" w:rsidRDefault="00B20C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20C55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Плетение.</w:t>
            </w:r>
          </w:p>
        </w:tc>
        <w:tc>
          <w:tcPr>
            <w:tcW w:w="1843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B20C55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373" w:rsidRPr="00DB6AD9" w:rsidTr="009735A1">
        <w:trPr>
          <w:trHeight w:val="825"/>
        </w:trPr>
        <w:tc>
          <w:tcPr>
            <w:tcW w:w="675" w:type="dxa"/>
          </w:tcPr>
          <w:p w:rsidR="00615373" w:rsidRPr="00DB6AD9" w:rsidRDefault="00364A28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15373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блок. Подготовка и проведение выставок .</w:t>
            </w:r>
          </w:p>
        </w:tc>
        <w:tc>
          <w:tcPr>
            <w:tcW w:w="1843" w:type="dxa"/>
            <w:vAlign w:val="center"/>
          </w:tcPr>
          <w:p w:rsidR="00615373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15373" w:rsidRPr="00DB6AD9" w:rsidRDefault="00615373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373" w:rsidRPr="00DB6AD9" w:rsidRDefault="00B20C55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01AD" w:rsidRPr="00DB6AD9" w:rsidTr="00D601AD">
        <w:trPr>
          <w:trHeight w:val="553"/>
        </w:trPr>
        <w:tc>
          <w:tcPr>
            <w:tcW w:w="4644" w:type="dxa"/>
            <w:gridSpan w:val="2"/>
            <w:vAlign w:val="center"/>
          </w:tcPr>
          <w:p w:rsidR="00D601AD" w:rsidRPr="00DB6AD9" w:rsidRDefault="00D601AD" w:rsidP="00D601A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первый год обучения</w:t>
            </w:r>
          </w:p>
        </w:tc>
        <w:tc>
          <w:tcPr>
            <w:tcW w:w="1843" w:type="dxa"/>
            <w:vAlign w:val="center"/>
          </w:tcPr>
          <w:p w:rsidR="00D601AD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center"/>
          </w:tcPr>
          <w:p w:rsidR="00D601AD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66" w:type="dxa"/>
            <w:vAlign w:val="center"/>
          </w:tcPr>
          <w:p w:rsidR="00D601AD" w:rsidRPr="00DB6AD9" w:rsidRDefault="00D601AD" w:rsidP="00D601A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302B0" w:rsidRPr="00DB6AD9" w:rsidRDefault="000302B0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9735A1" w:rsidRPr="00DB6AD9" w:rsidRDefault="000B7017" w:rsidP="000302B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Учебно - тематический  план  второго   года  обучения.</w:t>
      </w:r>
    </w:p>
    <w:tbl>
      <w:tblPr>
        <w:tblStyle w:val="aa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364A28" w:rsidRPr="00DB6AD9" w:rsidTr="000B7017">
        <w:tc>
          <w:tcPr>
            <w:tcW w:w="817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914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всего</w:t>
            </w:r>
          </w:p>
        </w:tc>
        <w:tc>
          <w:tcPr>
            <w:tcW w:w="1914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364A28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B7017" w:rsidRPr="00DB6AD9" w:rsidTr="00364A28">
        <w:tc>
          <w:tcPr>
            <w:tcW w:w="817" w:type="dxa"/>
            <w:vAlign w:val="center"/>
          </w:tcPr>
          <w:p w:rsidR="000B7017" w:rsidRPr="00DB6AD9" w:rsidRDefault="00364A28" w:rsidP="00364A2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:rsidR="000B7017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914" w:type="dxa"/>
            <w:vAlign w:val="center"/>
          </w:tcPr>
          <w:p w:rsidR="000B7017" w:rsidRPr="00DB6AD9" w:rsidRDefault="00364A28" w:rsidP="00364A2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0B7017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0B7017" w:rsidRPr="00DB6AD9" w:rsidRDefault="00364A28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6106" w:rsidRPr="00DB6AD9" w:rsidTr="00176106">
        <w:tc>
          <w:tcPr>
            <w:tcW w:w="817" w:type="dxa"/>
            <w:vMerge w:val="restart"/>
          </w:tcPr>
          <w:p w:rsidR="00176106" w:rsidRPr="00DB6AD9" w:rsidRDefault="00364A28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:rsidR="00176106" w:rsidRPr="00DB6AD9" w:rsidRDefault="0017610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сувениров из различных материалов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2C2DEF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4A28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176106" w:rsidRPr="00DB6AD9" w:rsidRDefault="002C2DEF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4A28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6106" w:rsidRPr="00DB6AD9" w:rsidTr="00457273">
        <w:trPr>
          <w:trHeight w:val="445"/>
        </w:trPr>
        <w:tc>
          <w:tcPr>
            <w:tcW w:w="817" w:type="dxa"/>
            <w:vMerge/>
          </w:tcPr>
          <w:p w:rsidR="00176106" w:rsidRPr="00DB6AD9" w:rsidRDefault="00176106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C5522E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Декорирование бумагой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106" w:rsidRPr="00DB6AD9" w:rsidTr="00457273">
        <w:trPr>
          <w:trHeight w:val="693"/>
        </w:trPr>
        <w:tc>
          <w:tcPr>
            <w:tcW w:w="817" w:type="dxa"/>
            <w:vMerge/>
          </w:tcPr>
          <w:p w:rsidR="00176106" w:rsidRPr="00DB6AD9" w:rsidRDefault="00176106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Фоамиран -материал декора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106" w:rsidRPr="00DB6AD9" w:rsidTr="00457273">
        <w:trPr>
          <w:trHeight w:val="406"/>
        </w:trPr>
        <w:tc>
          <w:tcPr>
            <w:tcW w:w="817" w:type="dxa"/>
            <w:vMerge/>
          </w:tcPr>
          <w:p w:rsidR="00176106" w:rsidRPr="00DB6AD9" w:rsidRDefault="00176106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0B701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Фетр - материал декора</w:t>
            </w:r>
          </w:p>
        </w:tc>
        <w:tc>
          <w:tcPr>
            <w:tcW w:w="1914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106" w:rsidRPr="00DB6AD9" w:rsidTr="00457273">
        <w:trPr>
          <w:trHeight w:val="708"/>
        </w:trPr>
        <w:tc>
          <w:tcPr>
            <w:tcW w:w="817" w:type="dxa"/>
            <w:vMerge w:val="restart"/>
          </w:tcPr>
          <w:p w:rsidR="00176106" w:rsidRPr="00DB6AD9" w:rsidRDefault="00364A28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- как объект дизайна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2C2DEF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76106" w:rsidRPr="00DB6AD9" w:rsidRDefault="002C2DEF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6106" w:rsidRPr="00DB6AD9" w:rsidTr="00457273">
        <w:trPr>
          <w:trHeight w:val="705"/>
        </w:trPr>
        <w:tc>
          <w:tcPr>
            <w:tcW w:w="817" w:type="dxa"/>
            <w:vMerge/>
          </w:tcPr>
          <w:p w:rsidR="00176106" w:rsidRPr="00DB6AD9" w:rsidRDefault="00176106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Изготовление и дизайн плоскостной игрушки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106" w:rsidRPr="00DB6AD9" w:rsidTr="00457273">
        <w:trPr>
          <w:trHeight w:val="687"/>
        </w:trPr>
        <w:tc>
          <w:tcPr>
            <w:tcW w:w="817" w:type="dxa"/>
            <w:vMerge/>
          </w:tcPr>
          <w:p w:rsidR="00176106" w:rsidRPr="00DB6AD9" w:rsidRDefault="00176106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Изготовление и дизайн объемной игрушки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364A28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106" w:rsidRPr="00DB6AD9" w:rsidTr="00457273">
        <w:trPr>
          <w:trHeight w:val="711"/>
        </w:trPr>
        <w:tc>
          <w:tcPr>
            <w:tcW w:w="817" w:type="dxa"/>
            <w:vMerge w:val="restart"/>
          </w:tcPr>
          <w:p w:rsidR="00176106" w:rsidRPr="00DB6AD9" w:rsidRDefault="00364A28" w:rsidP="001761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  <w:vAlign w:val="center"/>
          </w:tcPr>
          <w:p w:rsidR="00176106" w:rsidRPr="00DB6AD9" w:rsidRDefault="00176106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общей композицией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76106" w:rsidRPr="00DB6AD9" w:rsidRDefault="002C2DEF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6106" w:rsidRPr="00DB6AD9" w:rsidTr="00457273">
        <w:trPr>
          <w:trHeight w:val="693"/>
        </w:trPr>
        <w:tc>
          <w:tcPr>
            <w:tcW w:w="817" w:type="dxa"/>
            <w:vMerge/>
          </w:tcPr>
          <w:p w:rsidR="00176106" w:rsidRPr="00DB6AD9" w:rsidRDefault="00176106" w:rsidP="001761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Выполнение эскизов в масштабе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106" w:rsidRPr="00DB6AD9" w:rsidTr="00457273">
        <w:trPr>
          <w:trHeight w:val="703"/>
        </w:trPr>
        <w:tc>
          <w:tcPr>
            <w:tcW w:w="817" w:type="dxa"/>
            <w:vMerge/>
          </w:tcPr>
          <w:p w:rsidR="00176106" w:rsidRPr="00DB6AD9" w:rsidRDefault="00176106" w:rsidP="001761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176106" w:rsidRPr="00DB6AD9" w:rsidRDefault="00176106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лнение эскизов в полную величину.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76106" w:rsidRPr="00DB6AD9" w:rsidRDefault="00176106" w:rsidP="0017610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CDA" w:rsidRPr="00DB6AD9" w:rsidTr="00C54F96">
        <w:trPr>
          <w:trHeight w:val="509"/>
        </w:trPr>
        <w:tc>
          <w:tcPr>
            <w:tcW w:w="817" w:type="dxa"/>
            <w:vMerge w:val="restart"/>
          </w:tcPr>
          <w:p w:rsidR="001F5CDA" w:rsidRPr="00DB6AD9" w:rsidRDefault="00364A28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1" w:type="dxa"/>
            <w:vAlign w:val="center"/>
          </w:tcPr>
          <w:p w:rsidR="001F5CDA" w:rsidRPr="00DB6AD9" w:rsidRDefault="001F5CDA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Дизайн костюма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2C2DEF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F5CDA" w:rsidRPr="00DB6AD9" w:rsidRDefault="00C54F96" w:rsidP="00C54F9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5CDA" w:rsidRPr="00DB6AD9" w:rsidTr="00457273">
        <w:trPr>
          <w:trHeight w:val="607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и классификация одежды.</w:t>
            </w:r>
          </w:p>
        </w:tc>
        <w:tc>
          <w:tcPr>
            <w:tcW w:w="1914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CDA" w:rsidRPr="00DB6AD9" w:rsidTr="00457273">
        <w:trPr>
          <w:trHeight w:val="701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Общие принципы сборки одежды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F5CDA" w:rsidRPr="00DB6AD9" w:rsidRDefault="00C54F96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CDA" w:rsidRPr="00DB6AD9" w:rsidTr="00526762">
        <w:trPr>
          <w:trHeight w:val="1283"/>
        </w:trPr>
        <w:tc>
          <w:tcPr>
            <w:tcW w:w="817" w:type="dxa"/>
            <w:vMerge w:val="restart"/>
          </w:tcPr>
          <w:p w:rsidR="001F5CDA" w:rsidRPr="00DB6AD9" w:rsidRDefault="00364A28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/>
                <w:b/>
                <w:sz w:val="24"/>
                <w:szCs w:val="24"/>
              </w:rPr>
              <w:t>Виды техник, используемых при декорировании, создании одежды и  аксессуаров</w:t>
            </w:r>
            <w:r w:rsidR="00AA6D55" w:rsidRPr="00DB6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1F5CDA" w:rsidRPr="00DB6AD9" w:rsidTr="00457273">
        <w:trPr>
          <w:trHeight w:val="389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Роспись на ткани (батик)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5CDA" w:rsidRPr="00DB6AD9" w:rsidTr="00457273">
        <w:trPr>
          <w:trHeight w:val="693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Трафаретная печать на ткани (принт)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5CDA" w:rsidRPr="00DB6AD9" w:rsidTr="00457273">
        <w:trPr>
          <w:trHeight w:val="405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CDA" w:rsidRPr="00DB6AD9" w:rsidTr="00457273">
        <w:trPr>
          <w:trHeight w:val="567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5CDA" w:rsidRPr="00DB6AD9" w:rsidTr="00457273">
        <w:trPr>
          <w:trHeight w:val="1270"/>
        </w:trPr>
        <w:tc>
          <w:tcPr>
            <w:tcW w:w="817" w:type="dxa"/>
            <w:vMerge/>
          </w:tcPr>
          <w:p w:rsidR="001F5CDA" w:rsidRPr="00DB6AD9" w:rsidRDefault="001F5CDA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1F5CDA" w:rsidRPr="00DB6AD9" w:rsidRDefault="001F5CDA" w:rsidP="001F5C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ткани(драпировка, моделирование, обтяжка)</w:t>
            </w:r>
            <w:r w:rsidR="00AA6D55" w:rsidRPr="00DB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1F5CDA" w:rsidRPr="00DB6AD9" w:rsidRDefault="001F5CDA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D55" w:rsidRPr="00DB6AD9" w:rsidTr="009735A1">
        <w:trPr>
          <w:trHeight w:val="1254"/>
        </w:trPr>
        <w:tc>
          <w:tcPr>
            <w:tcW w:w="817" w:type="dxa"/>
            <w:vMerge w:val="restart"/>
          </w:tcPr>
          <w:p w:rsidR="00AA6D55" w:rsidRPr="00DB6AD9" w:rsidRDefault="00364A28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:rsidR="00AA6D55" w:rsidRPr="00DB6AD9" w:rsidRDefault="00AA6D55" w:rsidP="0052676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/>
                <w:b/>
                <w:sz w:val="24"/>
                <w:szCs w:val="24"/>
              </w:rPr>
              <w:t>Основные понятия дизайна костюма(комплект, ансамбль, гардероб).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2C2D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B64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AA6D55" w:rsidRPr="00DB6AD9" w:rsidRDefault="002C2DEF" w:rsidP="002C2D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6B64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6D55" w:rsidRPr="00DB6AD9" w:rsidTr="009735A1">
        <w:trPr>
          <w:trHeight w:val="717"/>
        </w:trPr>
        <w:tc>
          <w:tcPr>
            <w:tcW w:w="817" w:type="dxa"/>
            <w:vMerge/>
          </w:tcPr>
          <w:p w:rsidR="00AA6D55" w:rsidRPr="00DB6AD9" w:rsidRDefault="00AA6D55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Стиль костюма и его декоративное оформление.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D55" w:rsidRPr="00DB6AD9" w:rsidTr="009735A1">
        <w:trPr>
          <w:trHeight w:val="545"/>
        </w:trPr>
        <w:tc>
          <w:tcPr>
            <w:tcW w:w="817" w:type="dxa"/>
            <w:vMerge/>
          </w:tcPr>
          <w:p w:rsidR="00AA6D55" w:rsidRPr="00DB6AD9" w:rsidRDefault="00AA6D55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Повседневный гардероб.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D55" w:rsidRPr="00DB6AD9" w:rsidTr="009735A1">
        <w:trPr>
          <w:trHeight w:val="553"/>
        </w:trPr>
        <w:tc>
          <w:tcPr>
            <w:tcW w:w="817" w:type="dxa"/>
            <w:vMerge/>
          </w:tcPr>
          <w:p w:rsidR="00AA6D55" w:rsidRPr="00DB6AD9" w:rsidRDefault="00AA6D55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Комплект одежды.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vAlign w:val="center"/>
          </w:tcPr>
          <w:p w:rsidR="00AA6D55" w:rsidRPr="00DB6AD9" w:rsidRDefault="00256B64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AA6D55" w:rsidRPr="00DB6AD9" w:rsidRDefault="00256B64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6D55" w:rsidRPr="00DB6AD9" w:rsidTr="009735A1">
        <w:trPr>
          <w:trHeight w:val="696"/>
        </w:trPr>
        <w:tc>
          <w:tcPr>
            <w:tcW w:w="817" w:type="dxa"/>
            <w:vMerge w:val="restart"/>
          </w:tcPr>
          <w:p w:rsidR="00AA6D55" w:rsidRPr="00DB6AD9" w:rsidRDefault="00AA6D55" w:rsidP="000B70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Ансамбль, как показатель целостности композиции.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D55" w:rsidRPr="00DB6AD9" w:rsidTr="009735A1">
        <w:trPr>
          <w:trHeight w:val="707"/>
        </w:trPr>
        <w:tc>
          <w:tcPr>
            <w:tcW w:w="817" w:type="dxa"/>
            <w:vMerge/>
          </w:tcPr>
          <w:p w:rsidR="00AA6D55" w:rsidRPr="00DB6AD9" w:rsidRDefault="00AA6D55" w:rsidP="00AA6D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/>
                <w:sz w:val="24"/>
                <w:szCs w:val="24"/>
              </w:rPr>
              <w:t>Коллекция одежды – как композиционное единство.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vAlign w:val="center"/>
          </w:tcPr>
          <w:p w:rsidR="00AA6D55" w:rsidRPr="00DB6AD9" w:rsidRDefault="00256B64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AA6D55" w:rsidRPr="00DB6AD9" w:rsidRDefault="00256B64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D55" w:rsidRPr="00DB6AD9" w:rsidTr="009735A1">
        <w:trPr>
          <w:trHeight w:val="972"/>
        </w:trPr>
        <w:tc>
          <w:tcPr>
            <w:tcW w:w="817" w:type="dxa"/>
            <w:vMerge/>
          </w:tcPr>
          <w:p w:rsidR="00AA6D55" w:rsidRPr="00DB6AD9" w:rsidRDefault="00AA6D55" w:rsidP="00AA6D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AA6D55" w:rsidRPr="00DB6AD9" w:rsidRDefault="00AA6D55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/>
                <w:sz w:val="24"/>
                <w:szCs w:val="24"/>
              </w:rPr>
              <w:t>Принципы формирования и изготовления костюмных коллекций.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AA6D55" w:rsidRPr="00DB6AD9" w:rsidRDefault="002C2DEF" w:rsidP="009735A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558" w:rsidRPr="00DB6AD9" w:rsidTr="002C2DEF">
        <w:trPr>
          <w:trHeight w:val="1001"/>
        </w:trPr>
        <w:tc>
          <w:tcPr>
            <w:tcW w:w="817" w:type="dxa"/>
          </w:tcPr>
          <w:p w:rsidR="008D1558" w:rsidRPr="00DB6AD9" w:rsidRDefault="00364A28" w:rsidP="00AA6D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1" w:type="dxa"/>
            <w:vAlign w:val="center"/>
          </w:tcPr>
          <w:p w:rsidR="008D1558" w:rsidRPr="00DB6AD9" w:rsidRDefault="009735A1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блок. П</w:t>
            </w:r>
            <w:r w:rsidR="00AA6D55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оказ итоговой коллекции.</w:t>
            </w:r>
          </w:p>
        </w:tc>
        <w:tc>
          <w:tcPr>
            <w:tcW w:w="1914" w:type="dxa"/>
            <w:vAlign w:val="center"/>
          </w:tcPr>
          <w:p w:rsidR="008D1558" w:rsidRPr="00DB6AD9" w:rsidRDefault="00457273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D1558" w:rsidRPr="00DB6AD9" w:rsidRDefault="008D1558" w:rsidP="00AA6D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8D1558" w:rsidRPr="00DB6AD9" w:rsidRDefault="002C2DEF" w:rsidP="002C2D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7273" w:rsidRPr="00DB6AD9" w:rsidTr="00457273">
        <w:trPr>
          <w:trHeight w:val="547"/>
        </w:trPr>
        <w:tc>
          <w:tcPr>
            <w:tcW w:w="3828" w:type="dxa"/>
            <w:gridSpan w:val="2"/>
            <w:vAlign w:val="center"/>
          </w:tcPr>
          <w:p w:rsidR="00457273" w:rsidRPr="00DB6AD9" w:rsidRDefault="00457273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год обучения.</w:t>
            </w:r>
          </w:p>
        </w:tc>
        <w:tc>
          <w:tcPr>
            <w:tcW w:w="1914" w:type="dxa"/>
            <w:vAlign w:val="center"/>
          </w:tcPr>
          <w:p w:rsidR="00457273" w:rsidRPr="00DB6AD9" w:rsidRDefault="00457273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914" w:type="dxa"/>
            <w:vAlign w:val="center"/>
          </w:tcPr>
          <w:p w:rsidR="00457273" w:rsidRPr="00DB6AD9" w:rsidRDefault="00457273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15" w:type="dxa"/>
            <w:vAlign w:val="center"/>
          </w:tcPr>
          <w:p w:rsidR="00457273" w:rsidRPr="00DB6AD9" w:rsidRDefault="00457273" w:rsidP="004572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8D1558" w:rsidRPr="00DB6AD9" w:rsidRDefault="008D1558" w:rsidP="008D1558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58" w:rsidRPr="00DB6AD9" w:rsidRDefault="008D1558" w:rsidP="008D1558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58" w:rsidRPr="000B7017" w:rsidRDefault="008D1558" w:rsidP="008D1558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B7017" w:rsidRPr="000B7017" w:rsidRDefault="000B7017" w:rsidP="000B7017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B7017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F67271" w:rsidRDefault="00F67271" w:rsidP="009735A1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302B0" w:rsidRDefault="000302B0" w:rsidP="009735A1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302B0" w:rsidRPr="00DB6AD9" w:rsidRDefault="009735A1" w:rsidP="00587D7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Содержание учебных тем  первого года обучения.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9735A1" w:rsidTr="00611E93">
        <w:trPr>
          <w:trHeight w:val="499"/>
        </w:trPr>
        <w:tc>
          <w:tcPr>
            <w:tcW w:w="4785" w:type="dxa"/>
            <w:vAlign w:val="center"/>
          </w:tcPr>
          <w:p w:rsidR="009735A1" w:rsidRPr="00611E93" w:rsidRDefault="00256B64" w:rsidP="00611E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3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</w:tc>
        <w:tc>
          <w:tcPr>
            <w:tcW w:w="4786" w:type="dxa"/>
            <w:vAlign w:val="center"/>
          </w:tcPr>
          <w:p w:rsidR="009735A1" w:rsidRPr="00611E93" w:rsidRDefault="00256B64" w:rsidP="00611E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</w:p>
        </w:tc>
      </w:tr>
      <w:tr w:rsidR="00256B64" w:rsidTr="00C01373">
        <w:trPr>
          <w:trHeight w:val="599"/>
        </w:trPr>
        <w:tc>
          <w:tcPr>
            <w:tcW w:w="9571" w:type="dxa"/>
            <w:gridSpan w:val="2"/>
            <w:vAlign w:val="center"/>
          </w:tcPr>
          <w:p w:rsidR="00256B64" w:rsidRPr="00611E93" w:rsidRDefault="00256B64" w:rsidP="00E34B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93">
              <w:rPr>
                <w:rFonts w:ascii="Times New Roman" w:hAnsi="Times New Roman" w:cs="Times New Roman"/>
                <w:b/>
                <w:sz w:val="24"/>
                <w:szCs w:val="24"/>
              </w:rPr>
              <w:t>1. Вводное занятие. Инструктаж по технике безопасности</w:t>
            </w:r>
            <w:r w:rsidR="00C3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  <w:r w:rsidR="00853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1E93" w:rsidRPr="00DB6AD9" w:rsidTr="00611E93">
        <w:trPr>
          <w:trHeight w:val="414"/>
        </w:trPr>
        <w:tc>
          <w:tcPr>
            <w:tcW w:w="4785" w:type="dxa"/>
            <w:vAlign w:val="center"/>
          </w:tcPr>
          <w:p w:rsidR="00611E93" w:rsidRPr="00DB6AD9" w:rsidRDefault="00611E93" w:rsidP="00611E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786" w:type="dxa"/>
          </w:tcPr>
          <w:p w:rsidR="00611E93" w:rsidRPr="00DB6AD9" w:rsidRDefault="00611E93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256B64" w:rsidRPr="00DB6AD9" w:rsidTr="00C01373">
        <w:trPr>
          <w:trHeight w:val="571"/>
        </w:trPr>
        <w:tc>
          <w:tcPr>
            <w:tcW w:w="9571" w:type="dxa"/>
            <w:gridSpan w:val="2"/>
            <w:vAlign w:val="center"/>
          </w:tcPr>
          <w:p w:rsidR="00256B64" w:rsidRPr="00DB6AD9" w:rsidRDefault="00256B64" w:rsidP="00E34B30">
            <w:pPr>
              <w:tabs>
                <w:tab w:val="left" w:pos="1635"/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5AC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 Дизайн. Основные виды дизайна ( 16 часов)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1E93" w:rsidRPr="00DB6AD9" w:rsidTr="00611E93">
        <w:trPr>
          <w:trHeight w:val="425"/>
        </w:trPr>
        <w:tc>
          <w:tcPr>
            <w:tcW w:w="4785" w:type="dxa"/>
            <w:vAlign w:val="center"/>
          </w:tcPr>
          <w:p w:rsidR="00611E93" w:rsidRPr="00DB6AD9" w:rsidRDefault="00611E93" w:rsidP="00611E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786" w:type="dxa"/>
            <w:vAlign w:val="center"/>
          </w:tcPr>
          <w:p w:rsidR="00611E93" w:rsidRPr="00DB6AD9" w:rsidRDefault="00C305AC" w:rsidP="00611E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9735A1" w:rsidRPr="00DB6AD9" w:rsidTr="00611E93">
        <w:trPr>
          <w:trHeight w:val="1409"/>
        </w:trPr>
        <w:tc>
          <w:tcPr>
            <w:tcW w:w="4785" w:type="dxa"/>
          </w:tcPr>
          <w:p w:rsidR="00E34B30" w:rsidRPr="00DB6AD9" w:rsidRDefault="00E34B30" w:rsidP="00E34B30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A1" w:rsidRPr="00DB6AD9" w:rsidRDefault="00256B64" w:rsidP="00BF13AA">
            <w:pPr>
              <w:pStyle w:val="a3"/>
              <w:numPr>
                <w:ilvl w:val="0"/>
                <w:numId w:val="1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понятия дизайна.</w:t>
            </w:r>
          </w:p>
          <w:p w:rsidR="00256B64" w:rsidRPr="00DB6AD9" w:rsidRDefault="00256B64" w:rsidP="00BF13AA">
            <w:pPr>
              <w:pStyle w:val="a3"/>
              <w:numPr>
                <w:ilvl w:val="0"/>
                <w:numId w:val="1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Объекты и предмеры дизайна.</w:t>
            </w:r>
          </w:p>
          <w:p w:rsidR="00256B64" w:rsidRPr="00DB6AD9" w:rsidRDefault="00256B64" w:rsidP="00BF13AA">
            <w:pPr>
              <w:pStyle w:val="a3"/>
              <w:numPr>
                <w:ilvl w:val="0"/>
                <w:numId w:val="1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Дизайн интерьера.</w:t>
            </w:r>
          </w:p>
          <w:p w:rsidR="00611E93" w:rsidRPr="00DB6AD9" w:rsidRDefault="00611E93" w:rsidP="00BF13AA">
            <w:pPr>
              <w:pStyle w:val="a3"/>
              <w:numPr>
                <w:ilvl w:val="0"/>
                <w:numId w:val="1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Профессия дизайнера - модельера.</w:t>
            </w:r>
          </w:p>
          <w:p w:rsidR="00611E93" w:rsidRPr="00DB6AD9" w:rsidRDefault="00611E93" w:rsidP="00BF13AA">
            <w:pPr>
              <w:pStyle w:val="a3"/>
              <w:numPr>
                <w:ilvl w:val="0"/>
                <w:numId w:val="1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Фитодизайн.</w:t>
            </w:r>
          </w:p>
          <w:p w:rsidR="00611E93" w:rsidRPr="00DB6AD9" w:rsidRDefault="00611E93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1E93" w:rsidRPr="00DB6AD9" w:rsidRDefault="00611E93" w:rsidP="0061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A1" w:rsidRPr="00DB6AD9" w:rsidRDefault="00611E93" w:rsidP="00BF13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Нарисовать свой дизайн интерьера</w:t>
            </w:r>
          </w:p>
          <w:p w:rsidR="00611E93" w:rsidRPr="00DB6AD9" w:rsidRDefault="00611E93" w:rsidP="00BF13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эскиз </w:t>
            </w:r>
          </w:p>
          <w:p w:rsidR="00611E93" w:rsidRPr="00DB6AD9" w:rsidRDefault="00611E93" w:rsidP="00BF13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Составить композицию из засушенных цветов</w:t>
            </w:r>
          </w:p>
        </w:tc>
      </w:tr>
      <w:tr w:rsidR="00611E93" w:rsidRPr="00DB6AD9" w:rsidTr="00C01373">
        <w:trPr>
          <w:trHeight w:val="613"/>
        </w:trPr>
        <w:tc>
          <w:tcPr>
            <w:tcW w:w="9571" w:type="dxa"/>
            <w:gridSpan w:val="2"/>
            <w:vAlign w:val="center"/>
          </w:tcPr>
          <w:p w:rsidR="00611E93" w:rsidRPr="00DB6AD9" w:rsidRDefault="00611E93" w:rsidP="00E34B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C305AC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построения общей композиции. Предметный дизайн (16 часов)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35A1" w:rsidRPr="00DB6AD9" w:rsidTr="00C305AC">
        <w:trPr>
          <w:trHeight w:val="420"/>
        </w:trPr>
        <w:tc>
          <w:tcPr>
            <w:tcW w:w="4785" w:type="dxa"/>
            <w:vAlign w:val="center"/>
          </w:tcPr>
          <w:p w:rsidR="009735A1" w:rsidRPr="00DB6AD9" w:rsidRDefault="00C305AC" w:rsidP="00C305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786" w:type="dxa"/>
            <w:vAlign w:val="center"/>
          </w:tcPr>
          <w:p w:rsidR="009735A1" w:rsidRPr="00DB6AD9" w:rsidRDefault="00C305AC" w:rsidP="00C305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9735A1" w:rsidRPr="00DB6AD9" w:rsidTr="009735A1">
        <w:tc>
          <w:tcPr>
            <w:tcW w:w="4785" w:type="dxa"/>
          </w:tcPr>
          <w:p w:rsidR="00E34B30" w:rsidRPr="00DB6AD9" w:rsidRDefault="00E34B30" w:rsidP="00E34B30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A1" w:rsidRPr="00DB6AD9" w:rsidRDefault="00C305AC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о композиции</w:t>
            </w:r>
          </w:p>
          <w:p w:rsidR="00C305AC" w:rsidRPr="00DB6AD9" w:rsidRDefault="00C305AC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Законы композиции</w:t>
            </w:r>
          </w:p>
          <w:p w:rsidR="00C305AC" w:rsidRPr="00DB6AD9" w:rsidRDefault="00C305AC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Три закона композиции: гармоничность, симметрия, согласованность композиции с формой предмета</w:t>
            </w:r>
          </w:p>
          <w:p w:rsidR="00C305AC" w:rsidRPr="00DB6AD9" w:rsidRDefault="00C305AC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о цвете (холодные и теплые цвета)</w:t>
            </w:r>
          </w:p>
          <w:p w:rsidR="00C305AC" w:rsidRPr="00DB6AD9" w:rsidRDefault="00C305AC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Общая классификация орнаментов</w:t>
            </w:r>
          </w:p>
          <w:p w:rsidR="00E34B30" w:rsidRPr="00DB6AD9" w:rsidRDefault="00E34B30" w:rsidP="00BF13AA">
            <w:pPr>
              <w:pStyle w:val="a3"/>
              <w:numPr>
                <w:ilvl w:val="0"/>
                <w:numId w:val="12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Виды орнаментов по форме и жанру</w:t>
            </w:r>
          </w:p>
          <w:p w:rsidR="00C305AC" w:rsidRPr="00DB6AD9" w:rsidRDefault="00C305AC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34B30" w:rsidRPr="00DB6AD9" w:rsidRDefault="00E34B30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E34B30" w:rsidRPr="00DB6AD9" w:rsidRDefault="00E34B30" w:rsidP="00BF13AA">
            <w:pPr>
              <w:pStyle w:val="a3"/>
              <w:numPr>
                <w:ilvl w:val="0"/>
                <w:numId w:val="1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трафарет для отделки интерьера</w:t>
            </w:r>
          </w:p>
          <w:p w:rsidR="00E34B30" w:rsidRPr="00DB6AD9" w:rsidRDefault="00E34B30" w:rsidP="00BF13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Раскрасить орнамент используя теплую гамму цветов и холодную гамму</w:t>
            </w:r>
          </w:p>
          <w:p w:rsidR="00E34B30" w:rsidRPr="00DB6AD9" w:rsidRDefault="00E34B30" w:rsidP="00BF13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эскиз орнамента в определенной форме</w:t>
            </w:r>
          </w:p>
        </w:tc>
      </w:tr>
      <w:tr w:rsidR="00E34B30" w:rsidRPr="00DB6AD9" w:rsidTr="00C01373">
        <w:trPr>
          <w:trHeight w:val="661"/>
        </w:trPr>
        <w:tc>
          <w:tcPr>
            <w:tcW w:w="9571" w:type="dxa"/>
            <w:gridSpan w:val="2"/>
            <w:vAlign w:val="center"/>
          </w:tcPr>
          <w:p w:rsidR="00E34B30" w:rsidRPr="00DB6AD9" w:rsidRDefault="00E34B30" w:rsidP="00E34B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4. Виды техник, используемых при декорировании объектов дизайна ( 41 час)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35A1" w:rsidRPr="00DB6AD9" w:rsidTr="00E34B30">
        <w:trPr>
          <w:trHeight w:val="413"/>
        </w:trPr>
        <w:tc>
          <w:tcPr>
            <w:tcW w:w="4785" w:type="dxa"/>
            <w:vAlign w:val="center"/>
          </w:tcPr>
          <w:p w:rsidR="009735A1" w:rsidRPr="00DB6AD9" w:rsidRDefault="00E34B30" w:rsidP="00E34B3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4786" w:type="dxa"/>
            <w:vAlign w:val="center"/>
          </w:tcPr>
          <w:p w:rsidR="009735A1" w:rsidRPr="00DB6AD9" w:rsidRDefault="00E34B30" w:rsidP="00E34B3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31 час</w:t>
            </w:r>
          </w:p>
        </w:tc>
      </w:tr>
      <w:tr w:rsidR="009735A1" w:rsidRPr="00DB6AD9" w:rsidTr="00C01373">
        <w:trPr>
          <w:trHeight w:val="2687"/>
        </w:trPr>
        <w:tc>
          <w:tcPr>
            <w:tcW w:w="4785" w:type="dxa"/>
          </w:tcPr>
          <w:p w:rsidR="009735A1" w:rsidRPr="00DB6AD9" w:rsidRDefault="009735A1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E34B30" w:rsidRPr="00DB6AD9" w:rsidRDefault="00E34B30" w:rsidP="00BF13AA">
            <w:pPr>
              <w:pStyle w:val="a3"/>
              <w:numPr>
                <w:ilvl w:val="0"/>
                <w:numId w:val="1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декупаж, история возникновения, общие сведения, материалы и инструменты</w:t>
            </w:r>
          </w:p>
          <w:p w:rsidR="00E34B30" w:rsidRPr="00DB6AD9" w:rsidRDefault="00C01373" w:rsidP="00BF13AA">
            <w:pPr>
              <w:pStyle w:val="a3"/>
              <w:numPr>
                <w:ilvl w:val="0"/>
                <w:numId w:val="1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Особенности техники росписи по ткани (батик), различные методы нанесения красок</w:t>
            </w:r>
          </w:p>
          <w:p w:rsidR="00C01373" w:rsidRPr="00DB6AD9" w:rsidRDefault="00C01373" w:rsidP="00BF13AA">
            <w:pPr>
              <w:pStyle w:val="a3"/>
              <w:numPr>
                <w:ilvl w:val="0"/>
                <w:numId w:val="15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искусства вышивания, основные стежки и виды швов</w:t>
            </w:r>
          </w:p>
        </w:tc>
        <w:tc>
          <w:tcPr>
            <w:tcW w:w="4786" w:type="dxa"/>
          </w:tcPr>
          <w:p w:rsidR="009735A1" w:rsidRPr="00DB6AD9" w:rsidRDefault="009735A1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C01373" w:rsidRPr="00DB6AD9" w:rsidRDefault="00C01373" w:rsidP="00BF13AA">
            <w:pPr>
              <w:pStyle w:val="a3"/>
              <w:numPr>
                <w:ilvl w:val="0"/>
                <w:numId w:val="16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Оформить в данной технике предмет на выбор</w:t>
            </w:r>
          </w:p>
          <w:p w:rsidR="00C01373" w:rsidRPr="00DB6AD9" w:rsidRDefault="00C01373" w:rsidP="00BF13AA">
            <w:pPr>
              <w:pStyle w:val="a3"/>
              <w:numPr>
                <w:ilvl w:val="0"/>
                <w:numId w:val="16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Применить технику росписи в аксессуаре  для итоговой коллекции</w:t>
            </w:r>
          </w:p>
          <w:p w:rsidR="00C01373" w:rsidRPr="00DB6AD9" w:rsidRDefault="00C01373" w:rsidP="00BF13AA">
            <w:pPr>
              <w:pStyle w:val="a3"/>
              <w:numPr>
                <w:ilvl w:val="0"/>
                <w:numId w:val="16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в одной из техник вышивки</w:t>
            </w:r>
          </w:p>
          <w:p w:rsidR="00C01373" w:rsidRPr="00DB6AD9" w:rsidRDefault="00C01373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C01373" w:rsidRPr="00DB6AD9" w:rsidTr="00C01373">
        <w:trPr>
          <w:trHeight w:val="687"/>
        </w:trPr>
        <w:tc>
          <w:tcPr>
            <w:tcW w:w="9571" w:type="dxa"/>
            <w:gridSpan w:val="2"/>
            <w:vAlign w:val="center"/>
          </w:tcPr>
          <w:p w:rsidR="00C01373" w:rsidRPr="00DB6AD9" w:rsidRDefault="00C01373" w:rsidP="00C0137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5. Виды техник, используемых при создании объектов дизайна (67 часов)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35A1" w:rsidRPr="00DB6AD9" w:rsidTr="00C01373">
        <w:trPr>
          <w:trHeight w:val="425"/>
        </w:trPr>
        <w:tc>
          <w:tcPr>
            <w:tcW w:w="4785" w:type="dxa"/>
            <w:vAlign w:val="center"/>
          </w:tcPr>
          <w:p w:rsidR="009735A1" w:rsidRPr="00DB6AD9" w:rsidRDefault="00C01373" w:rsidP="00C0137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4786" w:type="dxa"/>
            <w:vAlign w:val="center"/>
          </w:tcPr>
          <w:p w:rsidR="009735A1" w:rsidRPr="00DB6AD9" w:rsidRDefault="00C01373" w:rsidP="00C0137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51 час</w:t>
            </w:r>
          </w:p>
        </w:tc>
      </w:tr>
      <w:tr w:rsidR="009735A1" w:rsidRPr="00DB6AD9" w:rsidTr="003F209A">
        <w:trPr>
          <w:trHeight w:val="7502"/>
        </w:trPr>
        <w:tc>
          <w:tcPr>
            <w:tcW w:w="4785" w:type="dxa"/>
          </w:tcPr>
          <w:p w:rsidR="006C623D" w:rsidRPr="00DB6AD9" w:rsidRDefault="006C623D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9735A1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швейного мастерства</w:t>
            </w:r>
          </w:p>
          <w:p w:rsidR="006C623D" w:rsidRPr="00DB6AD9" w:rsidRDefault="009F2F8B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Материалы для шитья (</w:t>
            </w:r>
            <w:r w:rsidR="006C623D" w:rsidRPr="00DB6AD9">
              <w:rPr>
                <w:rFonts w:ascii="Times New Roman" w:hAnsi="Times New Roman" w:cs="Times New Roman"/>
                <w:sz w:val="24"/>
                <w:szCs w:val="24"/>
              </w:rPr>
              <w:t>знакомство с ними)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виды простых и декоративных швов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аксессуара, их виды и назначение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"лоскутное шитье", виды лоскутных техник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аппликации, способы выполнения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Техники объемного лоскутного шитья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техники валяния, живопись шерстью, цветочные композиции из войлока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плетения фенечек и бисероплетения, различные виды и техники плетения (спираль, круговое, плоское мозаичное)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7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Особенности ленточного плетения</w:t>
            </w:r>
          </w:p>
          <w:p w:rsidR="003F209A" w:rsidRPr="00DB6AD9" w:rsidRDefault="003F209A" w:rsidP="003F209A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vAlign w:val="center"/>
          </w:tcPr>
          <w:p w:rsidR="006C623D" w:rsidRPr="00DB6AD9" w:rsidRDefault="006C623D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Работа с образцами тканей, определение натуральных и синтетических волокон</w:t>
            </w:r>
          </w:p>
          <w:p w:rsidR="006C623D" w:rsidRPr="00DB6AD9" w:rsidRDefault="006C623D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Освоить технологию ручных и декоративных швов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Самостоятельно выбрать ткань для будущей поделки или аксессуара, выкроить и произвести сборку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коллаж из лоскутков тканей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аппликации в различных техниках ручной аппликации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игрушку подушку с использованием техник объемного лоскутного шитья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панно из шерсти "Времена года"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цветок методом мокрого валяния</w:t>
            </w:r>
          </w:p>
          <w:p w:rsidR="006C623D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Плетение многоцветовыхфенечек по схемам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самостоятельно сувенир из бисера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8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браслет из атласных лент, используя схему</w:t>
            </w:r>
          </w:p>
        </w:tc>
      </w:tr>
      <w:tr w:rsidR="003F209A" w:rsidRPr="00DB6AD9" w:rsidTr="003F209A">
        <w:trPr>
          <w:trHeight w:val="563"/>
        </w:trPr>
        <w:tc>
          <w:tcPr>
            <w:tcW w:w="9571" w:type="dxa"/>
            <w:gridSpan w:val="2"/>
            <w:vAlign w:val="center"/>
          </w:tcPr>
          <w:p w:rsidR="003F209A" w:rsidRPr="00DB6AD9" w:rsidRDefault="003F209A" w:rsidP="003F209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6. Вариативный блок. Подготовка и проведение выставок (5 часов)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35A1" w:rsidRPr="00DB6AD9" w:rsidTr="00620589">
        <w:trPr>
          <w:trHeight w:val="402"/>
        </w:trPr>
        <w:tc>
          <w:tcPr>
            <w:tcW w:w="4785" w:type="dxa"/>
          </w:tcPr>
          <w:p w:rsidR="009735A1" w:rsidRPr="00DB6AD9" w:rsidRDefault="009735A1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vAlign w:val="center"/>
          </w:tcPr>
          <w:p w:rsidR="009735A1" w:rsidRPr="00DB6AD9" w:rsidRDefault="003F209A" w:rsidP="003F209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9735A1" w:rsidRPr="00DB6AD9" w:rsidTr="009735A1">
        <w:tc>
          <w:tcPr>
            <w:tcW w:w="4785" w:type="dxa"/>
          </w:tcPr>
          <w:p w:rsidR="009735A1" w:rsidRPr="00DB6AD9" w:rsidRDefault="009735A1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735A1" w:rsidRPr="00DB6AD9" w:rsidRDefault="009735A1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3F209A" w:rsidRPr="00DB6AD9" w:rsidRDefault="003F209A" w:rsidP="00BF13AA">
            <w:pPr>
              <w:pStyle w:val="a3"/>
              <w:numPr>
                <w:ilvl w:val="0"/>
                <w:numId w:val="1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Участие в школьных выставках</w:t>
            </w:r>
          </w:p>
          <w:p w:rsidR="003F209A" w:rsidRPr="00DB6AD9" w:rsidRDefault="003F209A" w:rsidP="00BF13AA">
            <w:pPr>
              <w:pStyle w:val="a3"/>
              <w:numPr>
                <w:ilvl w:val="0"/>
                <w:numId w:val="19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Подготовка работ учащихся  для участия в выставках ДПИ различного уровня (городской,  областной, всероссийский и международный) и различных форм участия (очной и заочной</w:t>
            </w:r>
            <w:r w:rsidRPr="00DB6AD9">
              <w:rPr>
                <w:rFonts w:ascii="Times New Roman" w:hAnsi="Times New Roman" w:cs="Times New Roman"/>
              </w:rPr>
              <w:t>)</w:t>
            </w:r>
          </w:p>
          <w:p w:rsidR="003F209A" w:rsidRPr="00DB6AD9" w:rsidRDefault="003F209A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3F209A" w:rsidRPr="00DB6AD9" w:rsidTr="003F209A">
        <w:trPr>
          <w:trHeight w:val="512"/>
        </w:trPr>
        <w:tc>
          <w:tcPr>
            <w:tcW w:w="9571" w:type="dxa"/>
            <w:gridSpan w:val="2"/>
            <w:vAlign w:val="center"/>
          </w:tcPr>
          <w:p w:rsidR="003F209A" w:rsidRPr="00DB6AD9" w:rsidRDefault="003F209A" w:rsidP="003F209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первый год обучения  140 часов. Из них:</w:t>
            </w:r>
          </w:p>
        </w:tc>
      </w:tr>
      <w:tr w:rsidR="009735A1" w:rsidRPr="00DB6AD9" w:rsidTr="00620589">
        <w:trPr>
          <w:trHeight w:val="548"/>
        </w:trPr>
        <w:tc>
          <w:tcPr>
            <w:tcW w:w="4785" w:type="dxa"/>
            <w:vAlign w:val="center"/>
          </w:tcPr>
          <w:p w:rsidR="009735A1" w:rsidRPr="00DB6AD9" w:rsidRDefault="003F209A" w:rsidP="003F209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4786" w:type="dxa"/>
            <w:vAlign w:val="center"/>
          </w:tcPr>
          <w:p w:rsidR="009735A1" w:rsidRPr="00DB6AD9" w:rsidRDefault="003F209A" w:rsidP="003F209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100 часов</w:t>
            </w:r>
          </w:p>
        </w:tc>
      </w:tr>
    </w:tbl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Pr="00DB6AD9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Pr="00DB6AD9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Pr="00DB6AD9" w:rsidRDefault="00620589" w:rsidP="00587D7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учебных тем  второго </w:t>
      </w:r>
      <w:r w:rsidR="00587D73" w:rsidRPr="00DB6AD9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20589" w:rsidRPr="00DB6AD9" w:rsidTr="00620589">
        <w:trPr>
          <w:trHeight w:val="500"/>
        </w:trPr>
        <w:tc>
          <w:tcPr>
            <w:tcW w:w="4785" w:type="dxa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786" w:type="dxa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20589" w:rsidRPr="00DB6AD9" w:rsidTr="00620589">
        <w:trPr>
          <w:trHeight w:val="549"/>
        </w:trPr>
        <w:tc>
          <w:tcPr>
            <w:tcW w:w="9571" w:type="dxa"/>
            <w:gridSpan w:val="2"/>
            <w:vAlign w:val="center"/>
          </w:tcPr>
          <w:p w:rsidR="00620589" w:rsidRPr="00DB6AD9" w:rsidRDefault="00620589" w:rsidP="00620589"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1. Вводное занятие. Инструктаж по технике безопасности (2 часа)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589" w:rsidRPr="00DB6AD9" w:rsidTr="00620589">
        <w:trPr>
          <w:trHeight w:val="401"/>
        </w:trPr>
        <w:tc>
          <w:tcPr>
            <w:tcW w:w="4785" w:type="dxa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786" w:type="dxa"/>
          </w:tcPr>
          <w:p w:rsidR="00620589" w:rsidRPr="00DB6AD9" w:rsidRDefault="00620589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620589" w:rsidRPr="00DB6AD9" w:rsidTr="00620589">
        <w:trPr>
          <w:trHeight w:val="563"/>
        </w:trPr>
        <w:tc>
          <w:tcPr>
            <w:tcW w:w="9571" w:type="dxa"/>
            <w:gridSpan w:val="2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2. Изготовление сувениров из различных материалов (22 часа)</w:t>
            </w:r>
            <w:r w:rsidR="0085312F"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589" w:rsidRPr="00DB6AD9" w:rsidTr="00620589">
        <w:trPr>
          <w:trHeight w:val="429"/>
        </w:trPr>
        <w:tc>
          <w:tcPr>
            <w:tcW w:w="4785" w:type="dxa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786" w:type="dxa"/>
            <w:vAlign w:val="center"/>
          </w:tcPr>
          <w:p w:rsidR="00620589" w:rsidRPr="00DB6AD9" w:rsidRDefault="00620589" w:rsidP="006205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  <w:tr w:rsidR="00620589" w:rsidRPr="00DB6AD9" w:rsidTr="00620589">
        <w:tc>
          <w:tcPr>
            <w:tcW w:w="4785" w:type="dxa"/>
          </w:tcPr>
          <w:p w:rsidR="0085312F" w:rsidRPr="00DB6AD9" w:rsidRDefault="0085312F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620589" w:rsidRPr="00DB6AD9" w:rsidRDefault="00620589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Способы декорирования бумагой, виды и структуры бумаги</w:t>
            </w:r>
          </w:p>
          <w:p w:rsidR="00620589" w:rsidRPr="00DB6AD9" w:rsidRDefault="00620589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"скрапбукинг" как вид рукоделия</w:t>
            </w:r>
          </w:p>
          <w:p w:rsidR="00620589" w:rsidRPr="00DB6AD9" w:rsidRDefault="00620589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"туннель - бук" как объемная открытка из бумаги</w:t>
            </w:r>
          </w:p>
          <w:p w:rsidR="00620589" w:rsidRPr="00DB6AD9" w:rsidRDefault="00620589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r w:rsidR="0085312F"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как материал для творчества, его свойства и виды</w:t>
            </w:r>
          </w:p>
          <w:p w:rsidR="00620589" w:rsidRPr="00DB6AD9" w:rsidRDefault="00620589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Изучение техник работы с фомом</w:t>
            </w:r>
          </w:p>
          <w:p w:rsidR="0085312F" w:rsidRPr="00DB6AD9" w:rsidRDefault="0085312F" w:rsidP="00BF13AA">
            <w:pPr>
              <w:pStyle w:val="a3"/>
              <w:numPr>
                <w:ilvl w:val="0"/>
                <w:numId w:val="2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Фетр - как несложный, но эффектный материал для творчества</w:t>
            </w:r>
          </w:p>
          <w:p w:rsidR="0085312F" w:rsidRPr="00DB6AD9" w:rsidRDefault="0085312F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20589" w:rsidRPr="00DB6AD9" w:rsidRDefault="00620589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85312F" w:rsidRPr="00DB6AD9" w:rsidRDefault="0085312F" w:rsidP="00BF13AA">
            <w:pPr>
              <w:pStyle w:val="a3"/>
              <w:numPr>
                <w:ilvl w:val="0"/>
                <w:numId w:val="2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Декорировать любой предмет на выбор</w:t>
            </w:r>
          </w:p>
          <w:p w:rsidR="0085312F" w:rsidRPr="00DB6AD9" w:rsidRDefault="0085312F" w:rsidP="00BF13AA">
            <w:pPr>
              <w:pStyle w:val="a3"/>
              <w:numPr>
                <w:ilvl w:val="0"/>
                <w:numId w:val="2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объемную открытку из бумаги, картона и других материалов по выбору</w:t>
            </w:r>
          </w:p>
          <w:p w:rsidR="0085312F" w:rsidRPr="00DB6AD9" w:rsidRDefault="0085312F" w:rsidP="00BF13AA">
            <w:pPr>
              <w:pStyle w:val="a3"/>
              <w:numPr>
                <w:ilvl w:val="0"/>
                <w:numId w:val="2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Освоить технику кроя деталей для изделий из фоами</w:t>
            </w:r>
            <w:r w:rsidR="00C5522E" w:rsidRPr="00DB6AD9">
              <w:rPr>
                <w:rFonts w:ascii="Times New Roman" w:hAnsi="Times New Roman" w:cs="Times New Roman"/>
                <w:sz w:val="24"/>
                <w:szCs w:val="24"/>
              </w:rPr>
              <w:t>рана, их тонирование и сборку (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на примере цветка мака)</w:t>
            </w:r>
          </w:p>
          <w:p w:rsidR="0085312F" w:rsidRPr="00DB6AD9" w:rsidRDefault="0085312F" w:rsidP="00BF13AA">
            <w:pPr>
              <w:pStyle w:val="a3"/>
              <w:numPr>
                <w:ilvl w:val="0"/>
                <w:numId w:val="2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декоративный аксессуар для итоговой коллекции (брошь, ободок, бутоньерку или букет) из фоамирана</w:t>
            </w:r>
          </w:p>
          <w:p w:rsidR="0085312F" w:rsidRPr="00DB6AD9" w:rsidRDefault="0085312F" w:rsidP="00BF13AA">
            <w:pPr>
              <w:pStyle w:val="a3"/>
              <w:numPr>
                <w:ilvl w:val="0"/>
                <w:numId w:val="21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панно из фетра</w:t>
            </w:r>
          </w:p>
          <w:p w:rsidR="0085312F" w:rsidRPr="00DB6AD9" w:rsidRDefault="0085312F" w:rsidP="0085312F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85312F" w:rsidRPr="00DB6AD9" w:rsidTr="0085312F">
        <w:trPr>
          <w:trHeight w:val="569"/>
        </w:trPr>
        <w:tc>
          <w:tcPr>
            <w:tcW w:w="9571" w:type="dxa"/>
            <w:gridSpan w:val="2"/>
            <w:vAlign w:val="center"/>
          </w:tcPr>
          <w:p w:rsidR="0085312F" w:rsidRPr="00DB6AD9" w:rsidRDefault="0085312F" w:rsidP="0085312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3. Игрушка -  как объект дизайна (10 часов).</w:t>
            </w:r>
          </w:p>
        </w:tc>
      </w:tr>
      <w:tr w:rsidR="00620589" w:rsidRPr="00DB6AD9" w:rsidTr="0085312F">
        <w:trPr>
          <w:trHeight w:val="550"/>
        </w:trPr>
        <w:tc>
          <w:tcPr>
            <w:tcW w:w="4785" w:type="dxa"/>
            <w:vAlign w:val="center"/>
          </w:tcPr>
          <w:p w:rsidR="00620589" w:rsidRPr="00DB6AD9" w:rsidRDefault="0085312F" w:rsidP="0085312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786" w:type="dxa"/>
            <w:vAlign w:val="center"/>
          </w:tcPr>
          <w:p w:rsidR="00620589" w:rsidRPr="00DB6AD9" w:rsidRDefault="0085312F" w:rsidP="0085312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620589" w:rsidRPr="00DB6AD9" w:rsidTr="00620589">
        <w:tc>
          <w:tcPr>
            <w:tcW w:w="4785" w:type="dxa"/>
          </w:tcPr>
          <w:p w:rsidR="00F67755" w:rsidRPr="00DB6AD9" w:rsidRDefault="00F67755" w:rsidP="00F67755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89" w:rsidRPr="00DB6AD9" w:rsidRDefault="00F67755" w:rsidP="00BF13AA">
            <w:pPr>
              <w:pStyle w:val="a3"/>
              <w:numPr>
                <w:ilvl w:val="0"/>
                <w:numId w:val="2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Плоские игрушки на картонной основе, этапы изготовления и художественно - декоративная отделка игрушки</w:t>
            </w:r>
          </w:p>
          <w:p w:rsidR="00F67755" w:rsidRPr="00DB6AD9" w:rsidRDefault="00F67755" w:rsidP="00BF13AA">
            <w:pPr>
              <w:pStyle w:val="a3"/>
              <w:numPr>
                <w:ilvl w:val="0"/>
                <w:numId w:val="2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объемной игрушки , простейшие объемные народные игрушки ("Купавка", "Сударыня Масленица"</w:t>
            </w:r>
          </w:p>
          <w:p w:rsidR="00F67755" w:rsidRPr="00DB6AD9" w:rsidRDefault="00F67755" w:rsidP="00BF13AA">
            <w:pPr>
              <w:pStyle w:val="a3"/>
              <w:numPr>
                <w:ilvl w:val="0"/>
                <w:numId w:val="2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о мягкой игрушке, этапы изготовления и оформление</w:t>
            </w:r>
          </w:p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20589" w:rsidRPr="00DB6AD9" w:rsidRDefault="00620589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F67755" w:rsidRPr="00DB6AD9" w:rsidRDefault="00F67755" w:rsidP="00BF13AA">
            <w:pPr>
              <w:pStyle w:val="a3"/>
              <w:numPr>
                <w:ilvl w:val="0"/>
                <w:numId w:val="23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куклу матрешку на картонной основе</w:t>
            </w:r>
          </w:p>
          <w:p w:rsidR="00F67755" w:rsidRPr="00DB6AD9" w:rsidRDefault="00F67755" w:rsidP="00BF13AA">
            <w:pPr>
              <w:pStyle w:val="a3"/>
              <w:numPr>
                <w:ilvl w:val="0"/>
                <w:numId w:val="23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простейшую объемную куклу</w:t>
            </w:r>
          </w:p>
          <w:p w:rsidR="00F67755" w:rsidRPr="00DB6AD9" w:rsidRDefault="00F67755" w:rsidP="00BF13AA">
            <w:pPr>
              <w:pStyle w:val="a3"/>
              <w:numPr>
                <w:ilvl w:val="0"/>
                <w:numId w:val="23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Выбрать тему для выполнения мягкой игрушки, раскроить, соединить детали, осуществить набивку и оформить</w:t>
            </w:r>
          </w:p>
        </w:tc>
      </w:tr>
      <w:tr w:rsidR="00F67755" w:rsidRPr="00DB6AD9" w:rsidTr="00F67755">
        <w:trPr>
          <w:trHeight w:val="519"/>
        </w:trPr>
        <w:tc>
          <w:tcPr>
            <w:tcW w:w="9571" w:type="dxa"/>
            <w:gridSpan w:val="2"/>
            <w:vAlign w:val="center"/>
          </w:tcPr>
          <w:p w:rsidR="00F67755" w:rsidRPr="00DB6AD9" w:rsidRDefault="00F67755" w:rsidP="00F6775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DB6AD9">
              <w:rPr>
                <w:rFonts w:ascii="Times New Roman" w:hAnsi="Times New Roman" w:cs="Times New Roman"/>
                <w:b/>
              </w:rPr>
              <w:t>4</w:t>
            </w: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общей композицией (6 часов)</w:t>
            </w:r>
          </w:p>
        </w:tc>
      </w:tr>
      <w:tr w:rsidR="00F67755" w:rsidRPr="00DB6AD9" w:rsidTr="00F67755">
        <w:trPr>
          <w:trHeight w:val="413"/>
        </w:trPr>
        <w:tc>
          <w:tcPr>
            <w:tcW w:w="4785" w:type="dxa"/>
            <w:vAlign w:val="center"/>
          </w:tcPr>
          <w:p w:rsidR="00F67755" w:rsidRPr="00DB6AD9" w:rsidRDefault="00F67755" w:rsidP="00F677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786" w:type="dxa"/>
            <w:vAlign w:val="center"/>
          </w:tcPr>
          <w:p w:rsidR="00F67755" w:rsidRPr="00DB6AD9" w:rsidRDefault="00F67755" w:rsidP="00F6775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F67755" w:rsidRPr="00DB6AD9" w:rsidTr="00620589">
        <w:tc>
          <w:tcPr>
            <w:tcW w:w="4785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</w:rPr>
              <w:t>Понятие "эскиз" - предварительный набросок, фиксирующий замысел художественного произведения, цветовое решение композиции - эскиз в цвете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«масштаб» как это отношение размеров изображенного на чертеже предмета к его действительным размерам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«натуральная величина» как масштаб 1:1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«т</w:t>
            </w:r>
            <w:r w:rsidRPr="00DB6AD9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ехнический, рисунок» как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выполненное от руки, по правилам аксонометрии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«выкройка» как детали изделия, которые вырезаны из бумаги 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«мерка» как определённый размер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B6AD9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Снятие мерок для изготовления плечевых изделий и юбки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Обозначение мерок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4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Перечень мерок для шитья</w:t>
            </w:r>
          </w:p>
          <w:p w:rsidR="009331D0" w:rsidRPr="00DB6AD9" w:rsidRDefault="009331D0" w:rsidP="009331D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9331D0" w:rsidRPr="00DB6AD9" w:rsidRDefault="009331D0" w:rsidP="00BF13AA">
            <w:pPr>
              <w:pStyle w:val="a3"/>
              <w:numPr>
                <w:ilvl w:val="0"/>
                <w:numId w:val="2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эскиз в масштабе 3:1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эскиз в цвете</w:t>
            </w:r>
          </w:p>
          <w:p w:rsidR="00F02B4D" w:rsidRPr="00DB6AD9" w:rsidRDefault="00F02B4D" w:rsidP="00F02B4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4D" w:rsidRPr="00DB6AD9" w:rsidRDefault="00F02B4D" w:rsidP="00F02B4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0" w:rsidRPr="00DB6AD9" w:rsidRDefault="009331D0" w:rsidP="00BF13AA">
            <w:pPr>
              <w:pStyle w:val="a3"/>
              <w:numPr>
                <w:ilvl w:val="0"/>
                <w:numId w:val="2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="00F02B4D"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выкройку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в натуральную величину</w:t>
            </w:r>
          </w:p>
          <w:p w:rsidR="009331D0" w:rsidRPr="00DB6AD9" w:rsidRDefault="009331D0" w:rsidP="00BF13AA">
            <w:pPr>
              <w:pStyle w:val="a3"/>
              <w:numPr>
                <w:ilvl w:val="0"/>
                <w:numId w:val="25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Снять мерки и применить их в </w:t>
            </w:r>
            <w:r w:rsidR="00F02B4D" w:rsidRPr="00DB6AD9">
              <w:rPr>
                <w:rFonts w:ascii="Times New Roman" w:hAnsi="Times New Roman" w:cs="Times New Roman"/>
                <w:sz w:val="24"/>
                <w:szCs w:val="24"/>
              </w:rPr>
              <w:t>выкройке в натуральную величину</w:t>
            </w:r>
          </w:p>
          <w:p w:rsidR="00F02B4D" w:rsidRPr="00DB6AD9" w:rsidRDefault="00F02B4D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F02B4D" w:rsidRPr="00DB6AD9" w:rsidTr="00F02B4D">
        <w:trPr>
          <w:trHeight w:val="468"/>
        </w:trPr>
        <w:tc>
          <w:tcPr>
            <w:tcW w:w="9571" w:type="dxa"/>
            <w:gridSpan w:val="2"/>
            <w:vAlign w:val="center"/>
          </w:tcPr>
          <w:p w:rsidR="00F02B4D" w:rsidRPr="00DB6AD9" w:rsidRDefault="00F02B4D" w:rsidP="00F02B4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Дизайн костюма (6 часов).</w:t>
            </w:r>
          </w:p>
        </w:tc>
      </w:tr>
      <w:tr w:rsidR="00F67755" w:rsidRPr="00DB6AD9" w:rsidTr="00F02B4D">
        <w:trPr>
          <w:trHeight w:val="417"/>
        </w:trPr>
        <w:tc>
          <w:tcPr>
            <w:tcW w:w="4785" w:type="dxa"/>
            <w:vAlign w:val="center"/>
          </w:tcPr>
          <w:p w:rsidR="00F67755" w:rsidRPr="00DB6AD9" w:rsidRDefault="00F02B4D" w:rsidP="00F02B4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786" w:type="dxa"/>
            <w:vAlign w:val="center"/>
          </w:tcPr>
          <w:p w:rsidR="00F67755" w:rsidRPr="00DB6AD9" w:rsidRDefault="00F02B4D" w:rsidP="00F02B4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F67755" w:rsidRPr="00DB6AD9" w:rsidTr="00F02B4D">
        <w:trPr>
          <w:trHeight w:val="1826"/>
        </w:trPr>
        <w:tc>
          <w:tcPr>
            <w:tcW w:w="4785" w:type="dxa"/>
          </w:tcPr>
          <w:p w:rsidR="00F02B4D" w:rsidRPr="00DB6AD9" w:rsidRDefault="00F02B4D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F67755" w:rsidRPr="00DB6AD9" w:rsidRDefault="00F02B4D" w:rsidP="00BF13AA">
            <w:pPr>
              <w:pStyle w:val="a3"/>
              <w:numPr>
                <w:ilvl w:val="0"/>
                <w:numId w:val="26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модных направлений одежды разных эпох</w:t>
            </w:r>
          </w:p>
          <w:p w:rsidR="00F02B4D" w:rsidRPr="00DB6AD9" w:rsidRDefault="00F02B4D" w:rsidP="00BF13AA">
            <w:pPr>
              <w:pStyle w:val="a3"/>
              <w:numPr>
                <w:ilvl w:val="0"/>
                <w:numId w:val="26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Этапы изготовления одежды</w:t>
            </w:r>
          </w:p>
          <w:p w:rsidR="00F02B4D" w:rsidRPr="00DB6AD9" w:rsidRDefault="00F02B4D" w:rsidP="00BF13AA">
            <w:pPr>
              <w:pStyle w:val="a3"/>
              <w:numPr>
                <w:ilvl w:val="0"/>
                <w:numId w:val="26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этапы изготовления одежды</w:t>
            </w:r>
          </w:p>
        </w:tc>
        <w:tc>
          <w:tcPr>
            <w:tcW w:w="4786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F02B4D" w:rsidRPr="00DB6AD9" w:rsidRDefault="00F02B4D" w:rsidP="00BF13AA">
            <w:pPr>
              <w:pStyle w:val="a3"/>
              <w:numPr>
                <w:ilvl w:val="0"/>
                <w:numId w:val="2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Выкроить изделие по готовой выкройке</w:t>
            </w:r>
          </w:p>
          <w:p w:rsidR="00F02B4D" w:rsidRPr="00DB6AD9" w:rsidRDefault="00F02B4D" w:rsidP="00BF13AA">
            <w:pPr>
              <w:pStyle w:val="a3"/>
              <w:numPr>
                <w:ilvl w:val="0"/>
                <w:numId w:val="27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Наметать и примерить</w:t>
            </w:r>
          </w:p>
          <w:p w:rsidR="00F02B4D" w:rsidRPr="00DB6AD9" w:rsidRDefault="00F02B4D" w:rsidP="00BF13AA">
            <w:pPr>
              <w:pStyle w:val="a3"/>
              <w:numPr>
                <w:ilvl w:val="0"/>
                <w:numId w:val="27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Выучить основные этапы изготовления одежды</w:t>
            </w:r>
          </w:p>
        </w:tc>
      </w:tr>
      <w:tr w:rsidR="002E1A43" w:rsidRPr="00DB6AD9" w:rsidTr="002E1A43">
        <w:trPr>
          <w:trHeight w:val="704"/>
        </w:trPr>
        <w:tc>
          <w:tcPr>
            <w:tcW w:w="9571" w:type="dxa"/>
            <w:gridSpan w:val="2"/>
            <w:vAlign w:val="center"/>
          </w:tcPr>
          <w:p w:rsidR="002E1A43" w:rsidRPr="00DB6AD9" w:rsidRDefault="002E1A43" w:rsidP="002E1A4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6. Виды техник, используемых при декорировании, создании одежды и аксессуаров (55 часов).</w:t>
            </w:r>
          </w:p>
        </w:tc>
      </w:tr>
      <w:tr w:rsidR="00F67755" w:rsidRPr="00DB6AD9" w:rsidTr="002E1A43">
        <w:trPr>
          <w:trHeight w:val="418"/>
        </w:trPr>
        <w:tc>
          <w:tcPr>
            <w:tcW w:w="4785" w:type="dxa"/>
            <w:vAlign w:val="center"/>
          </w:tcPr>
          <w:p w:rsidR="00F67755" w:rsidRPr="00DB6AD9" w:rsidRDefault="002E1A43" w:rsidP="002E1A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4786" w:type="dxa"/>
            <w:vAlign w:val="center"/>
          </w:tcPr>
          <w:p w:rsidR="00F67755" w:rsidRPr="00DB6AD9" w:rsidRDefault="002E1A43" w:rsidP="002E1A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</w:tr>
      <w:tr w:rsidR="00F67755" w:rsidRPr="00DB6AD9" w:rsidTr="00620589">
        <w:tc>
          <w:tcPr>
            <w:tcW w:w="4785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DD06C2" w:rsidRPr="00DB6AD9" w:rsidRDefault="00DD06C2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искусства росписи ткани - батик, технологические приемы росписи, основные виды ручной росписи (</w:t>
            </w:r>
            <w:r w:rsidR="003B74A5" w:rsidRPr="00DB6AD9">
              <w:rPr>
                <w:rFonts w:ascii="Times New Roman" w:hAnsi="Times New Roman" w:cs="Times New Roman"/>
                <w:sz w:val="24"/>
                <w:szCs w:val="24"/>
              </w:rPr>
              <w:t>узелковый, сибори, холодный и горячий батик)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Трафаретная печать на ткани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"принт"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"аппликация" - как разновидность вышивки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Фелтинг - технология изготовления объемных предметов из шерсти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Технология мокрого и сухого валяния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"гобелен" - как тканый ковер  ручной работы, виды гобеленовых плетений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нетканого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гобелена, виды нетканых гобеленов и особенности техники выполнения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Особенности и технология ткачества бисером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 крючком, виды петель и столбиков, история вязания крючком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"декоративный элемент" - как предмет украшения одежды</w:t>
            </w:r>
          </w:p>
          <w:p w:rsidR="003B74A5" w:rsidRPr="00DB6AD9" w:rsidRDefault="003B74A5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Структура ткани, ее виды</w:t>
            </w:r>
          </w:p>
          <w:p w:rsidR="003B74A5" w:rsidRPr="00DB6AD9" w:rsidRDefault="00B70842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Драпировка из ткани, декоративная обтяжка</w:t>
            </w:r>
          </w:p>
          <w:p w:rsidR="00B70842" w:rsidRPr="00DB6AD9" w:rsidRDefault="00B70842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принципы  оформления изделий в технике "интарсия" - наклеивание кусочков ткани и других материалов в стык</w:t>
            </w:r>
          </w:p>
          <w:p w:rsidR="00B70842" w:rsidRPr="00DB6AD9" w:rsidRDefault="00B70842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о термообработке ткани и кожи</w:t>
            </w:r>
          </w:p>
          <w:p w:rsidR="00B70842" w:rsidRPr="00DB6AD9" w:rsidRDefault="00B70842" w:rsidP="00BF13AA">
            <w:pPr>
              <w:pStyle w:val="a3"/>
              <w:numPr>
                <w:ilvl w:val="0"/>
                <w:numId w:val="28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Дополнительное декорирование изделий из ткани и кожи различными материалами (бисер, пайетки, кружево, природные материалы)</w:t>
            </w:r>
          </w:p>
          <w:p w:rsidR="00B70842" w:rsidRPr="00DB6AD9" w:rsidRDefault="00B70842" w:rsidP="00B70842">
            <w:pPr>
              <w:tabs>
                <w:tab w:val="left" w:pos="1635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B70842" w:rsidRPr="00DB6AD9" w:rsidRDefault="00B70842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Ознакомить с основными видами ручной росписи (холодная и горячая, сибори, узелковая</w:t>
            </w:r>
            <w:r w:rsidR="009A05AD" w:rsidRPr="00DB6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5AD" w:rsidRPr="00DB6AD9" w:rsidRDefault="009A05AD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Дополнительно декорировать изделие по выбору (платок, шарф, косынку)</w:t>
            </w:r>
          </w:p>
          <w:p w:rsidR="009A05AD" w:rsidRPr="00DB6AD9" w:rsidRDefault="009A05AD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трафарет для росписи ткани (подготовить эскиз, выполнить трафарет и нанести на изделие), дополнительно  украсить элементами декора</w:t>
            </w:r>
          </w:p>
          <w:p w:rsidR="009A05AD" w:rsidRPr="00DB6AD9" w:rsidRDefault="009A05AD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Украсить изделие аппликацией</w:t>
            </w:r>
          </w:p>
          <w:p w:rsidR="009A05AD" w:rsidRPr="00DB6AD9" w:rsidRDefault="009A05AD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Повторить технологию мокрого и сухого валяния и выполнить в этой технике изделие</w:t>
            </w:r>
          </w:p>
          <w:p w:rsidR="009A05AD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Выполнить изделие в технике нетканого гобелена</w:t>
            </w: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Освоить технику ткачества бисером,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не сложную работу</w:t>
            </w: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Освоить основные приемы вязания крючком, выполнить элементы вязания (столбик, пышный столбик, шишечка)</w:t>
            </w: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Изготовить изделие в технике плетения</w:t>
            </w: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Декорировать изделие в технике «интарсия» с дополнительным декорированием росписью и техникой «декупаж»</w:t>
            </w:r>
          </w:p>
          <w:p w:rsidR="000424A6" w:rsidRPr="00DB6AD9" w:rsidRDefault="000424A6" w:rsidP="0061537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Составить композицию путем синтеза различных кусочков ткани и кожи</w:t>
            </w:r>
          </w:p>
          <w:p w:rsidR="000424A6" w:rsidRPr="00DB6AD9" w:rsidRDefault="000424A6" w:rsidP="00BF13AA">
            <w:pPr>
              <w:pStyle w:val="a3"/>
              <w:numPr>
                <w:ilvl w:val="0"/>
                <w:numId w:val="29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Применить различные техники декорирования при выполнении аксессуаров к итоговой коллекции</w:t>
            </w:r>
          </w:p>
        </w:tc>
      </w:tr>
      <w:tr w:rsidR="00545943" w:rsidRPr="00DB6AD9" w:rsidTr="00545943">
        <w:trPr>
          <w:trHeight w:val="487"/>
        </w:trPr>
        <w:tc>
          <w:tcPr>
            <w:tcW w:w="9571" w:type="dxa"/>
            <w:gridSpan w:val="2"/>
            <w:vAlign w:val="center"/>
          </w:tcPr>
          <w:p w:rsidR="00545943" w:rsidRPr="00DB6AD9" w:rsidRDefault="00545943" w:rsidP="0054594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Основные понятия дизайна костюма (комплект, ансамбль, гардероб) (70 часов)</w:t>
            </w:r>
          </w:p>
        </w:tc>
      </w:tr>
      <w:tr w:rsidR="00F67755" w:rsidRPr="00DB6AD9" w:rsidTr="00545943">
        <w:trPr>
          <w:trHeight w:val="409"/>
        </w:trPr>
        <w:tc>
          <w:tcPr>
            <w:tcW w:w="4785" w:type="dxa"/>
            <w:vAlign w:val="center"/>
          </w:tcPr>
          <w:p w:rsidR="00F67755" w:rsidRPr="00DB6AD9" w:rsidRDefault="00545943" w:rsidP="005459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4786" w:type="dxa"/>
            <w:vAlign w:val="center"/>
          </w:tcPr>
          <w:p w:rsidR="00F67755" w:rsidRPr="00DB6AD9" w:rsidRDefault="00545943" w:rsidP="005459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49 часов</w:t>
            </w:r>
          </w:p>
        </w:tc>
      </w:tr>
      <w:tr w:rsidR="00F67755" w:rsidRPr="00DB6AD9" w:rsidTr="00620589">
        <w:tc>
          <w:tcPr>
            <w:tcW w:w="4785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"стиль одежды"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"имидж" - образ, формируемый в общественном сознании (пропагандой, рекламой)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Традиции русского народного костюма (сарафан, рубаха, головной убор, нижняя юбка, панталоны)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Перечень вещей входящих в повседневный гардероб человека, виды повседневной одежды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Формирование повседневного гардероба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Изучаем лекала, их предназначение, работу с ними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Изучаем базовые термины кроя и сборки изделия</w:t>
            </w:r>
          </w:p>
          <w:p w:rsidR="00545943" w:rsidRPr="00DB6AD9" w:rsidRDefault="00545943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»- полный набор вещей, выполненных из одного или разных, но сочетающихся по цвету, фактуре, рисунку материалов, имеющих общее назначение и стилевое единство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плечевое изделие (рекомендации по выбору ткани,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фасона и оформления блузки)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приемы технологической обработки блузки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» -   совокупность всех частей костюма, обладающих определенным художественным стилевым единством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Основная часть ансамбля - собственно одежда - платье, костюм, пальто и др.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C5522E"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часть ансамбля  или аксессуары: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уборы, обувь, сумки, шарфы, перчатки, пояса, украшения, зонты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"коллекция одежды"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Основные принципы формирования костюмных коллекций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Стиль, новые тенденции в моде как движущие факторы формирования костюмных коллекций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"базовый гардероб"</w:t>
            </w:r>
          </w:p>
          <w:p w:rsidR="00321E36" w:rsidRPr="00DB6AD9" w:rsidRDefault="00321E36" w:rsidP="00BF13AA">
            <w:pPr>
              <w:pStyle w:val="a3"/>
              <w:numPr>
                <w:ilvl w:val="0"/>
                <w:numId w:val="30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Понятие «подростковая мода» как способ самовыражения и желание найти свой собственный стиль</w:t>
            </w:r>
          </w:p>
        </w:tc>
        <w:tc>
          <w:tcPr>
            <w:tcW w:w="4786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B61014" w:rsidRPr="00DB6AD9" w:rsidRDefault="00B61014" w:rsidP="00BF13AA">
            <w:pPr>
              <w:pStyle w:val="a3"/>
              <w:numPr>
                <w:ilvl w:val="0"/>
                <w:numId w:val="3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="00192587">
              <w:rPr>
                <w:rFonts w:ascii="Times New Roman" w:hAnsi="Times New Roman" w:cs="Times New Roman"/>
                <w:sz w:val="24"/>
                <w:szCs w:val="24"/>
              </w:rPr>
              <w:t>стили одежды по критериям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: возраст, пол, профессия, социальный статус, принадлежность к субкультуре, личный вкус человека, эпоха жизни общества, религиозная принадлежность, национальность, география, уместность, функциональность и образ жизни, яркая индивидуальность</w:t>
            </w:r>
          </w:p>
          <w:p w:rsidR="00B61014" w:rsidRPr="00DB6AD9" w:rsidRDefault="00B61014" w:rsidP="00BF13AA">
            <w:pPr>
              <w:pStyle w:val="a3"/>
              <w:numPr>
                <w:ilvl w:val="0"/>
                <w:numId w:val="3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Составить схему  классификации стилей одежды по различным критериям</w:t>
            </w:r>
          </w:p>
          <w:p w:rsidR="00B61014" w:rsidRPr="00DB6AD9" w:rsidRDefault="00B61014" w:rsidP="00BF13AA">
            <w:pPr>
              <w:pStyle w:val="a3"/>
              <w:numPr>
                <w:ilvl w:val="0"/>
                <w:numId w:val="3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Выбрать фасон и выполнить пошив блузки</w:t>
            </w:r>
          </w:p>
          <w:p w:rsidR="00B61014" w:rsidRPr="00DB6AD9" w:rsidRDefault="00B61014" w:rsidP="00BF13AA">
            <w:pPr>
              <w:pStyle w:val="a3"/>
              <w:numPr>
                <w:ilvl w:val="0"/>
                <w:numId w:val="3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Сформировать костюмную колле</w:t>
            </w:r>
            <w:r w:rsidR="00C5522E" w:rsidRPr="00DB6AD9">
              <w:rPr>
                <w:rFonts w:ascii="Times New Roman" w:hAnsi="Times New Roman" w:cs="Times New Roman"/>
                <w:sz w:val="24"/>
                <w:szCs w:val="24"/>
              </w:rPr>
              <w:t>кцию и приступить к изготовлению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коллекции </w:t>
            </w:r>
            <w:r w:rsidR="00C5522E"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эскиз, снятие мерок, крой, сметка, примерка, процесс пошива и изготовление дополнительных аксессуаров)</w:t>
            </w:r>
          </w:p>
          <w:p w:rsidR="00B61014" w:rsidRPr="00DB6AD9" w:rsidRDefault="00B61014" w:rsidP="00BF13AA">
            <w:pPr>
              <w:pStyle w:val="a3"/>
              <w:numPr>
                <w:ilvl w:val="0"/>
                <w:numId w:val="31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показ мод, приготовить презентацию </w:t>
            </w:r>
            <w:r w:rsidRPr="00D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коллекции, подготовить музыкальное сопровождение</w:t>
            </w:r>
          </w:p>
        </w:tc>
      </w:tr>
      <w:tr w:rsidR="00B61014" w:rsidRPr="00DB6AD9" w:rsidTr="00B61014">
        <w:trPr>
          <w:trHeight w:val="464"/>
        </w:trPr>
        <w:tc>
          <w:tcPr>
            <w:tcW w:w="9571" w:type="dxa"/>
            <w:gridSpan w:val="2"/>
            <w:vAlign w:val="center"/>
          </w:tcPr>
          <w:p w:rsidR="00B61014" w:rsidRPr="00DB6AD9" w:rsidRDefault="00B61014" w:rsidP="00B6101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8.Вариативный блок. Показ итоговой коллекции (6 часов)</w:t>
            </w:r>
          </w:p>
        </w:tc>
      </w:tr>
      <w:tr w:rsidR="00F67755" w:rsidRPr="00DB6AD9" w:rsidTr="00B61014">
        <w:trPr>
          <w:trHeight w:val="414"/>
        </w:trPr>
        <w:tc>
          <w:tcPr>
            <w:tcW w:w="4785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vAlign w:val="center"/>
          </w:tcPr>
          <w:p w:rsidR="00F67755" w:rsidRPr="00DB6AD9" w:rsidRDefault="00B61014" w:rsidP="00B610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AD9">
              <w:rPr>
                <w:rFonts w:ascii="Times New Roman" w:hAnsi="Times New Roman" w:cs="Times New Roman"/>
                <w:b/>
              </w:rPr>
              <w:t>6 часов</w:t>
            </w:r>
          </w:p>
        </w:tc>
      </w:tr>
      <w:tr w:rsidR="00F67755" w:rsidRPr="00DB6AD9" w:rsidTr="00620589">
        <w:tc>
          <w:tcPr>
            <w:tcW w:w="4785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67755" w:rsidRPr="00DB6AD9" w:rsidRDefault="00F67755" w:rsidP="006153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445FB6" w:rsidRPr="00DB6AD9" w:rsidRDefault="00445FB6" w:rsidP="00BF13AA">
            <w:pPr>
              <w:pStyle w:val="a3"/>
              <w:numPr>
                <w:ilvl w:val="0"/>
                <w:numId w:val="3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Показ итоговой коллекции на мероприятиях школы, города</w:t>
            </w:r>
          </w:p>
          <w:p w:rsidR="00445FB6" w:rsidRPr="00DB6AD9" w:rsidRDefault="00445FB6" w:rsidP="00BF13AA">
            <w:pPr>
              <w:pStyle w:val="a3"/>
              <w:numPr>
                <w:ilvl w:val="0"/>
                <w:numId w:val="32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sz w:val="24"/>
                <w:szCs w:val="24"/>
              </w:rPr>
              <w:t>Участие коллекции в конкурсах различного уровня</w:t>
            </w:r>
          </w:p>
        </w:tc>
      </w:tr>
      <w:tr w:rsidR="00445FB6" w:rsidRPr="00DB6AD9" w:rsidTr="00445FB6">
        <w:trPr>
          <w:trHeight w:val="467"/>
        </w:trPr>
        <w:tc>
          <w:tcPr>
            <w:tcW w:w="9571" w:type="dxa"/>
            <w:gridSpan w:val="2"/>
            <w:vAlign w:val="center"/>
          </w:tcPr>
          <w:p w:rsidR="00445FB6" w:rsidRPr="00DB6AD9" w:rsidRDefault="00445FB6" w:rsidP="00445FB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 год обучения  175 часов. Из них:</w:t>
            </w:r>
          </w:p>
        </w:tc>
      </w:tr>
      <w:tr w:rsidR="00445FB6" w:rsidRPr="00DB6AD9" w:rsidTr="00445FB6">
        <w:trPr>
          <w:trHeight w:val="414"/>
        </w:trPr>
        <w:tc>
          <w:tcPr>
            <w:tcW w:w="4785" w:type="dxa"/>
            <w:vAlign w:val="center"/>
          </w:tcPr>
          <w:p w:rsidR="00445FB6" w:rsidRPr="00DB6AD9" w:rsidRDefault="00445FB6" w:rsidP="00445FB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D9">
              <w:rPr>
                <w:rFonts w:ascii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  <w:tc>
          <w:tcPr>
            <w:tcW w:w="4786" w:type="dxa"/>
            <w:vAlign w:val="center"/>
          </w:tcPr>
          <w:p w:rsidR="00445FB6" w:rsidRPr="00DB6AD9" w:rsidRDefault="00445FB6" w:rsidP="005858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6AD9">
              <w:rPr>
                <w:rFonts w:ascii="Times New Roman" w:hAnsi="Times New Roman" w:cs="Times New Roman"/>
                <w:b/>
              </w:rPr>
              <w:t>130 часов</w:t>
            </w:r>
          </w:p>
        </w:tc>
      </w:tr>
    </w:tbl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B7017" w:rsidRPr="00DB6AD9" w:rsidRDefault="000B7017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C5522E" w:rsidRDefault="00C5522E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587D73" w:rsidRDefault="00587D73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587D73" w:rsidRDefault="00587D73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302B0" w:rsidRDefault="000302B0" w:rsidP="00615373">
      <w:pPr>
        <w:tabs>
          <w:tab w:val="left" w:pos="1635"/>
        </w:tabs>
        <w:rPr>
          <w:rFonts w:ascii="Times New Roman" w:hAnsi="Times New Roman" w:cs="Times New Roman"/>
        </w:rPr>
      </w:pPr>
    </w:p>
    <w:p w:rsidR="000302B0" w:rsidRPr="00DB6AD9" w:rsidRDefault="000302B0" w:rsidP="00445FB6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D9">
        <w:rPr>
          <w:rFonts w:ascii="Times New Roman" w:hAnsi="Times New Roman" w:cs="Times New Roman"/>
          <w:b/>
          <w:sz w:val="24"/>
          <w:szCs w:val="24"/>
        </w:rPr>
        <w:lastRenderedPageBreak/>
        <w:t>МЕТОДОЛОГИЧЕСКОЕ ОБЕСПЕЧЕНИЕ ПРОГРАММЫ.</w:t>
      </w:r>
    </w:p>
    <w:p w:rsidR="000B7017" w:rsidRPr="00445FB6" w:rsidRDefault="00445FB6" w:rsidP="00445FB6">
      <w:pPr>
        <w:tabs>
          <w:tab w:val="center" w:pos="85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FB6">
        <w:rPr>
          <w:rFonts w:ascii="Times New Roman" w:hAnsi="Times New Roman" w:cs="Times New Roman"/>
          <w:b/>
          <w:bCs/>
          <w:sz w:val="24"/>
          <w:szCs w:val="24"/>
        </w:rPr>
        <w:t>Метод обучения</w:t>
      </w:r>
      <w:r w:rsidRPr="00445FB6">
        <w:rPr>
          <w:rFonts w:ascii="Times New Roman" w:hAnsi="Times New Roman" w:cs="Times New Roman"/>
          <w:sz w:val="24"/>
          <w:szCs w:val="24"/>
        </w:rPr>
        <w:t xml:space="preserve"> – это совокупность приемов и способов организации познавательной деятельности учащегося, развитие его умственных сил, обучающего взаимодействия педагога и учащихся, учащихся между собой, с природной и общественной средой. Метод обучения реализуется в единстве познавательной деятельности педагога и обучаемых, уяснении учащимися знаний, овладении умениями и навыками. </w:t>
      </w:r>
    </w:p>
    <w:p w:rsidR="000B7017" w:rsidRPr="00DB6AD9" w:rsidRDefault="00445FB6" w:rsidP="00445FB6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D9">
        <w:rPr>
          <w:rFonts w:ascii="Times New Roman" w:hAnsi="Times New Roman" w:cs="Times New Roman"/>
          <w:b/>
          <w:sz w:val="28"/>
          <w:szCs w:val="28"/>
        </w:rPr>
        <w:t>Методы, используемые для реализации авторской образовательной программы дополнительного образования детей  "Дизайн и мода":</w:t>
      </w:r>
    </w:p>
    <w:p w:rsidR="000B7017" w:rsidRPr="003F1012" w:rsidRDefault="00445FB6" w:rsidP="00BF13AA">
      <w:pPr>
        <w:pStyle w:val="a3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3F1012">
        <w:rPr>
          <w:rFonts w:ascii="Times New Roman" w:hAnsi="Times New Roman" w:cs="Times New Roman"/>
          <w:sz w:val="24"/>
          <w:szCs w:val="24"/>
        </w:rPr>
        <w:t>комплексный метод</w:t>
      </w:r>
    </w:p>
    <w:p w:rsidR="00445FB6" w:rsidRPr="003F1012" w:rsidRDefault="000B429E" w:rsidP="00BF13AA">
      <w:pPr>
        <w:pStyle w:val="a3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3F1012">
        <w:rPr>
          <w:rFonts w:ascii="Times New Roman" w:hAnsi="Times New Roman" w:cs="Times New Roman"/>
          <w:sz w:val="24"/>
          <w:szCs w:val="24"/>
        </w:rPr>
        <w:t>метод применения образных моделей</w:t>
      </w:r>
    </w:p>
    <w:p w:rsidR="000B429E" w:rsidRPr="003F1012" w:rsidRDefault="000B429E" w:rsidP="00BF13AA">
      <w:pPr>
        <w:pStyle w:val="a3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3F1012">
        <w:rPr>
          <w:rFonts w:ascii="Times New Roman" w:hAnsi="Times New Roman" w:cs="Times New Roman"/>
          <w:sz w:val="24"/>
          <w:szCs w:val="24"/>
        </w:rPr>
        <w:t>опросный метод</w:t>
      </w:r>
    </w:p>
    <w:p w:rsidR="000B429E" w:rsidRPr="003F1012" w:rsidRDefault="000B429E" w:rsidP="00BF13AA">
      <w:pPr>
        <w:pStyle w:val="a3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3F1012">
        <w:rPr>
          <w:rFonts w:ascii="Times New Roman" w:hAnsi="Times New Roman" w:cs="Times New Roman"/>
          <w:sz w:val="24"/>
          <w:szCs w:val="24"/>
        </w:rPr>
        <w:t>система усложняющихся творческих заданий (методический принцип);</w:t>
      </w:r>
    </w:p>
    <w:p w:rsidR="000B429E" w:rsidRDefault="000B429E" w:rsidP="00BF13AA">
      <w:pPr>
        <w:pStyle w:val="a3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3F1012">
        <w:rPr>
          <w:rFonts w:ascii="Times New Roman" w:hAnsi="Times New Roman" w:cs="Times New Roman"/>
          <w:sz w:val="24"/>
          <w:szCs w:val="24"/>
        </w:rPr>
        <w:t xml:space="preserve">наглядно - образный </w:t>
      </w:r>
      <w:r w:rsidR="003F1012" w:rsidRPr="003F1012">
        <w:rPr>
          <w:rFonts w:ascii="Times New Roman" w:hAnsi="Times New Roman" w:cs="Times New Roman"/>
          <w:sz w:val="24"/>
          <w:szCs w:val="24"/>
        </w:rPr>
        <w:t>метод</w:t>
      </w:r>
    </w:p>
    <w:p w:rsidR="003F1012" w:rsidRPr="00552E76" w:rsidRDefault="003F1012" w:rsidP="003F1012">
      <w:pPr>
        <w:tabs>
          <w:tab w:val="left" w:pos="163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1012" w:rsidRPr="00DB6AD9" w:rsidRDefault="00587D73" w:rsidP="003F101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D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  <w:r w:rsidR="00D475A1" w:rsidRPr="00DB6AD9">
        <w:rPr>
          <w:rFonts w:ascii="Times New Roman" w:hAnsi="Times New Roman" w:cs="Times New Roman"/>
          <w:b/>
          <w:sz w:val="24"/>
          <w:szCs w:val="24"/>
        </w:rPr>
        <w:t>.</w:t>
      </w:r>
    </w:p>
    <w:p w:rsidR="003F1012" w:rsidRPr="00DE7CAC" w:rsidRDefault="003F1012" w:rsidP="00F81534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DE7CAC">
        <w:rPr>
          <w:rFonts w:ascii="Times New Roman" w:hAnsi="Times New Roman" w:cs="Times New Roman"/>
          <w:sz w:val="24"/>
          <w:szCs w:val="24"/>
        </w:rPr>
        <w:t>1. Швейные машины, оверлок,отпариватель, утюг, гладильная доска, булавки, нитки, иголки, ножницы, лекала, манекен для моделирования, манекен ростовой.</w:t>
      </w:r>
    </w:p>
    <w:p w:rsidR="003F1012" w:rsidRPr="00DE7CAC" w:rsidRDefault="003F1012" w:rsidP="00F81534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DE7CAC">
        <w:rPr>
          <w:rFonts w:ascii="Times New Roman" w:hAnsi="Times New Roman" w:cs="Times New Roman"/>
          <w:sz w:val="24"/>
          <w:szCs w:val="24"/>
        </w:rPr>
        <w:t>2. Рабочая коробка ребенка. В ней находятся иглы, ножницы, кисти, отрезы тканей, конверт с выкройками и прочее.</w:t>
      </w:r>
      <w:bookmarkStart w:id="0" w:name="_GoBack"/>
      <w:bookmarkEnd w:id="0"/>
    </w:p>
    <w:p w:rsidR="003F1012" w:rsidRPr="00DE7CAC" w:rsidRDefault="003F1012" w:rsidP="00F81534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DE7CAC">
        <w:rPr>
          <w:rFonts w:ascii="Times New Roman" w:hAnsi="Times New Roman" w:cs="Times New Roman"/>
          <w:sz w:val="24"/>
          <w:szCs w:val="24"/>
        </w:rPr>
        <w:t>3. Демонстрационный материал: фотоальбом выставочных работ, готовые изделия</w:t>
      </w:r>
      <w:r w:rsidR="008A6946" w:rsidRPr="00DE7CAC">
        <w:rPr>
          <w:rFonts w:ascii="Times New Roman" w:hAnsi="Times New Roman" w:cs="Times New Roman"/>
          <w:sz w:val="24"/>
          <w:szCs w:val="24"/>
        </w:rPr>
        <w:t>, образцы рисунков и эскизы.</w:t>
      </w:r>
    </w:p>
    <w:p w:rsidR="008A6946" w:rsidRPr="00DE7CAC" w:rsidRDefault="008A6946" w:rsidP="00F81534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DE7CAC">
        <w:rPr>
          <w:rFonts w:ascii="Times New Roman" w:hAnsi="Times New Roman" w:cs="Times New Roman"/>
          <w:sz w:val="24"/>
          <w:szCs w:val="24"/>
        </w:rPr>
        <w:t>4. Расходные материалы: краски, канцтовары, клей ПВА, клей Момент, бумага, краски по ткани и прочее.</w:t>
      </w:r>
    </w:p>
    <w:p w:rsidR="008A6946" w:rsidRPr="00DE7CAC" w:rsidRDefault="008A6946" w:rsidP="00F81534">
      <w:pPr>
        <w:pStyle w:val="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sz w:val="24"/>
          <w:szCs w:val="24"/>
        </w:rPr>
      </w:pPr>
      <w:r w:rsidRPr="00DE7CAC">
        <w:rPr>
          <w:b w:val="0"/>
          <w:sz w:val="24"/>
          <w:szCs w:val="24"/>
        </w:rPr>
        <w:t>5. Помещение: не менее 12 квадратных метров</w:t>
      </w:r>
      <w:r w:rsidR="00F81534" w:rsidRPr="00DE7CAC">
        <w:rPr>
          <w:b w:val="0"/>
          <w:bCs w:val="0"/>
          <w:sz w:val="24"/>
          <w:szCs w:val="24"/>
        </w:rPr>
        <w:t xml:space="preserve">(согласно </w:t>
      </w:r>
      <w:r w:rsidRPr="00DE7CAC">
        <w:rPr>
          <w:b w:val="0"/>
          <w:bCs w:val="0"/>
          <w:sz w:val="24"/>
          <w:szCs w:val="24"/>
        </w:rPr>
        <w:t>СанПиН 2.4.2.1178-02.Гигиенические требования к условиям обучения в общеобразовательных учреждениях</w:t>
      </w:r>
      <w:r w:rsidR="00F81534" w:rsidRPr="00DE7CAC">
        <w:rPr>
          <w:b w:val="0"/>
          <w:bCs w:val="0"/>
          <w:sz w:val="24"/>
          <w:szCs w:val="24"/>
        </w:rPr>
        <w:t>), высотой не ниже 3 метров. Помещение хорошо проветривается, светлое и отвечает всем санитарно - гигиеническим нормам.</w:t>
      </w:r>
    </w:p>
    <w:p w:rsidR="008A6946" w:rsidRPr="00DE7CAC" w:rsidRDefault="00F81534" w:rsidP="00F81534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DE7CAC">
        <w:rPr>
          <w:rFonts w:ascii="Times New Roman" w:hAnsi="Times New Roman" w:cs="Times New Roman"/>
          <w:sz w:val="24"/>
          <w:szCs w:val="24"/>
        </w:rPr>
        <w:t xml:space="preserve">6. Программное  обеспечение: компьютер, много функциональное устройство, электронная библиотека типовых, авторских, примерных программ по профилю </w:t>
      </w:r>
      <w:r w:rsidRPr="00DE7CAC">
        <w:rPr>
          <w:rFonts w:ascii="Times New Roman" w:hAnsi="Times New Roman"/>
          <w:sz w:val="24"/>
          <w:szCs w:val="24"/>
        </w:rPr>
        <w:t>образовательной программы дополнительного образования детей, сборников учебно-методических пособий и материалов.</w:t>
      </w:r>
    </w:p>
    <w:p w:rsidR="00F81534" w:rsidRDefault="00F81534" w:rsidP="00F815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A431CE" w:rsidRDefault="00A431CE" w:rsidP="00F815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A431CE" w:rsidRDefault="00A431CE" w:rsidP="00F81534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F81534" w:rsidRPr="00DB6AD9" w:rsidRDefault="00587D73" w:rsidP="00F81534">
      <w:pPr>
        <w:tabs>
          <w:tab w:val="left" w:pos="163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AD9">
        <w:rPr>
          <w:rFonts w:ascii="Times New Roman" w:hAnsi="Times New Roman"/>
          <w:b/>
          <w:sz w:val="24"/>
          <w:szCs w:val="24"/>
        </w:rPr>
        <w:lastRenderedPageBreak/>
        <w:t>СПИСОК ЛИТЕРАТЫРЫ ДЛЯ ПЕДАГОГА</w:t>
      </w:r>
      <w:r w:rsidR="00F81534" w:rsidRPr="00DB6AD9">
        <w:rPr>
          <w:rFonts w:ascii="Times New Roman" w:hAnsi="Times New Roman"/>
          <w:b/>
          <w:sz w:val="24"/>
          <w:szCs w:val="24"/>
        </w:rPr>
        <w:t>: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  <w:rPr>
          <w:color w:val="000000"/>
        </w:rPr>
      </w:pPr>
      <w:r w:rsidRPr="00DE7CAC">
        <w:rPr>
          <w:color w:val="000000"/>
        </w:rPr>
        <w:t>Виппер Б.Р. Введение в историческое изучение искусства. М., 2004г.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  <w:rPr>
          <w:color w:val="000000"/>
        </w:rPr>
      </w:pPr>
      <w:r w:rsidRPr="00DE7CAC">
        <w:rPr>
          <w:color w:val="000000"/>
        </w:rPr>
        <w:t>Кузин В.С. Сиротин В.И. " Программно-методические материалы "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  <w:rPr>
          <w:color w:val="000000"/>
        </w:rPr>
      </w:pPr>
      <w:r w:rsidRPr="00DE7CAC">
        <w:rPr>
          <w:color w:val="000000"/>
        </w:rPr>
        <w:t>"Изобразительное искусство. 5-9 классы". М., Дрофа, 2000г</w:t>
      </w:r>
    </w:p>
    <w:p w:rsidR="00DE7CAC" w:rsidRPr="00DE7CAC" w:rsidRDefault="00DE7CAC" w:rsidP="00BF13AA">
      <w:pPr>
        <w:pStyle w:val="af"/>
        <w:numPr>
          <w:ilvl w:val="0"/>
          <w:numId w:val="34"/>
        </w:numPr>
        <w:spacing w:after="120" w:afterAutospacing="0"/>
        <w:rPr>
          <w:color w:val="000000"/>
        </w:rPr>
      </w:pPr>
      <w:r w:rsidRPr="00DE7CAC">
        <w:rPr>
          <w:color w:val="000000"/>
        </w:rPr>
        <w:t>Иллюстрированное пособие по разработке и построению женской одежды с цельнокроеным рукавом: учебное пособие. Е. С. Антипина, В. В. Киселева. 2005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Каминская М.В. История  костюма – М., Легкая  индустрия, 2000</w:t>
      </w:r>
    </w:p>
    <w:p w:rsidR="00DE7CAC" w:rsidRPr="00DE7CAC" w:rsidRDefault="00DE7CAC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Косинец И.Б. Дефекты швейных изделий. 2012 г.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Мерцалова М.Н. Поэзия  народного  костюма – М., Молодая  гвардия, 2000</w:t>
      </w:r>
    </w:p>
    <w:p w:rsidR="00DE7CAC" w:rsidRPr="00DE7CAC" w:rsidRDefault="00DE7CAC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Удальцова Л.Л. Закройщик. Женская легкая одежда. 2011 г.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Орлова Л.  Азбука  моды. – М.: Просвещение, 2001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Практическая  книга  по  моделированию  женской  одежды. – М.:    Легпромбытиздат, 2000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Ханус  София. "Как  шить?" – М.: Легкая  промышленность и  бытовой  обслуживание, 2001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Черемных А.И. "Основы  художественного  конструирования  женской  одежды". – М.: Легкая  и  пищевая  промышленность, 2002</w:t>
      </w:r>
    </w:p>
    <w:p w:rsidR="000A37A6" w:rsidRPr="00DE7CAC" w:rsidRDefault="000A37A6" w:rsidP="00BF13AA">
      <w:pPr>
        <w:pStyle w:val="af"/>
        <w:numPr>
          <w:ilvl w:val="0"/>
          <w:numId w:val="34"/>
        </w:numPr>
        <w:spacing w:after="120" w:afterAutospacing="0"/>
      </w:pPr>
      <w:r w:rsidRPr="00DE7CAC">
        <w:t>Шитье – мое  хобби". – Оффенбург: Энне  Бурда, 2000</w:t>
      </w:r>
    </w:p>
    <w:p w:rsidR="00587D73" w:rsidRPr="00A664BF" w:rsidRDefault="00587D73" w:rsidP="00587D73">
      <w:pPr>
        <w:pStyle w:val="af"/>
        <w:spacing w:after="120" w:afterAutospacing="0"/>
        <w:ind w:left="720"/>
        <w:rPr>
          <w:sz w:val="28"/>
          <w:szCs w:val="28"/>
        </w:rPr>
      </w:pPr>
    </w:p>
    <w:p w:rsidR="000A37A6" w:rsidRDefault="000A37A6" w:rsidP="00A664BF">
      <w:pPr>
        <w:tabs>
          <w:tab w:val="left" w:pos="1635"/>
        </w:tabs>
        <w:spacing w:after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A431CE" w:rsidRDefault="00A431CE" w:rsidP="00A664BF">
      <w:pPr>
        <w:tabs>
          <w:tab w:val="left" w:pos="1635"/>
        </w:tabs>
        <w:spacing w:after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12786F" w:rsidRDefault="00587D73" w:rsidP="0012786F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D9">
        <w:rPr>
          <w:rFonts w:ascii="Times New Roman" w:hAnsi="Times New Roman" w:cs="Times New Roman"/>
          <w:b/>
          <w:sz w:val="24"/>
          <w:szCs w:val="24"/>
        </w:rPr>
        <w:t>СПИСОК  ЛИТЕРАТЫРЫ ДЛЯ УЧАЩИХСЯ:</w:t>
      </w:r>
    </w:p>
    <w:p w:rsidR="0012786F" w:rsidRDefault="0012786F" w:rsidP="0012786F">
      <w:pPr>
        <w:tabs>
          <w:tab w:val="left" w:pos="1635"/>
        </w:tabs>
        <w:spacing w:after="12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2786F" w:rsidRDefault="0012786F" w:rsidP="0012786F">
      <w:pPr>
        <w:tabs>
          <w:tab w:val="left" w:pos="163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2786F">
        <w:rPr>
          <w:rFonts w:ascii="Times New Roman" w:hAnsi="Times New Roman" w:cs="Times New Roman"/>
          <w:sz w:val="24"/>
          <w:szCs w:val="24"/>
        </w:rPr>
        <w:t>1.Глинская Е., Наймулин А.; «Азбука  шитья» МЕХНАТ, 2004</w:t>
      </w:r>
    </w:p>
    <w:p w:rsidR="0012786F" w:rsidRPr="0012786F" w:rsidRDefault="0012786F" w:rsidP="0012786F">
      <w:pPr>
        <w:tabs>
          <w:tab w:val="left" w:pos="16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786F">
        <w:rPr>
          <w:rFonts w:ascii="Times New Roman" w:hAnsi="Times New Roman" w:cs="Times New Roman"/>
          <w:sz w:val="24"/>
          <w:szCs w:val="24"/>
        </w:rPr>
        <w:t>Журналы мод "Бурда" с за 2013-2015 года.</w:t>
      </w:r>
    </w:p>
    <w:p w:rsidR="0012786F" w:rsidRDefault="0012786F" w:rsidP="0012786F">
      <w:pPr>
        <w:tabs>
          <w:tab w:val="left" w:pos="16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786F">
        <w:rPr>
          <w:rFonts w:ascii="Times New Roman" w:hAnsi="Times New Roman" w:cs="Times New Roman"/>
          <w:sz w:val="24"/>
          <w:szCs w:val="24"/>
        </w:rPr>
        <w:t>. Журналы мод "Рукоделие" 2014-2015 года.</w:t>
      </w:r>
    </w:p>
    <w:p w:rsidR="0012786F" w:rsidRPr="0012786F" w:rsidRDefault="0012786F" w:rsidP="0012786F">
      <w:pPr>
        <w:tabs>
          <w:tab w:val="left" w:pos="16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Зарецкая Т.И. «Азбука  шитья», Москва,  2011 год.</w:t>
      </w:r>
    </w:p>
    <w:p w:rsidR="00A664BF" w:rsidRPr="00DE7CAC" w:rsidRDefault="0012786F" w:rsidP="0012786F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A664BF" w:rsidRPr="00DE7CAC">
        <w:rPr>
          <w:rFonts w:ascii="Times New Roman" w:eastAsia="Calibri" w:hAnsi="Times New Roman" w:cs="Times New Roman"/>
          <w:sz w:val="24"/>
          <w:szCs w:val="24"/>
        </w:rPr>
        <w:t>Ерзинкова Н.В. «Искусство красиво  одевать</w:t>
      </w:r>
      <w:r w:rsidR="00A664BF" w:rsidRPr="00DE7CAC">
        <w:rPr>
          <w:rFonts w:ascii="Times New Roman" w:hAnsi="Times New Roman" w:cs="Times New Roman"/>
          <w:sz w:val="24"/>
          <w:szCs w:val="24"/>
        </w:rPr>
        <w:t>ся» г. Рига, фирма «Импак», 2002</w:t>
      </w:r>
    </w:p>
    <w:p w:rsidR="00A664BF" w:rsidRPr="00DE7CAC" w:rsidRDefault="0012786F" w:rsidP="0012786F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A664BF" w:rsidRPr="00DE7CAC">
        <w:rPr>
          <w:rFonts w:ascii="Times New Roman" w:eastAsia="Calibri" w:hAnsi="Times New Roman" w:cs="Times New Roman"/>
          <w:sz w:val="24"/>
          <w:szCs w:val="24"/>
        </w:rPr>
        <w:t>Ерзенкова Н.В. «Женская одежда в деталях». Изд. «Полымя», 2002</w:t>
      </w:r>
    </w:p>
    <w:p w:rsidR="00A664BF" w:rsidRPr="00DE7CAC" w:rsidRDefault="0012786F" w:rsidP="0012786F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A664BF" w:rsidRPr="00DE7CAC">
        <w:rPr>
          <w:rFonts w:ascii="Times New Roman" w:eastAsia="Calibri" w:hAnsi="Times New Roman" w:cs="Times New Roman"/>
          <w:sz w:val="24"/>
          <w:szCs w:val="24"/>
        </w:rPr>
        <w:t>Лиин Жак «Техника  кроя», Киев, МП «Муза», 2005</w:t>
      </w:r>
    </w:p>
    <w:p w:rsidR="00A664BF" w:rsidRPr="00A431CE" w:rsidRDefault="0012786F" w:rsidP="0012786F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A664BF" w:rsidRPr="00A431CE">
        <w:rPr>
          <w:rFonts w:ascii="Times New Roman" w:eastAsia="Calibri" w:hAnsi="Times New Roman" w:cs="Times New Roman"/>
          <w:sz w:val="24"/>
          <w:szCs w:val="24"/>
        </w:rPr>
        <w:t xml:space="preserve">Перевертень Г.И. «Самоделки  из  текстильных </w:t>
      </w:r>
      <w:r w:rsidR="00A664BF" w:rsidRPr="00A431CE">
        <w:rPr>
          <w:rFonts w:ascii="Times New Roman" w:hAnsi="Times New Roman" w:cs="Times New Roman"/>
          <w:sz w:val="24"/>
          <w:szCs w:val="24"/>
        </w:rPr>
        <w:t xml:space="preserve"> материалов» </w:t>
      </w:r>
      <w:r w:rsidR="00A664BF" w:rsidRPr="00A431CE">
        <w:rPr>
          <w:rFonts w:ascii="Times New Roman" w:hAnsi="Times New Roman" w:cs="Times New Roman"/>
          <w:color w:val="000000" w:themeColor="text1"/>
          <w:sz w:val="24"/>
          <w:szCs w:val="24"/>
        </w:rPr>
        <w:t>«Просвещение», 2003</w:t>
      </w:r>
    </w:p>
    <w:p w:rsidR="00A664BF" w:rsidRPr="00A431CE" w:rsidRDefault="00A664BF" w:rsidP="0012786F">
      <w:pPr>
        <w:tabs>
          <w:tab w:val="left" w:pos="1635"/>
        </w:tabs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64BF" w:rsidRPr="00A431CE" w:rsidSect="00286C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88" w:rsidRDefault="008D1388" w:rsidP="000B5B64">
      <w:pPr>
        <w:spacing w:after="0" w:line="240" w:lineRule="auto"/>
      </w:pPr>
      <w:r>
        <w:separator/>
      </w:r>
    </w:p>
  </w:endnote>
  <w:endnote w:type="continuationSeparator" w:id="1">
    <w:p w:rsidR="008D1388" w:rsidRDefault="008D1388" w:rsidP="000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156307"/>
      <w:docPartObj>
        <w:docPartGallery w:val="Page Numbers (Bottom of Page)"/>
        <w:docPartUnique/>
      </w:docPartObj>
    </w:sdtPr>
    <w:sdtContent>
      <w:p w:rsidR="002F6B8F" w:rsidRDefault="00C07825">
        <w:pPr>
          <w:pStyle w:val="ad"/>
          <w:jc w:val="center"/>
        </w:pPr>
        <w:r>
          <w:fldChar w:fldCharType="begin"/>
        </w:r>
        <w:r w:rsidR="002F6B8F">
          <w:instrText>PAGE   \* MERGEFORMAT</w:instrText>
        </w:r>
        <w:r>
          <w:fldChar w:fldCharType="separate"/>
        </w:r>
        <w:r w:rsidR="00B20AAC">
          <w:rPr>
            <w:noProof/>
          </w:rPr>
          <w:t>24</w:t>
        </w:r>
        <w:r>
          <w:fldChar w:fldCharType="end"/>
        </w:r>
      </w:p>
    </w:sdtContent>
  </w:sdt>
  <w:p w:rsidR="002F6B8F" w:rsidRDefault="002F6B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88" w:rsidRDefault="008D1388" w:rsidP="000B5B64">
      <w:pPr>
        <w:spacing w:after="0" w:line="240" w:lineRule="auto"/>
      </w:pPr>
      <w:r>
        <w:separator/>
      </w:r>
    </w:p>
  </w:footnote>
  <w:footnote w:type="continuationSeparator" w:id="1">
    <w:p w:rsidR="008D1388" w:rsidRDefault="008D1388" w:rsidP="000B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77"/>
    <w:multiLevelType w:val="hybridMultilevel"/>
    <w:tmpl w:val="91BEA4A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6C8"/>
    <w:multiLevelType w:val="hybridMultilevel"/>
    <w:tmpl w:val="3EF0EA1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3A6E"/>
    <w:multiLevelType w:val="hybridMultilevel"/>
    <w:tmpl w:val="92C893B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613A4"/>
    <w:multiLevelType w:val="hybridMultilevel"/>
    <w:tmpl w:val="5A668DDA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162D6"/>
    <w:multiLevelType w:val="hybridMultilevel"/>
    <w:tmpl w:val="03C037FA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E5878"/>
    <w:multiLevelType w:val="hybridMultilevel"/>
    <w:tmpl w:val="88E2ACE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92827"/>
    <w:multiLevelType w:val="hybridMultilevel"/>
    <w:tmpl w:val="4E16F2C0"/>
    <w:lvl w:ilvl="0" w:tplc="A7BC5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52B35"/>
    <w:multiLevelType w:val="hybridMultilevel"/>
    <w:tmpl w:val="8C7866B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075DB"/>
    <w:multiLevelType w:val="hybridMultilevel"/>
    <w:tmpl w:val="353CAB9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D2074"/>
    <w:multiLevelType w:val="hybridMultilevel"/>
    <w:tmpl w:val="9314F2A8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21A3B"/>
    <w:multiLevelType w:val="hybridMultilevel"/>
    <w:tmpl w:val="630C5E14"/>
    <w:lvl w:ilvl="0" w:tplc="CDC44E94">
      <w:start w:val="1"/>
      <w:numFmt w:val="bullet"/>
      <w:pStyle w:val="3"/>
      <w:lvlText w:val=""/>
      <w:lvlJc w:val="left"/>
      <w:pPr>
        <w:ind w:left="1146" w:hanging="360"/>
      </w:pPr>
      <w:rPr>
        <w:rFonts w:ascii="Wingdings" w:hAnsi="Wingdings" w:cs="Times New Roman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546173"/>
    <w:multiLevelType w:val="hybridMultilevel"/>
    <w:tmpl w:val="7ABE3FF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8177E"/>
    <w:multiLevelType w:val="hybridMultilevel"/>
    <w:tmpl w:val="CCECFEF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40A5D"/>
    <w:multiLevelType w:val="hybridMultilevel"/>
    <w:tmpl w:val="83805DCE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145F7"/>
    <w:multiLevelType w:val="hybridMultilevel"/>
    <w:tmpl w:val="8E3E7A0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07207"/>
    <w:multiLevelType w:val="hybridMultilevel"/>
    <w:tmpl w:val="9F8C4028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36CD5"/>
    <w:multiLevelType w:val="hybridMultilevel"/>
    <w:tmpl w:val="4B6C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5111C"/>
    <w:multiLevelType w:val="hybridMultilevel"/>
    <w:tmpl w:val="06C4FB12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54B52"/>
    <w:multiLevelType w:val="hybridMultilevel"/>
    <w:tmpl w:val="76AAF670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E7107"/>
    <w:multiLevelType w:val="hybridMultilevel"/>
    <w:tmpl w:val="F7E4A0C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51EC7"/>
    <w:multiLevelType w:val="hybridMultilevel"/>
    <w:tmpl w:val="D44299B2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D516B"/>
    <w:multiLevelType w:val="hybridMultilevel"/>
    <w:tmpl w:val="6D5C00A0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60699"/>
    <w:multiLevelType w:val="hybridMultilevel"/>
    <w:tmpl w:val="9762FB4E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814B3"/>
    <w:multiLevelType w:val="hybridMultilevel"/>
    <w:tmpl w:val="B14C2BC2"/>
    <w:lvl w:ilvl="0" w:tplc="A7BC5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C76F1"/>
    <w:multiLevelType w:val="hybridMultilevel"/>
    <w:tmpl w:val="7F4876D8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83A3F"/>
    <w:multiLevelType w:val="hybridMultilevel"/>
    <w:tmpl w:val="6166FA22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A33FA"/>
    <w:multiLevelType w:val="hybridMultilevel"/>
    <w:tmpl w:val="567A1B28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C5767"/>
    <w:multiLevelType w:val="hybridMultilevel"/>
    <w:tmpl w:val="C1D0D15C"/>
    <w:lvl w:ilvl="0" w:tplc="A7BC5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B4D4F"/>
    <w:multiLevelType w:val="hybridMultilevel"/>
    <w:tmpl w:val="188AE2E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1591F"/>
    <w:multiLevelType w:val="hybridMultilevel"/>
    <w:tmpl w:val="825A3462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A6B7F"/>
    <w:multiLevelType w:val="hybridMultilevel"/>
    <w:tmpl w:val="88FEDA04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626A6"/>
    <w:multiLevelType w:val="hybridMultilevel"/>
    <w:tmpl w:val="DC9855B8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5773B"/>
    <w:multiLevelType w:val="hybridMultilevel"/>
    <w:tmpl w:val="CB02BBAC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516C3"/>
    <w:multiLevelType w:val="hybridMultilevel"/>
    <w:tmpl w:val="E0E43FB6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A4737"/>
    <w:multiLevelType w:val="hybridMultilevel"/>
    <w:tmpl w:val="A84E625A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066AA"/>
    <w:multiLevelType w:val="hybridMultilevel"/>
    <w:tmpl w:val="A5DC825E"/>
    <w:lvl w:ilvl="0" w:tplc="E11C7EB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EC33DA"/>
    <w:multiLevelType w:val="hybridMultilevel"/>
    <w:tmpl w:val="EFAE8E48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D63D3"/>
    <w:multiLevelType w:val="hybridMultilevel"/>
    <w:tmpl w:val="9F343AB2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C6B6A"/>
    <w:multiLevelType w:val="hybridMultilevel"/>
    <w:tmpl w:val="3CC00650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9561A"/>
    <w:multiLevelType w:val="hybridMultilevel"/>
    <w:tmpl w:val="F636131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85938"/>
    <w:multiLevelType w:val="hybridMultilevel"/>
    <w:tmpl w:val="E9D8864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379F7"/>
    <w:multiLevelType w:val="hybridMultilevel"/>
    <w:tmpl w:val="820ED62E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B5869"/>
    <w:multiLevelType w:val="hybridMultilevel"/>
    <w:tmpl w:val="E2347D4C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6166E"/>
    <w:multiLevelType w:val="hybridMultilevel"/>
    <w:tmpl w:val="7D384FD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3242"/>
    <w:multiLevelType w:val="hybridMultilevel"/>
    <w:tmpl w:val="A83A24C4"/>
    <w:lvl w:ilvl="0" w:tplc="FB743F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968F7"/>
    <w:multiLevelType w:val="hybridMultilevel"/>
    <w:tmpl w:val="388EEC6C"/>
    <w:lvl w:ilvl="0" w:tplc="E11C7E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312B1"/>
    <w:multiLevelType w:val="hybridMultilevel"/>
    <w:tmpl w:val="1E28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34"/>
  </w:num>
  <w:num w:numId="4">
    <w:abstractNumId w:val="5"/>
  </w:num>
  <w:num w:numId="5">
    <w:abstractNumId w:val="31"/>
  </w:num>
  <w:num w:numId="6">
    <w:abstractNumId w:val="17"/>
  </w:num>
  <w:num w:numId="7">
    <w:abstractNumId w:val="0"/>
  </w:num>
  <w:num w:numId="8">
    <w:abstractNumId w:val="22"/>
  </w:num>
  <w:num w:numId="9">
    <w:abstractNumId w:val="10"/>
  </w:num>
  <w:num w:numId="10">
    <w:abstractNumId w:val="40"/>
  </w:num>
  <w:num w:numId="11">
    <w:abstractNumId w:val="44"/>
  </w:num>
  <w:num w:numId="12">
    <w:abstractNumId w:val="26"/>
  </w:num>
  <w:num w:numId="13">
    <w:abstractNumId w:val="19"/>
  </w:num>
  <w:num w:numId="14">
    <w:abstractNumId w:val="2"/>
  </w:num>
  <w:num w:numId="15">
    <w:abstractNumId w:val="28"/>
  </w:num>
  <w:num w:numId="16">
    <w:abstractNumId w:val="39"/>
  </w:num>
  <w:num w:numId="17">
    <w:abstractNumId w:val="9"/>
  </w:num>
  <w:num w:numId="18">
    <w:abstractNumId w:val="3"/>
  </w:num>
  <w:num w:numId="19">
    <w:abstractNumId w:val="14"/>
  </w:num>
  <w:num w:numId="20">
    <w:abstractNumId w:val="15"/>
  </w:num>
  <w:num w:numId="21">
    <w:abstractNumId w:val="12"/>
  </w:num>
  <w:num w:numId="22">
    <w:abstractNumId w:val="33"/>
  </w:num>
  <w:num w:numId="23">
    <w:abstractNumId w:val="21"/>
  </w:num>
  <w:num w:numId="24">
    <w:abstractNumId w:val="7"/>
  </w:num>
  <w:num w:numId="25">
    <w:abstractNumId w:val="37"/>
  </w:num>
  <w:num w:numId="26">
    <w:abstractNumId w:val="8"/>
  </w:num>
  <w:num w:numId="27">
    <w:abstractNumId w:val="24"/>
  </w:num>
  <w:num w:numId="28">
    <w:abstractNumId w:val="4"/>
  </w:num>
  <w:num w:numId="29">
    <w:abstractNumId w:val="13"/>
  </w:num>
  <w:num w:numId="30">
    <w:abstractNumId w:val="42"/>
  </w:num>
  <w:num w:numId="31">
    <w:abstractNumId w:val="32"/>
  </w:num>
  <w:num w:numId="32">
    <w:abstractNumId w:val="11"/>
  </w:num>
  <w:num w:numId="33">
    <w:abstractNumId w:val="20"/>
  </w:num>
  <w:num w:numId="34">
    <w:abstractNumId w:val="46"/>
  </w:num>
  <w:num w:numId="35">
    <w:abstractNumId w:val="16"/>
  </w:num>
  <w:num w:numId="36">
    <w:abstractNumId w:val="1"/>
  </w:num>
  <w:num w:numId="37">
    <w:abstractNumId w:val="29"/>
  </w:num>
  <w:num w:numId="38">
    <w:abstractNumId w:val="23"/>
  </w:num>
  <w:num w:numId="39">
    <w:abstractNumId w:val="27"/>
  </w:num>
  <w:num w:numId="40">
    <w:abstractNumId w:val="6"/>
  </w:num>
  <w:num w:numId="41">
    <w:abstractNumId w:val="18"/>
  </w:num>
  <w:num w:numId="42">
    <w:abstractNumId w:val="36"/>
  </w:num>
  <w:num w:numId="43">
    <w:abstractNumId w:val="35"/>
  </w:num>
  <w:num w:numId="44">
    <w:abstractNumId w:val="25"/>
  </w:num>
  <w:num w:numId="45">
    <w:abstractNumId w:val="30"/>
  </w:num>
  <w:num w:numId="46">
    <w:abstractNumId w:val="38"/>
  </w:num>
  <w:num w:numId="47">
    <w:abstractNumId w:val="4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3029"/>
    <w:rsid w:val="00015552"/>
    <w:rsid w:val="000302B0"/>
    <w:rsid w:val="000424A6"/>
    <w:rsid w:val="00061E09"/>
    <w:rsid w:val="00075A96"/>
    <w:rsid w:val="00087308"/>
    <w:rsid w:val="00096714"/>
    <w:rsid w:val="000A37A6"/>
    <w:rsid w:val="000B429E"/>
    <w:rsid w:val="000B5B64"/>
    <w:rsid w:val="000B7017"/>
    <w:rsid w:val="0012786F"/>
    <w:rsid w:val="00136532"/>
    <w:rsid w:val="00143BC3"/>
    <w:rsid w:val="001718EA"/>
    <w:rsid w:val="00176106"/>
    <w:rsid w:val="00192587"/>
    <w:rsid w:val="001A005E"/>
    <w:rsid w:val="001A4FF3"/>
    <w:rsid w:val="001F5CDA"/>
    <w:rsid w:val="001F785A"/>
    <w:rsid w:val="00207916"/>
    <w:rsid w:val="00256B64"/>
    <w:rsid w:val="00286C91"/>
    <w:rsid w:val="002C2DEF"/>
    <w:rsid w:val="002E1A43"/>
    <w:rsid w:val="002F2FEE"/>
    <w:rsid w:val="002F6B8F"/>
    <w:rsid w:val="0031034D"/>
    <w:rsid w:val="00321E36"/>
    <w:rsid w:val="00335006"/>
    <w:rsid w:val="00364A28"/>
    <w:rsid w:val="003B74A5"/>
    <w:rsid w:val="003D577E"/>
    <w:rsid w:val="003F0025"/>
    <w:rsid w:val="003F1012"/>
    <w:rsid w:val="003F209A"/>
    <w:rsid w:val="004358AD"/>
    <w:rsid w:val="00440346"/>
    <w:rsid w:val="00445FB6"/>
    <w:rsid w:val="00457273"/>
    <w:rsid w:val="0049286B"/>
    <w:rsid w:val="00493246"/>
    <w:rsid w:val="004D4091"/>
    <w:rsid w:val="004F3029"/>
    <w:rsid w:val="00514018"/>
    <w:rsid w:val="00521B36"/>
    <w:rsid w:val="00526762"/>
    <w:rsid w:val="00545943"/>
    <w:rsid w:val="00552E76"/>
    <w:rsid w:val="0058586A"/>
    <w:rsid w:val="00587031"/>
    <w:rsid w:val="00587D73"/>
    <w:rsid w:val="005C7A03"/>
    <w:rsid w:val="005D2AF2"/>
    <w:rsid w:val="005E0EC9"/>
    <w:rsid w:val="00601A0B"/>
    <w:rsid w:val="00611E93"/>
    <w:rsid w:val="00615373"/>
    <w:rsid w:val="00620589"/>
    <w:rsid w:val="00634A28"/>
    <w:rsid w:val="00635937"/>
    <w:rsid w:val="006530F4"/>
    <w:rsid w:val="006C61E6"/>
    <w:rsid w:val="006C623D"/>
    <w:rsid w:val="00723D5D"/>
    <w:rsid w:val="00756AE4"/>
    <w:rsid w:val="00774702"/>
    <w:rsid w:val="007B0141"/>
    <w:rsid w:val="007C3478"/>
    <w:rsid w:val="0085312F"/>
    <w:rsid w:val="00855D00"/>
    <w:rsid w:val="00863089"/>
    <w:rsid w:val="00864719"/>
    <w:rsid w:val="00874663"/>
    <w:rsid w:val="008A6946"/>
    <w:rsid w:val="008D1388"/>
    <w:rsid w:val="008D1558"/>
    <w:rsid w:val="009013B3"/>
    <w:rsid w:val="009331D0"/>
    <w:rsid w:val="009359E5"/>
    <w:rsid w:val="009411BA"/>
    <w:rsid w:val="009735A1"/>
    <w:rsid w:val="009757EC"/>
    <w:rsid w:val="009948E8"/>
    <w:rsid w:val="00995D1A"/>
    <w:rsid w:val="009A05AD"/>
    <w:rsid w:val="009F2F8B"/>
    <w:rsid w:val="00A350AC"/>
    <w:rsid w:val="00A431CE"/>
    <w:rsid w:val="00A664BF"/>
    <w:rsid w:val="00AA6D55"/>
    <w:rsid w:val="00AE43B1"/>
    <w:rsid w:val="00B022BE"/>
    <w:rsid w:val="00B10F91"/>
    <w:rsid w:val="00B20AAC"/>
    <w:rsid w:val="00B20C55"/>
    <w:rsid w:val="00B2526D"/>
    <w:rsid w:val="00B365CF"/>
    <w:rsid w:val="00B51D51"/>
    <w:rsid w:val="00B61014"/>
    <w:rsid w:val="00B70842"/>
    <w:rsid w:val="00BF13AA"/>
    <w:rsid w:val="00C01373"/>
    <w:rsid w:val="00C07825"/>
    <w:rsid w:val="00C305AC"/>
    <w:rsid w:val="00C3260E"/>
    <w:rsid w:val="00C333FC"/>
    <w:rsid w:val="00C40F5E"/>
    <w:rsid w:val="00C54F96"/>
    <w:rsid w:val="00C5522E"/>
    <w:rsid w:val="00C62B6F"/>
    <w:rsid w:val="00C83F4A"/>
    <w:rsid w:val="00CC5D33"/>
    <w:rsid w:val="00D33121"/>
    <w:rsid w:val="00D41BEB"/>
    <w:rsid w:val="00D475A1"/>
    <w:rsid w:val="00D601AD"/>
    <w:rsid w:val="00D97E8C"/>
    <w:rsid w:val="00DA3793"/>
    <w:rsid w:val="00DB6AD9"/>
    <w:rsid w:val="00DB73D8"/>
    <w:rsid w:val="00DD06C2"/>
    <w:rsid w:val="00DD48A2"/>
    <w:rsid w:val="00DE7CAC"/>
    <w:rsid w:val="00E34B30"/>
    <w:rsid w:val="00E74DB8"/>
    <w:rsid w:val="00E82282"/>
    <w:rsid w:val="00EB7D7F"/>
    <w:rsid w:val="00F02B4D"/>
    <w:rsid w:val="00F107CB"/>
    <w:rsid w:val="00F20B5E"/>
    <w:rsid w:val="00F373F3"/>
    <w:rsid w:val="00F476B7"/>
    <w:rsid w:val="00F67271"/>
    <w:rsid w:val="00F67755"/>
    <w:rsid w:val="00F81534"/>
    <w:rsid w:val="00F9398C"/>
    <w:rsid w:val="00FD18F8"/>
    <w:rsid w:val="00FE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91"/>
  </w:style>
  <w:style w:type="paragraph" w:styleId="1">
    <w:name w:val="heading 1"/>
    <w:basedOn w:val="a"/>
    <w:link w:val="10"/>
    <w:uiPriority w:val="9"/>
    <w:qFormat/>
    <w:rsid w:val="008A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3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74702"/>
    <w:pPr>
      <w:ind w:left="720"/>
      <w:contextualSpacing/>
    </w:pPr>
  </w:style>
  <w:style w:type="character" w:styleId="a4">
    <w:name w:val="Hyperlink"/>
    <w:uiPriority w:val="99"/>
    <w:unhideWhenUsed/>
    <w:rsid w:val="00774702"/>
    <w:rPr>
      <w:color w:val="0000FF"/>
      <w:u w:val="single"/>
    </w:rPr>
  </w:style>
  <w:style w:type="paragraph" w:customStyle="1" w:styleId="Style87">
    <w:name w:val="Style87"/>
    <w:basedOn w:val="a"/>
    <w:uiPriority w:val="99"/>
    <w:rsid w:val="00774702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6">
    <w:name w:val="Font Style206"/>
    <w:basedOn w:val="a0"/>
    <w:uiPriority w:val="99"/>
    <w:rsid w:val="0077470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7470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74702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4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74702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774702"/>
    <w:pPr>
      <w:widowControl w:val="0"/>
      <w:autoSpaceDE w:val="0"/>
      <w:autoSpaceDN w:val="0"/>
      <w:adjustRightInd w:val="0"/>
      <w:spacing w:after="0" w:line="281" w:lineRule="exact"/>
      <w:ind w:firstLine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7747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774702"/>
    <w:rPr>
      <w:rFonts w:ascii="Times New Roman" w:hAnsi="Times New Roman" w:cs="Times New Roman"/>
      <w:sz w:val="14"/>
      <w:szCs w:val="14"/>
    </w:rPr>
  </w:style>
  <w:style w:type="character" w:styleId="a5">
    <w:name w:val="FollowedHyperlink"/>
    <w:basedOn w:val="a0"/>
    <w:uiPriority w:val="99"/>
    <w:semiHidden/>
    <w:unhideWhenUsed/>
    <w:rsid w:val="000B5B64"/>
    <w:rPr>
      <w:color w:val="800080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0B5B6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5B6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5B64"/>
    <w:rPr>
      <w:vertAlign w:val="superscript"/>
    </w:rPr>
  </w:style>
  <w:style w:type="paragraph" w:customStyle="1" w:styleId="Style123">
    <w:name w:val="Style123"/>
    <w:basedOn w:val="a"/>
    <w:uiPriority w:val="99"/>
    <w:rsid w:val="00514018"/>
    <w:pPr>
      <w:widowControl w:val="0"/>
      <w:autoSpaceDE w:val="0"/>
      <w:autoSpaceDN w:val="0"/>
      <w:adjustRightInd w:val="0"/>
      <w:spacing w:after="0" w:line="290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7">
    <w:name w:val="Font Style237"/>
    <w:basedOn w:val="a0"/>
    <w:uiPriority w:val="99"/>
    <w:rsid w:val="00514018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87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855D00"/>
    <w:pPr>
      <w:numPr>
        <w:numId w:val="9"/>
      </w:numPr>
      <w:spacing w:after="0" w:line="360" w:lineRule="auto"/>
      <w:ind w:left="993" w:hanging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855D0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1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6762"/>
  </w:style>
  <w:style w:type="paragraph" w:styleId="ad">
    <w:name w:val="footer"/>
    <w:basedOn w:val="a"/>
    <w:link w:val="ae"/>
    <w:uiPriority w:val="99"/>
    <w:unhideWhenUsed/>
    <w:rsid w:val="0052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6762"/>
  </w:style>
  <w:style w:type="paragraph" w:styleId="af">
    <w:name w:val="Normal (Web)"/>
    <w:basedOn w:val="a"/>
    <w:uiPriority w:val="99"/>
    <w:unhideWhenUsed/>
    <w:rsid w:val="0093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331D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DD06C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D06C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D06C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06C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D06C2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D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6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40C6-AEFD-441B-8C76-660A4078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6566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2015-09-09T15:58:00Z</cp:lastPrinted>
  <dcterms:created xsi:type="dcterms:W3CDTF">2015-09-06T16:46:00Z</dcterms:created>
  <dcterms:modified xsi:type="dcterms:W3CDTF">2020-09-17T00:59:00Z</dcterms:modified>
</cp:coreProperties>
</file>