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DC" w:rsidRPr="005337AC" w:rsidRDefault="006A54DC" w:rsidP="006B7D8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337AC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5337AC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5337AC">
        <w:rPr>
          <w:rFonts w:ascii="Times New Roman" w:hAnsi="Times New Roman"/>
          <w:b/>
          <w:i/>
          <w:sz w:val="28"/>
          <w:szCs w:val="28"/>
        </w:rPr>
        <w:t>. «Комплекс основных характеристик дополнительной общеобразовательной общеразвивающей программы»</w:t>
      </w:r>
    </w:p>
    <w:p w:rsidR="00E4446B" w:rsidRPr="005337AC" w:rsidRDefault="00E4446B" w:rsidP="006A54D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A54DC" w:rsidRPr="005337AC" w:rsidRDefault="006A54DC" w:rsidP="006A54DC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74518E" w:rsidRDefault="0074518E" w:rsidP="007451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основании следующих нормативно-правовых документов: </w:t>
      </w:r>
    </w:p>
    <w:p w:rsidR="0074518E" w:rsidRDefault="0074518E" w:rsidP="0074518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Федерального Закона «Об образовании в РФ» от 29.12.2012 № 273-ФЗ;</w:t>
      </w:r>
    </w:p>
    <w:p w:rsidR="0074518E" w:rsidRDefault="0074518E" w:rsidP="0074518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Концепции развития дополнительного образования детей (Распоряжение Правительства РФ от 4 сентября 2014 г. № 1726-р;</w:t>
      </w:r>
    </w:p>
    <w:p w:rsidR="0074518E" w:rsidRDefault="0074518E" w:rsidP="0074518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4518E" w:rsidRDefault="0074518E" w:rsidP="0074518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Письма Минобрнауки России от 11.12.2006 г. № 06-1844 «О примерных требованиях к программам дополнительного образования детей;</w:t>
      </w:r>
    </w:p>
    <w:p w:rsidR="00582047" w:rsidRDefault="00582047" w:rsidP="00582047">
      <w:pPr>
        <w:tabs>
          <w:tab w:val="left" w:pos="10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20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204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Приказа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DE51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E51CC" w:rsidRPr="00DE51CC" w:rsidRDefault="00DE51CC" w:rsidP="00DE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E51CC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2024»;</w:t>
      </w:r>
    </w:p>
    <w:p w:rsidR="00DE51CC" w:rsidRPr="00582047" w:rsidRDefault="00DE51CC" w:rsidP="00DE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1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51CC">
        <w:rPr>
          <w:rFonts w:ascii="Times New Roman" w:eastAsia="Times New Roman" w:hAnsi="Times New Roman" w:cs="Times New Roman"/>
          <w:sz w:val="28"/>
          <w:szCs w:val="28"/>
        </w:rPr>
        <w:t>Региональный проект «Успех каждого ребенка».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дорожный транспортный травматизм является актуальной проблемой современной жизни. С увеличением количества машин на улицах городов, поселков увеличилось и </w:t>
      </w:r>
      <w:r w:rsidR="00DE51CC">
        <w:rPr>
          <w:rFonts w:ascii="Times New Roman" w:hAnsi="Times New Roman"/>
          <w:sz w:val="28"/>
          <w:szCs w:val="28"/>
        </w:rPr>
        <w:t>количество дорожно-транспортных происшествий с участием детей,</w:t>
      </w:r>
      <w:r>
        <w:rPr>
          <w:rFonts w:ascii="Times New Roman" w:hAnsi="Times New Roman"/>
          <w:sz w:val="28"/>
          <w:szCs w:val="28"/>
        </w:rPr>
        <w:t xml:space="preserve"> и подростков.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дорожно-транспортный травматизм устойчиво занимает ведущее место среди других видов и, пожалуй, труднее всего поддается снижению. Анализ причин происходящих дорожно-транспортных происшествий, в результате которых страдают дети, показывает, что главной причиной является недисциплинированность детей на дороге и легкомысленное отношение к опасности на дороге. Отсутствие навыков и автоматизма оценки опасности дорожной ситуации. Пренебрежительное по недоумению отношение к последствиям беспечного восприятия опасности.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методами обучения детей правилам дорожного движения дает основания для выводов о теоретической направленности обучения без развития мотивированного, направленного на самосохранение, поведения детей. Наблюдается недостаток методов психологического, эмоционального воздействия на детей при изучении правил дорожного движения, отсюда и </w:t>
      </w:r>
      <w:r w:rsidR="00DE51CC">
        <w:rPr>
          <w:rFonts w:ascii="Times New Roman" w:hAnsi="Times New Roman"/>
          <w:sz w:val="28"/>
          <w:szCs w:val="28"/>
        </w:rPr>
        <w:t>слабое закрепление знаний правил дорожного движения,</w:t>
      </w:r>
      <w:r>
        <w:rPr>
          <w:rFonts w:ascii="Times New Roman" w:hAnsi="Times New Roman"/>
          <w:sz w:val="28"/>
          <w:szCs w:val="28"/>
        </w:rPr>
        <w:t xml:space="preserve"> и безответственное отношение к их соблюдению.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Дорожно-транспортное происшествие</w:t>
      </w:r>
      <w:r>
        <w:rPr>
          <w:rFonts w:ascii="Times New Roman" w:hAnsi="Times New Roman"/>
          <w:sz w:val="28"/>
          <w:szCs w:val="28"/>
        </w:rPr>
        <w:t xml:space="preserve"> – это трагедия, и в этом случае «личный» опыт ребенка недопустим и должен быть заменен на опыт, накопленный обществом.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силу своих возрастных психологических особенностей не всегда могут правильно оценить мгновенно меняющуюся обстановку на дороге, часто завышают свои возможности. Иногда даже повторяют то, что делают в таких случаях взрослые. Детский организм находится в состоянии становления. Многие процессы подвижны и неустойчивы. Отсюда и такая разная реакция детей и взрослых на одни и те же дорожные ситуации. 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ребенка – серьезное препятствие для обзора окружающей обстановки: из-за стоящих транспортных средств ему не видно, что делается на дороге, в то же время он сам не виден из-за машин водителем. Ребенок может не услышать звук приближающегося автомобиля или другого сигнала не потому, что он не умеет их различать, а из-за отсутствия у него постоянного внимания. </w:t>
      </w:r>
    </w:p>
    <w:p w:rsidR="0074518E" w:rsidRDefault="0074518E" w:rsidP="007451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Дополнительная общеобразовательная общеразвивающая программа «Светофор» имеет </w:t>
      </w:r>
      <w:r>
        <w:rPr>
          <w:rFonts w:ascii="Times New Roman" w:hAnsi="Times New Roman"/>
          <w:b/>
          <w:bCs/>
          <w:sz w:val="28"/>
          <w:szCs w:val="28"/>
        </w:rPr>
        <w:t>социально-педагогическую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направленность.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 xml:space="preserve"> - содержание программы основывается на современной концепции безопасности дорожного движения с учетом системообразующих связей всех элементов дорожно-транспортного процесса, что способствует формированию сознательного отношения к вопросам личной безопасности и безопасности окружающих участников дорожного движения, системы знаний и практических навыков безопасного поведения на дорогах.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Новизна концепции программы</w:t>
      </w:r>
      <w:r>
        <w:rPr>
          <w:rFonts w:ascii="Times New Roman" w:hAnsi="Times New Roman"/>
          <w:sz w:val="28"/>
          <w:szCs w:val="28"/>
        </w:rPr>
        <w:t xml:space="preserve"> в том, что используемые формы и методы по профилактике детского дорожно-транспортного травматизма в ходе реализации данной программы выступают не только средством реализации целей и решения проблем детского травматизма, но способом самовыражения, самореализации, самоценностью обучающегося. </w:t>
      </w:r>
    </w:p>
    <w:p w:rsidR="0074518E" w:rsidRDefault="0074518E" w:rsidP="0074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предназначена для формирования представлений о правилах дорожного движения у обучающихся. Программа включает такой объем специальных знаний и умений, который может обеспечить детям безопасность нахождения на улицах, на дорогах.</w:t>
      </w:r>
    </w:p>
    <w:p w:rsidR="0074518E" w:rsidRDefault="0074518E" w:rsidP="00745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обучения принимаются дети </w:t>
      </w:r>
      <w:r w:rsidR="008C4908">
        <w:rPr>
          <w:rFonts w:ascii="Times New Roman" w:hAnsi="Times New Roman"/>
          <w:sz w:val="28"/>
          <w:szCs w:val="28"/>
        </w:rPr>
        <w:t>7-10</w:t>
      </w:r>
      <w:r>
        <w:rPr>
          <w:rFonts w:ascii="Times New Roman" w:hAnsi="Times New Roman"/>
          <w:sz w:val="28"/>
          <w:szCs w:val="28"/>
        </w:rPr>
        <w:t xml:space="preserve"> лет.  Дети набираются по собственному желанию и по заявлению родителей (законных представителей), без медицинских ограничений</w:t>
      </w:r>
      <w:r w:rsidR="0018012C">
        <w:rPr>
          <w:rFonts w:ascii="Times New Roman" w:hAnsi="Times New Roman"/>
          <w:sz w:val="28"/>
          <w:szCs w:val="28"/>
        </w:rPr>
        <w:t>, так как в условиях сельской местности данная направленность является востребованной</w:t>
      </w:r>
      <w:r>
        <w:rPr>
          <w:rFonts w:ascii="Times New Roman" w:hAnsi="Times New Roman"/>
          <w:sz w:val="28"/>
          <w:szCs w:val="28"/>
        </w:rPr>
        <w:t>.</w:t>
      </w:r>
    </w:p>
    <w:p w:rsidR="00E4446B" w:rsidRPr="005337AC" w:rsidRDefault="00E4446B" w:rsidP="00E444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Объем и срок реализации.</w:t>
      </w:r>
    </w:p>
    <w:p w:rsidR="006A54DC" w:rsidRPr="005337AC" w:rsidRDefault="006A54DC" w:rsidP="006A54D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Pr="005337AC">
        <w:rPr>
          <w:rFonts w:ascii="Times New Roman" w:hAnsi="Times New Roman"/>
          <w:b/>
          <w:sz w:val="28"/>
          <w:szCs w:val="28"/>
        </w:rPr>
        <w:t xml:space="preserve">на </w:t>
      </w:r>
      <w:r w:rsidR="008C4908">
        <w:rPr>
          <w:rFonts w:ascii="Times New Roman" w:hAnsi="Times New Roman"/>
          <w:b/>
          <w:sz w:val="28"/>
          <w:szCs w:val="28"/>
        </w:rPr>
        <w:t>один</w:t>
      </w:r>
      <w:r w:rsidR="00B520D0" w:rsidRPr="005337AC">
        <w:rPr>
          <w:rFonts w:ascii="Times New Roman" w:hAnsi="Times New Roman"/>
          <w:b/>
          <w:sz w:val="28"/>
          <w:szCs w:val="28"/>
        </w:rPr>
        <w:t xml:space="preserve"> </w:t>
      </w:r>
      <w:r w:rsidR="00582047" w:rsidRPr="005337AC">
        <w:rPr>
          <w:rFonts w:ascii="Times New Roman" w:hAnsi="Times New Roman"/>
          <w:b/>
          <w:sz w:val="28"/>
          <w:szCs w:val="28"/>
        </w:rPr>
        <w:t>год обучения</w:t>
      </w:r>
      <w:r w:rsidR="00582047">
        <w:rPr>
          <w:rFonts w:ascii="Times New Roman" w:hAnsi="Times New Roman"/>
          <w:b/>
          <w:sz w:val="28"/>
          <w:szCs w:val="28"/>
        </w:rPr>
        <w:t xml:space="preserve">. </w:t>
      </w:r>
      <w:r w:rsidR="00582047" w:rsidRPr="008C4908">
        <w:rPr>
          <w:rFonts w:ascii="Times New Roman" w:hAnsi="Times New Roman"/>
          <w:sz w:val="28"/>
          <w:szCs w:val="28"/>
        </w:rPr>
        <w:t>с</w:t>
      </w:r>
      <w:r w:rsidR="00582047">
        <w:rPr>
          <w:rFonts w:ascii="Times New Roman" w:hAnsi="Times New Roman"/>
          <w:sz w:val="28"/>
          <w:szCs w:val="28"/>
        </w:rPr>
        <w:t xml:space="preserve"> сентября по май, </w:t>
      </w:r>
      <w:r w:rsidRPr="005337AC">
        <w:rPr>
          <w:rFonts w:ascii="Times New Roman" w:hAnsi="Times New Roman"/>
          <w:sz w:val="28"/>
          <w:szCs w:val="28"/>
        </w:rPr>
        <w:t>6</w:t>
      </w:r>
      <w:r w:rsidR="008C4908">
        <w:rPr>
          <w:rFonts w:ascii="Times New Roman" w:hAnsi="Times New Roman"/>
          <w:sz w:val="28"/>
          <w:szCs w:val="28"/>
        </w:rPr>
        <w:t xml:space="preserve">8 </w:t>
      </w:r>
      <w:r w:rsidRPr="005337AC">
        <w:rPr>
          <w:rFonts w:ascii="Times New Roman" w:hAnsi="Times New Roman"/>
          <w:sz w:val="28"/>
          <w:szCs w:val="28"/>
        </w:rPr>
        <w:t>учебных часов</w:t>
      </w:r>
      <w:r w:rsidR="008C4908">
        <w:rPr>
          <w:rFonts w:ascii="Times New Roman" w:hAnsi="Times New Roman"/>
          <w:sz w:val="28"/>
          <w:szCs w:val="28"/>
        </w:rPr>
        <w:t xml:space="preserve"> </w:t>
      </w:r>
      <w:r w:rsidR="00352CDF" w:rsidRPr="005337AC">
        <w:rPr>
          <w:rFonts w:ascii="Times New Roman" w:hAnsi="Times New Roman"/>
          <w:sz w:val="28"/>
          <w:szCs w:val="28"/>
        </w:rPr>
        <w:t>–</w:t>
      </w:r>
      <w:r w:rsidR="008C4908">
        <w:rPr>
          <w:rFonts w:ascii="Times New Roman" w:hAnsi="Times New Roman"/>
          <w:sz w:val="28"/>
          <w:szCs w:val="28"/>
        </w:rPr>
        <w:t xml:space="preserve"> </w:t>
      </w:r>
      <w:r w:rsidR="00352CDF" w:rsidRPr="005337AC">
        <w:rPr>
          <w:rFonts w:ascii="Times New Roman" w:hAnsi="Times New Roman"/>
          <w:sz w:val="28"/>
          <w:szCs w:val="28"/>
        </w:rPr>
        <w:t xml:space="preserve"> за весь период обучения</w:t>
      </w:r>
      <w:r w:rsidR="008C4908">
        <w:rPr>
          <w:rFonts w:ascii="Times New Roman" w:hAnsi="Times New Roman"/>
          <w:sz w:val="28"/>
          <w:szCs w:val="28"/>
        </w:rPr>
        <w:t>(2 часа в неделю)</w:t>
      </w:r>
    </w:p>
    <w:p w:rsidR="0035031A" w:rsidRPr="0035031A" w:rsidRDefault="0035031A" w:rsidP="0035031A">
      <w:pPr>
        <w:tabs>
          <w:tab w:val="left" w:pos="109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31A">
        <w:rPr>
          <w:rFonts w:ascii="Times New Roman" w:eastAsia="Times New Roman" w:hAnsi="Times New Roman" w:cs="Times New Roman"/>
          <w:b/>
          <w:sz w:val="28"/>
          <w:szCs w:val="28"/>
        </w:rPr>
        <w:t>Наполняемость групп</w:t>
      </w:r>
      <w:r w:rsidRPr="0035031A">
        <w:rPr>
          <w:rFonts w:ascii="Times New Roman" w:eastAsia="Times New Roman" w:hAnsi="Times New Roman" w:cs="Times New Roman"/>
          <w:sz w:val="28"/>
          <w:szCs w:val="28"/>
        </w:rPr>
        <w:t xml:space="preserve"> объединения: </w:t>
      </w:r>
    </w:p>
    <w:p w:rsidR="0035031A" w:rsidRDefault="0035031A" w:rsidP="0035031A">
      <w:pPr>
        <w:tabs>
          <w:tab w:val="left" w:pos="109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31A">
        <w:rPr>
          <w:rFonts w:ascii="Times New Roman" w:eastAsia="Times New Roman" w:hAnsi="Times New Roman" w:cs="Times New Roman"/>
          <w:sz w:val="28"/>
          <w:szCs w:val="28"/>
        </w:rPr>
        <w:t xml:space="preserve">- минимальное число детей, обучающееся в модуле </w:t>
      </w:r>
      <w:r w:rsidR="007C0495" w:rsidRPr="005337AC">
        <w:rPr>
          <w:rFonts w:ascii="Times New Roman" w:hAnsi="Times New Roman"/>
          <w:sz w:val="28"/>
          <w:szCs w:val="28"/>
        </w:rPr>
        <w:t xml:space="preserve">«Светофор. Для детей </w:t>
      </w:r>
      <w:r w:rsidR="008C4908">
        <w:rPr>
          <w:rFonts w:ascii="Times New Roman" w:hAnsi="Times New Roman"/>
          <w:sz w:val="28"/>
          <w:szCs w:val="28"/>
        </w:rPr>
        <w:t>7-10</w:t>
      </w:r>
      <w:r w:rsidR="007C0495" w:rsidRPr="005337AC">
        <w:rPr>
          <w:rFonts w:ascii="Times New Roman" w:hAnsi="Times New Roman"/>
          <w:sz w:val="28"/>
          <w:szCs w:val="28"/>
        </w:rPr>
        <w:t xml:space="preserve"> лет» </w:t>
      </w:r>
      <w:r w:rsidRPr="0035031A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8C490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5031A">
        <w:rPr>
          <w:rFonts w:ascii="Times New Roman" w:eastAsia="Times New Roman" w:hAnsi="Times New Roman" w:cs="Times New Roman"/>
          <w:sz w:val="28"/>
          <w:szCs w:val="28"/>
        </w:rPr>
        <w:t xml:space="preserve"> человек, максимальное – 15;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         </w:t>
      </w:r>
    </w:p>
    <w:p w:rsidR="006A54DC" w:rsidRPr="005337AC" w:rsidRDefault="006A54DC" w:rsidP="00F62BA7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Форма обучения – </w:t>
      </w:r>
      <w:r w:rsidR="0078583E">
        <w:rPr>
          <w:rFonts w:ascii="Times New Roman" w:hAnsi="Times New Roman"/>
          <w:sz w:val="28"/>
          <w:szCs w:val="28"/>
        </w:rPr>
        <w:t xml:space="preserve">очная </w:t>
      </w:r>
      <w:r w:rsidRPr="005337AC">
        <w:rPr>
          <w:rFonts w:ascii="Times New Roman" w:hAnsi="Times New Roman"/>
          <w:sz w:val="28"/>
          <w:szCs w:val="28"/>
        </w:rPr>
        <w:t>с использованием интернет-технологий во время актированных дней и карантинных мероприятий.</w:t>
      </w:r>
    </w:p>
    <w:p w:rsidR="006A54DC" w:rsidRDefault="006A54DC" w:rsidP="00352CDF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5337AC">
        <w:rPr>
          <w:sz w:val="28"/>
          <w:szCs w:val="28"/>
        </w:rPr>
        <w:lastRenderedPageBreak/>
        <w:t>Состав учебн</w:t>
      </w:r>
      <w:r w:rsidR="008C4908">
        <w:rPr>
          <w:sz w:val="28"/>
          <w:szCs w:val="28"/>
        </w:rPr>
        <w:t>ой</w:t>
      </w:r>
      <w:r w:rsidRPr="005337AC">
        <w:rPr>
          <w:sz w:val="28"/>
          <w:szCs w:val="28"/>
        </w:rPr>
        <w:t xml:space="preserve"> групп</w:t>
      </w:r>
      <w:r w:rsidR="008C4908">
        <w:rPr>
          <w:sz w:val="28"/>
          <w:szCs w:val="28"/>
        </w:rPr>
        <w:t>ы</w:t>
      </w:r>
      <w:r w:rsidRPr="005337AC">
        <w:rPr>
          <w:sz w:val="28"/>
          <w:szCs w:val="28"/>
        </w:rPr>
        <w:t xml:space="preserve"> – </w:t>
      </w:r>
      <w:r w:rsidR="00352CDF" w:rsidRPr="005337AC">
        <w:rPr>
          <w:sz w:val="28"/>
          <w:szCs w:val="28"/>
        </w:rPr>
        <w:t>раз</w:t>
      </w:r>
      <w:r w:rsidRPr="005337AC">
        <w:rPr>
          <w:sz w:val="28"/>
          <w:szCs w:val="28"/>
        </w:rPr>
        <w:t>новозрастной.</w:t>
      </w:r>
    </w:p>
    <w:p w:rsidR="006A54DC" w:rsidRPr="005337AC" w:rsidRDefault="006A54DC" w:rsidP="00352CD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Программа предусматривает использование следующих форм обучения:</w:t>
      </w:r>
    </w:p>
    <w:p w:rsidR="006A54DC" w:rsidRPr="005337AC" w:rsidRDefault="006A54DC" w:rsidP="00352CD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Учебныезанятия и тематические часы по обучению правилам дорожного движения</w:t>
      </w:r>
      <w:r w:rsidR="006935A0" w:rsidRPr="005337AC">
        <w:rPr>
          <w:sz w:val="28"/>
          <w:szCs w:val="28"/>
        </w:rPr>
        <w:t>.</w:t>
      </w:r>
      <w:r w:rsidR="008C4908">
        <w:rPr>
          <w:sz w:val="28"/>
          <w:szCs w:val="28"/>
        </w:rPr>
        <w:t xml:space="preserve"> </w:t>
      </w:r>
      <w:r w:rsidRPr="005337AC">
        <w:rPr>
          <w:sz w:val="28"/>
          <w:szCs w:val="28"/>
        </w:rPr>
        <w:t>Работа</w:t>
      </w:r>
      <w:r w:rsidR="008C4908">
        <w:rPr>
          <w:sz w:val="28"/>
          <w:szCs w:val="28"/>
        </w:rPr>
        <w:t xml:space="preserve"> </w:t>
      </w:r>
      <w:r w:rsidRPr="005337AC">
        <w:rPr>
          <w:sz w:val="28"/>
          <w:szCs w:val="28"/>
        </w:rPr>
        <w:t>с родителями по воспитанию культуры поведения обучающихся на улице, в транспорте</w:t>
      </w:r>
      <w:r w:rsidR="006935A0" w:rsidRPr="005337AC">
        <w:rPr>
          <w:sz w:val="28"/>
          <w:szCs w:val="28"/>
        </w:rPr>
        <w:t>.</w:t>
      </w:r>
    </w:p>
    <w:p w:rsidR="006A54DC" w:rsidRDefault="006A54DC" w:rsidP="00352CD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Проведение</w:t>
      </w:r>
      <w:r w:rsidR="008C4908">
        <w:rPr>
          <w:sz w:val="28"/>
          <w:szCs w:val="28"/>
        </w:rPr>
        <w:t xml:space="preserve"> </w:t>
      </w:r>
      <w:r w:rsidRPr="005337AC">
        <w:rPr>
          <w:sz w:val="28"/>
          <w:szCs w:val="28"/>
        </w:rPr>
        <w:t>внеклассных мероприятий (игр, экскурсий, выставок детского творчества и т. д.) обеспечивающих прочное усвоение</w:t>
      </w:r>
      <w:r w:rsidR="008C4908">
        <w:rPr>
          <w:sz w:val="28"/>
          <w:szCs w:val="28"/>
        </w:rPr>
        <w:t xml:space="preserve"> </w:t>
      </w:r>
      <w:r w:rsidR="005163A1" w:rsidRPr="005337AC">
        <w:rPr>
          <w:sz w:val="28"/>
          <w:szCs w:val="28"/>
        </w:rPr>
        <w:t>обучающимися навыков</w:t>
      </w:r>
      <w:r w:rsidR="008C4908">
        <w:rPr>
          <w:sz w:val="28"/>
          <w:szCs w:val="28"/>
        </w:rPr>
        <w:t xml:space="preserve"> </w:t>
      </w:r>
      <w:r w:rsidRPr="005337AC">
        <w:rPr>
          <w:sz w:val="28"/>
          <w:szCs w:val="28"/>
        </w:rPr>
        <w:t>безопасного поведения на улице</w:t>
      </w:r>
      <w:r w:rsidR="006935A0" w:rsidRPr="005337AC">
        <w:rPr>
          <w:sz w:val="28"/>
          <w:szCs w:val="28"/>
        </w:rPr>
        <w:t>.</w:t>
      </w:r>
    </w:p>
    <w:p w:rsidR="006A3E84" w:rsidRPr="005337AC" w:rsidRDefault="006A3E84" w:rsidP="00352CD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54DC" w:rsidRPr="005337AC" w:rsidRDefault="006A54DC" w:rsidP="00352CD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Сотрудничество</w:t>
      </w:r>
      <w:r w:rsidR="008C4908">
        <w:rPr>
          <w:sz w:val="28"/>
          <w:szCs w:val="28"/>
        </w:rPr>
        <w:t xml:space="preserve"> </w:t>
      </w:r>
      <w:r w:rsidRPr="005337AC">
        <w:rPr>
          <w:sz w:val="28"/>
          <w:szCs w:val="28"/>
        </w:rPr>
        <w:t>с другими учреждениями по организации помощи в проведении работы, по обучению обучающихсяправилам безопасного поведения на улицах и дорогах города.</w:t>
      </w:r>
    </w:p>
    <w:p w:rsidR="006A54DC" w:rsidRPr="005337AC" w:rsidRDefault="006A54DC" w:rsidP="0074518E">
      <w:pPr>
        <w:spacing w:after="0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Режим занятий. </w:t>
      </w:r>
    </w:p>
    <w:p w:rsidR="006A54DC" w:rsidRPr="005337AC" w:rsidRDefault="00352CDF" w:rsidP="006A54DC">
      <w:pPr>
        <w:tabs>
          <w:tab w:val="left" w:pos="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Общее</w:t>
      </w:r>
      <w:r w:rsidR="006A54DC" w:rsidRPr="005337AC">
        <w:rPr>
          <w:rFonts w:ascii="Times New Roman" w:hAnsi="Times New Roman"/>
          <w:sz w:val="28"/>
          <w:szCs w:val="28"/>
        </w:rPr>
        <w:t xml:space="preserve"> количес</w:t>
      </w:r>
      <w:r w:rsidR="008C4908">
        <w:rPr>
          <w:rFonts w:ascii="Times New Roman" w:hAnsi="Times New Roman"/>
          <w:sz w:val="28"/>
          <w:szCs w:val="28"/>
        </w:rPr>
        <w:t>тво часов в неделю – 2</w:t>
      </w:r>
      <w:r w:rsidRPr="005337AC">
        <w:rPr>
          <w:rFonts w:ascii="Times New Roman" w:hAnsi="Times New Roman"/>
          <w:sz w:val="28"/>
          <w:szCs w:val="28"/>
        </w:rPr>
        <w:t xml:space="preserve"> </w:t>
      </w:r>
      <w:r w:rsidR="008C4908">
        <w:rPr>
          <w:rFonts w:ascii="Times New Roman" w:hAnsi="Times New Roman"/>
          <w:sz w:val="28"/>
          <w:szCs w:val="28"/>
        </w:rPr>
        <w:t>часа</w:t>
      </w:r>
      <w:r w:rsidRPr="005337AC">
        <w:rPr>
          <w:rFonts w:ascii="Times New Roman" w:hAnsi="Times New Roman"/>
          <w:sz w:val="28"/>
          <w:szCs w:val="28"/>
        </w:rPr>
        <w:t>:</w:t>
      </w:r>
    </w:p>
    <w:p w:rsidR="006A54DC" w:rsidRPr="005337AC" w:rsidRDefault="006A54DC" w:rsidP="006A54DC">
      <w:pPr>
        <w:tabs>
          <w:tab w:val="left" w:pos="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периодичность и продолжительность занятий:</w:t>
      </w:r>
    </w:p>
    <w:p w:rsidR="006A54DC" w:rsidRPr="005337AC" w:rsidRDefault="006A54DC" w:rsidP="00E84B5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Образовательная программа строится на основе принципов концентричности, повторности и постепенного усложнения, знаний о безопасности поведения на улицах и дорогах. Это позволяет на каждом этапе обучения формировать целостную систему безопасности дорожного движения, обеспечивать преобразование знаний в прочные умения и навыки в этой области, а также постепенно углублять межпредметные связи содержания курса.</w:t>
      </w:r>
    </w:p>
    <w:p w:rsidR="006B7D88" w:rsidRDefault="006B7D88" w:rsidP="006A54DC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4DC" w:rsidRPr="005337AC" w:rsidRDefault="006A54DC" w:rsidP="006A54DC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2. ЦЕЛЬ И ЗАДАЧИ ПРОГРАММЫ</w:t>
      </w:r>
    </w:p>
    <w:p w:rsidR="006A54DC" w:rsidRPr="005337AC" w:rsidRDefault="006A54DC" w:rsidP="006A5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Цель программы</w:t>
      </w:r>
      <w:r w:rsidRPr="005337AC">
        <w:rPr>
          <w:rFonts w:ascii="Times New Roman" w:hAnsi="Times New Roman"/>
          <w:sz w:val="28"/>
          <w:szCs w:val="28"/>
        </w:rPr>
        <w:t xml:space="preserve"> – формирование обязательного минимума знаний и умений, который обеспечит развитие новых социальных ролей обучающегося как участника дорожного движения, его культуру поведения на дорогах и улицах, необходимую для устранения опасных ситуации.</w:t>
      </w:r>
    </w:p>
    <w:p w:rsidR="006A54DC" w:rsidRPr="005337AC" w:rsidRDefault="006A54DC" w:rsidP="006A5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В качестве отсроченного результата можно ожидать уменьшение числа дорожно-транспортных происшествий, участниками которых становятся дети.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Обучающие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– познакомить с историей развития правил дорожного движения, историей регулирования дорожного движения, историей развития дорог, транспорта в стране, в регионе;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изучить правила дорожного движения для пешехода, пассажира автотранспорта, велосипедиста, познакомиться с группами дорожных знаков;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знать сигналы светофора.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Воспитательные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- формировать навыки безопасного поведения на дороге; 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- формировать бережное, уважительное отношение к окружающим, к участникам дорожного движения.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Развивающие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lastRenderedPageBreak/>
        <w:t xml:space="preserve"> – развивать умения, навыки, способности быстро реагировать в сложных, экстремальных ситуациях на дороге;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 развивать коммуникативные качества личности для более ответственного и осознанного поведения на дороге.</w:t>
      </w:r>
    </w:p>
    <w:p w:rsidR="006A54DC" w:rsidRPr="005337AC" w:rsidRDefault="006A54DC" w:rsidP="006A54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37AC">
        <w:rPr>
          <w:rFonts w:ascii="Times New Roman" w:hAnsi="Times New Roman"/>
          <w:sz w:val="28"/>
          <w:szCs w:val="28"/>
        </w:rPr>
        <w:t xml:space="preserve">Программа построена в соответствии со следующими </w:t>
      </w:r>
      <w:r w:rsidRPr="005337AC">
        <w:rPr>
          <w:rFonts w:ascii="Times New Roman" w:hAnsi="Times New Roman"/>
          <w:b/>
          <w:sz w:val="28"/>
          <w:szCs w:val="28"/>
          <w:u w:val="single"/>
        </w:rPr>
        <w:t>принципами: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доступност</w:t>
      </w:r>
      <w:r w:rsidR="000C43DA">
        <w:rPr>
          <w:rFonts w:ascii="Times New Roman" w:hAnsi="Times New Roman"/>
          <w:sz w:val="28"/>
          <w:szCs w:val="28"/>
        </w:rPr>
        <w:t>и</w:t>
      </w:r>
      <w:r w:rsidRPr="005337AC">
        <w:rPr>
          <w:rFonts w:ascii="Times New Roman" w:hAnsi="Times New Roman"/>
          <w:sz w:val="28"/>
          <w:szCs w:val="28"/>
        </w:rPr>
        <w:t xml:space="preserve"> знаний, их расшифровка и конкретизация с учетом особенностей познавательной деятельности </w:t>
      </w:r>
      <w:r w:rsidR="006935A0" w:rsidRPr="005337AC">
        <w:rPr>
          <w:rFonts w:ascii="Times New Roman" w:hAnsi="Times New Roman"/>
          <w:sz w:val="28"/>
          <w:szCs w:val="28"/>
        </w:rPr>
        <w:t>обучающихся</w:t>
      </w:r>
      <w:r w:rsidRPr="005337AC">
        <w:rPr>
          <w:rFonts w:ascii="Times New Roman" w:hAnsi="Times New Roman"/>
          <w:sz w:val="28"/>
          <w:szCs w:val="28"/>
        </w:rPr>
        <w:t>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- актуализации знаний и умений, мотивированность всех предлагаемых учебных ситуаций с точки зрения реальных потребностей </w:t>
      </w:r>
      <w:r w:rsidR="006935A0" w:rsidRPr="005337AC">
        <w:rPr>
          <w:rFonts w:ascii="Times New Roman" w:hAnsi="Times New Roman"/>
          <w:sz w:val="28"/>
          <w:szCs w:val="28"/>
        </w:rPr>
        <w:t>обучающегося</w:t>
      </w:r>
      <w:r w:rsidRPr="005337AC">
        <w:rPr>
          <w:rFonts w:ascii="Times New Roman" w:hAnsi="Times New Roman"/>
          <w:sz w:val="28"/>
          <w:szCs w:val="28"/>
        </w:rPr>
        <w:t xml:space="preserve"> данного возраста; программа написана как обращение к конкретному </w:t>
      </w:r>
      <w:r w:rsidR="006935A0" w:rsidRPr="005337AC">
        <w:rPr>
          <w:rFonts w:ascii="Times New Roman" w:hAnsi="Times New Roman"/>
          <w:sz w:val="28"/>
          <w:szCs w:val="28"/>
        </w:rPr>
        <w:t>обучающемуся</w:t>
      </w:r>
      <w:r w:rsidRPr="005337AC">
        <w:rPr>
          <w:rFonts w:ascii="Times New Roman" w:hAnsi="Times New Roman"/>
          <w:sz w:val="28"/>
          <w:szCs w:val="28"/>
        </w:rPr>
        <w:t>. Таким образом, подчеркивается личностно-ориентированная направленность документа, его субъективный характер;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линейно-концентрическо</w:t>
      </w:r>
      <w:r w:rsidR="000C43DA">
        <w:rPr>
          <w:rFonts w:ascii="Times New Roman" w:hAnsi="Times New Roman"/>
          <w:sz w:val="28"/>
          <w:szCs w:val="28"/>
        </w:rPr>
        <w:t>го расположения</w:t>
      </w:r>
      <w:r w:rsidRPr="005337AC">
        <w:rPr>
          <w:rFonts w:ascii="Times New Roman" w:hAnsi="Times New Roman"/>
          <w:sz w:val="28"/>
          <w:szCs w:val="28"/>
        </w:rPr>
        <w:t xml:space="preserve"> учебного материала, которое позволяет последовательно формировать представления с опорой на уже имеющиеся, постепенно углубляя и расширяя их;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- деятельностная основа процесса обучения, его практико-ориентированная направленность, удовлетворение потребности </w:t>
      </w:r>
      <w:r w:rsidR="006935A0" w:rsidRPr="005337AC">
        <w:rPr>
          <w:rFonts w:ascii="Times New Roman" w:hAnsi="Times New Roman"/>
          <w:sz w:val="28"/>
          <w:szCs w:val="28"/>
        </w:rPr>
        <w:t>обучающегося</w:t>
      </w:r>
      <w:r w:rsidRPr="005337AC">
        <w:rPr>
          <w:rFonts w:ascii="Times New Roman" w:hAnsi="Times New Roman"/>
          <w:sz w:val="28"/>
          <w:szCs w:val="28"/>
        </w:rPr>
        <w:t xml:space="preserve"> в игровой деятельности и эмоционально-наглядной опоре познавательной деятельности.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С учетом этих принципов в программе выделены следующие разделы:</w:t>
      </w:r>
    </w:p>
    <w:p w:rsidR="006935A0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- Обязательный объем знаний – перечень необходимых для усвоения </w:t>
      </w:r>
      <w:r w:rsidR="006935A0" w:rsidRPr="005337AC">
        <w:rPr>
          <w:rFonts w:ascii="Times New Roman" w:hAnsi="Times New Roman"/>
          <w:sz w:val="28"/>
          <w:szCs w:val="28"/>
        </w:rPr>
        <w:t>обучающимся</w:t>
      </w:r>
      <w:r w:rsidRPr="005337AC">
        <w:rPr>
          <w:rFonts w:ascii="Times New Roman" w:hAnsi="Times New Roman"/>
          <w:sz w:val="28"/>
          <w:szCs w:val="28"/>
        </w:rPr>
        <w:t xml:space="preserve"> дидактических единиц, выраженных в формулировках, доступных для осознания каждым обучающимся. Обязательный минимум содержания обучения обеспечивает возможности для развития мотивированной самостоятельной деятельности</w:t>
      </w:r>
      <w:r w:rsidR="006935A0" w:rsidRPr="005337AC">
        <w:rPr>
          <w:rFonts w:ascii="Times New Roman" w:hAnsi="Times New Roman"/>
          <w:sz w:val="28"/>
          <w:szCs w:val="28"/>
        </w:rPr>
        <w:t>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- Ориентировка в понятиях – номенклатура основных понятий, которые </w:t>
      </w:r>
      <w:r w:rsidR="008360AF" w:rsidRPr="005337AC">
        <w:rPr>
          <w:rFonts w:ascii="Times New Roman" w:hAnsi="Times New Roman"/>
          <w:sz w:val="28"/>
          <w:szCs w:val="28"/>
        </w:rPr>
        <w:t>обучающиеся</w:t>
      </w:r>
      <w:r w:rsidRPr="005337AC">
        <w:rPr>
          <w:rFonts w:ascii="Times New Roman" w:hAnsi="Times New Roman"/>
          <w:sz w:val="28"/>
          <w:szCs w:val="28"/>
        </w:rPr>
        <w:t xml:space="preserve"> мо</w:t>
      </w:r>
      <w:r w:rsidR="008360AF" w:rsidRPr="005337AC">
        <w:rPr>
          <w:rFonts w:ascii="Times New Roman" w:hAnsi="Times New Roman"/>
          <w:sz w:val="28"/>
          <w:szCs w:val="28"/>
        </w:rPr>
        <w:t>гу</w:t>
      </w:r>
      <w:r w:rsidRPr="005337AC">
        <w:rPr>
          <w:rFonts w:ascii="Times New Roman" w:hAnsi="Times New Roman"/>
          <w:sz w:val="28"/>
          <w:szCs w:val="28"/>
        </w:rPr>
        <w:t xml:space="preserve">т освоить и сознательно использовать для решения различных </w:t>
      </w:r>
      <w:r w:rsidR="008360AF" w:rsidRPr="005337AC">
        <w:rPr>
          <w:rFonts w:ascii="Times New Roman" w:hAnsi="Times New Roman"/>
          <w:sz w:val="28"/>
          <w:szCs w:val="28"/>
        </w:rPr>
        <w:t>образовательных</w:t>
      </w:r>
      <w:r w:rsidRPr="005337AC">
        <w:rPr>
          <w:rFonts w:ascii="Times New Roman" w:hAnsi="Times New Roman"/>
          <w:sz w:val="28"/>
          <w:szCs w:val="28"/>
        </w:rPr>
        <w:t xml:space="preserve"> ситуаций в практической, интеллектуальной и творческой деятельности</w:t>
      </w:r>
      <w:r w:rsidR="006935A0" w:rsidRPr="005337AC">
        <w:rPr>
          <w:rFonts w:ascii="Times New Roman" w:hAnsi="Times New Roman"/>
          <w:sz w:val="28"/>
          <w:szCs w:val="28"/>
        </w:rPr>
        <w:t>;</w:t>
      </w:r>
    </w:p>
    <w:p w:rsidR="008360AF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- Основные умения – перечень основных умений, связанных с применением правил дорожного движения в </w:t>
      </w:r>
      <w:r w:rsidR="008360AF" w:rsidRPr="005337AC">
        <w:rPr>
          <w:rFonts w:ascii="Times New Roman" w:hAnsi="Times New Roman"/>
          <w:sz w:val="28"/>
          <w:szCs w:val="28"/>
        </w:rPr>
        <w:t>образовательных</w:t>
      </w:r>
      <w:r w:rsidRPr="005337AC">
        <w:rPr>
          <w:rFonts w:ascii="Times New Roman" w:hAnsi="Times New Roman"/>
          <w:sz w:val="28"/>
          <w:szCs w:val="28"/>
        </w:rPr>
        <w:t xml:space="preserve"> и реальных ситуациях. Среди них: умение выделять </w:t>
      </w:r>
      <w:r w:rsidR="00DE51CC" w:rsidRPr="005337AC">
        <w:rPr>
          <w:rFonts w:ascii="Times New Roman" w:hAnsi="Times New Roman"/>
          <w:sz w:val="28"/>
          <w:szCs w:val="28"/>
        </w:rPr>
        <w:t>в окружающем</w:t>
      </w:r>
      <w:r w:rsidRPr="005337AC">
        <w:rPr>
          <w:rFonts w:ascii="Times New Roman" w:hAnsi="Times New Roman"/>
          <w:sz w:val="28"/>
          <w:szCs w:val="28"/>
        </w:rPr>
        <w:t xml:space="preserve"> мире разные дорожные знаки, </w:t>
      </w:r>
      <w:r w:rsidR="00DE51CC" w:rsidRPr="005337AC">
        <w:rPr>
          <w:rFonts w:ascii="Times New Roman" w:hAnsi="Times New Roman"/>
          <w:sz w:val="28"/>
          <w:szCs w:val="28"/>
        </w:rPr>
        <w:t>узнавать их</w:t>
      </w:r>
      <w:r w:rsidRPr="005337AC">
        <w:rPr>
          <w:rFonts w:ascii="Times New Roman" w:hAnsi="Times New Roman"/>
          <w:sz w:val="28"/>
          <w:szCs w:val="28"/>
        </w:rPr>
        <w:t xml:space="preserve"> и соотносить с особенностями своего поведения как участника движения; </w:t>
      </w:r>
    </w:p>
    <w:p w:rsidR="008360AF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объяснять значение и функции конкретного знака (в значении, приближенном к установленным правилам дорожного движения в соответствующем документе); </w:t>
      </w:r>
    </w:p>
    <w:p w:rsidR="008360AF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находить и исправлять ошибки в графическом изображении дорожных ситуаций; </w:t>
      </w:r>
    </w:p>
    <w:p w:rsidR="006A54DC" w:rsidRPr="005337AC" w:rsidRDefault="008360AF" w:rsidP="0050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Р</w:t>
      </w:r>
      <w:r w:rsidR="006A54DC" w:rsidRPr="005337AC">
        <w:rPr>
          <w:rFonts w:ascii="Times New Roman" w:hAnsi="Times New Roman"/>
          <w:sz w:val="28"/>
          <w:szCs w:val="28"/>
        </w:rPr>
        <w:t>аскрывать в соответствии с дорожными знаками правила передвижения; разыгрывать различные роли участников движени</w:t>
      </w:r>
      <w:r w:rsidRPr="005337AC">
        <w:rPr>
          <w:rFonts w:ascii="Times New Roman" w:hAnsi="Times New Roman"/>
          <w:sz w:val="28"/>
          <w:szCs w:val="28"/>
        </w:rPr>
        <w:t>я (водитель, пешеход, пассажир).  П</w:t>
      </w:r>
      <w:r w:rsidR="006A54DC" w:rsidRPr="005337AC">
        <w:rPr>
          <w:rFonts w:ascii="Times New Roman" w:hAnsi="Times New Roman"/>
          <w:sz w:val="28"/>
          <w:szCs w:val="28"/>
        </w:rPr>
        <w:t xml:space="preserve">ередавая особенности их поведения в зависимости от ситуации, и др. </w:t>
      </w:r>
      <w:r w:rsidRPr="005337AC">
        <w:rPr>
          <w:rFonts w:ascii="Times New Roman" w:hAnsi="Times New Roman"/>
          <w:sz w:val="28"/>
          <w:szCs w:val="28"/>
        </w:rPr>
        <w:t>О</w:t>
      </w:r>
      <w:r w:rsidR="006A54DC" w:rsidRPr="005337AC">
        <w:rPr>
          <w:rFonts w:ascii="Times New Roman" w:hAnsi="Times New Roman"/>
          <w:sz w:val="28"/>
          <w:szCs w:val="28"/>
        </w:rPr>
        <w:t xml:space="preserve">собое внимание уделяется рефлексивным </w:t>
      </w:r>
      <w:r w:rsidR="00DE51CC" w:rsidRPr="005337AC">
        <w:rPr>
          <w:rFonts w:ascii="Times New Roman" w:hAnsi="Times New Roman"/>
          <w:sz w:val="28"/>
          <w:szCs w:val="28"/>
        </w:rPr>
        <w:t>умениям, частью</w:t>
      </w:r>
      <w:r w:rsidR="006A54DC" w:rsidRPr="005337AC">
        <w:rPr>
          <w:rFonts w:ascii="Times New Roman" w:hAnsi="Times New Roman"/>
          <w:sz w:val="28"/>
          <w:szCs w:val="28"/>
        </w:rPr>
        <w:t xml:space="preserve"> которых является умение оценивать свое поведение и поведение других участников дорожного движения, предвидеть результат возникшей ситуации, предугадывать возможные последствия своего поведения и др.</w:t>
      </w:r>
    </w:p>
    <w:p w:rsidR="006A54DC" w:rsidRPr="005337AC" w:rsidRDefault="00352CDF" w:rsidP="006B7D88">
      <w:pPr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br w:type="page"/>
      </w:r>
      <w:r w:rsidR="006A54DC" w:rsidRPr="005337AC">
        <w:rPr>
          <w:rFonts w:ascii="Times New Roman" w:hAnsi="Times New Roman"/>
          <w:b/>
          <w:sz w:val="28"/>
          <w:szCs w:val="28"/>
        </w:rPr>
        <w:lastRenderedPageBreak/>
        <w:t>3. СОДЕРЖАНИЕ ПРОГРАММЫ</w:t>
      </w:r>
    </w:p>
    <w:p w:rsidR="00352CDF" w:rsidRDefault="00352CDF" w:rsidP="006A54DC">
      <w:pPr>
        <w:tabs>
          <w:tab w:val="left" w:pos="228"/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 «Светофор. Для детей </w:t>
      </w:r>
      <w:r w:rsidR="006B7D88">
        <w:rPr>
          <w:rFonts w:ascii="Times New Roman" w:hAnsi="Times New Roman"/>
          <w:b/>
          <w:sz w:val="28"/>
          <w:szCs w:val="28"/>
        </w:rPr>
        <w:t>7-10</w:t>
      </w:r>
      <w:r w:rsidRPr="005337AC">
        <w:rPr>
          <w:rFonts w:ascii="Times New Roman" w:hAnsi="Times New Roman"/>
          <w:b/>
          <w:sz w:val="28"/>
          <w:szCs w:val="28"/>
        </w:rPr>
        <w:t xml:space="preserve"> лет»</w:t>
      </w:r>
    </w:p>
    <w:p w:rsidR="00B538CA" w:rsidRPr="005337AC" w:rsidRDefault="00B538CA" w:rsidP="00B538CA">
      <w:pPr>
        <w:tabs>
          <w:tab w:val="left" w:pos="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37AC">
        <w:rPr>
          <w:rFonts w:ascii="Times New Roman" w:hAnsi="Times New Roman"/>
          <w:sz w:val="28"/>
          <w:szCs w:val="28"/>
        </w:rPr>
        <w:t>ериодичность и продолжительность занятий:</w:t>
      </w:r>
    </w:p>
    <w:p w:rsidR="00B538CA" w:rsidRPr="005337AC" w:rsidRDefault="00B538CA" w:rsidP="00B538CA">
      <w:pPr>
        <w:tabs>
          <w:tab w:val="left" w:pos="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сентября по май, </w:t>
      </w:r>
      <w:r w:rsidRPr="005337AC">
        <w:rPr>
          <w:rFonts w:ascii="Times New Roman" w:hAnsi="Times New Roman"/>
          <w:sz w:val="28"/>
          <w:szCs w:val="28"/>
        </w:rPr>
        <w:t xml:space="preserve">группа первого года </w:t>
      </w:r>
      <w:r w:rsidR="00DE51CC" w:rsidRPr="005337AC">
        <w:rPr>
          <w:rFonts w:ascii="Times New Roman" w:hAnsi="Times New Roman"/>
          <w:sz w:val="28"/>
          <w:szCs w:val="28"/>
        </w:rPr>
        <w:t>обучения занимается</w:t>
      </w:r>
      <w:r w:rsidR="006B7D88">
        <w:rPr>
          <w:rFonts w:ascii="Times New Roman" w:hAnsi="Times New Roman"/>
          <w:sz w:val="28"/>
          <w:szCs w:val="28"/>
        </w:rPr>
        <w:t xml:space="preserve"> 2</w:t>
      </w:r>
      <w:r w:rsidRPr="005337AC">
        <w:rPr>
          <w:rFonts w:ascii="Times New Roman" w:hAnsi="Times New Roman"/>
          <w:sz w:val="28"/>
          <w:szCs w:val="28"/>
        </w:rPr>
        <w:t xml:space="preserve"> раза в неделю по </w:t>
      </w:r>
      <w:r w:rsidR="006B7D88">
        <w:rPr>
          <w:rFonts w:ascii="Times New Roman" w:hAnsi="Times New Roman"/>
          <w:sz w:val="28"/>
          <w:szCs w:val="28"/>
        </w:rPr>
        <w:t>1</w:t>
      </w:r>
      <w:r w:rsidRPr="005337AC">
        <w:rPr>
          <w:rFonts w:ascii="Times New Roman" w:hAnsi="Times New Roman"/>
          <w:sz w:val="28"/>
          <w:szCs w:val="28"/>
        </w:rPr>
        <w:t xml:space="preserve"> часа– </w:t>
      </w:r>
      <w:r w:rsidR="006B7D88">
        <w:rPr>
          <w:rFonts w:ascii="Times New Roman" w:hAnsi="Times New Roman"/>
          <w:sz w:val="28"/>
          <w:szCs w:val="28"/>
        </w:rPr>
        <w:t>2</w:t>
      </w:r>
      <w:r w:rsidRPr="005337AC">
        <w:rPr>
          <w:rFonts w:ascii="Times New Roman" w:hAnsi="Times New Roman"/>
          <w:sz w:val="28"/>
          <w:szCs w:val="28"/>
        </w:rPr>
        <w:t xml:space="preserve"> час</w:t>
      </w:r>
      <w:r w:rsidR="006B7D88">
        <w:rPr>
          <w:rFonts w:ascii="Times New Roman" w:hAnsi="Times New Roman"/>
          <w:sz w:val="28"/>
          <w:szCs w:val="28"/>
        </w:rPr>
        <w:t>а, 68</w:t>
      </w:r>
      <w:r w:rsidRPr="005337AC">
        <w:rPr>
          <w:rFonts w:ascii="Times New Roman" w:hAnsi="Times New Roman"/>
          <w:sz w:val="28"/>
          <w:szCs w:val="28"/>
        </w:rPr>
        <w:t xml:space="preserve"> часов в год</w:t>
      </w:r>
      <w:r>
        <w:rPr>
          <w:rFonts w:ascii="Times New Roman" w:hAnsi="Times New Roman"/>
          <w:sz w:val="28"/>
          <w:szCs w:val="28"/>
        </w:rPr>
        <w:t>.</w:t>
      </w:r>
    </w:p>
    <w:p w:rsidR="00582047" w:rsidRDefault="00582047" w:rsidP="005820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</w:t>
      </w:r>
    </w:p>
    <w:p w:rsidR="00582047" w:rsidRDefault="00582047" w:rsidP="00582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EFA">
        <w:rPr>
          <w:rFonts w:ascii="Times New Roman" w:hAnsi="Times New Roman"/>
          <w:b/>
          <w:sz w:val="28"/>
          <w:szCs w:val="28"/>
        </w:rPr>
        <w:t>Задачи:</w:t>
      </w:r>
    </w:p>
    <w:p w:rsidR="00582047" w:rsidRDefault="00582047" w:rsidP="005820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у обучающихся поведенческих стереотипов, способствующих самосохранению в условиях дорожной ситуации;</w:t>
      </w:r>
    </w:p>
    <w:p w:rsidR="00582047" w:rsidRDefault="00582047" w:rsidP="005820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 устойчивых навыков соблюдения и выполнения правил дорожного движения;</w:t>
      </w:r>
    </w:p>
    <w:p w:rsidR="00582047" w:rsidRDefault="00582047" w:rsidP="005820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-Привитие культуры безопасного поведения на дорогах;</w:t>
      </w:r>
    </w:p>
    <w:p w:rsidR="00582047" w:rsidRPr="00673EFA" w:rsidRDefault="00582047" w:rsidP="005820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грамотных участников дорожного движения.</w:t>
      </w:r>
    </w:p>
    <w:p w:rsidR="00B538CA" w:rsidRPr="0035031A" w:rsidRDefault="00B538CA" w:rsidP="00B538CA">
      <w:pPr>
        <w:tabs>
          <w:tab w:val="left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31A">
        <w:rPr>
          <w:rFonts w:ascii="Times New Roman" w:eastAsia="Times New Roman" w:hAnsi="Times New Roman" w:cs="Times New Roman"/>
          <w:b/>
          <w:sz w:val="28"/>
          <w:szCs w:val="28"/>
        </w:rPr>
        <w:t>Наполняемость групп</w:t>
      </w:r>
      <w:r w:rsidRPr="0035031A">
        <w:rPr>
          <w:rFonts w:ascii="Times New Roman" w:eastAsia="Times New Roman" w:hAnsi="Times New Roman" w:cs="Times New Roman"/>
          <w:sz w:val="28"/>
          <w:szCs w:val="28"/>
        </w:rPr>
        <w:t xml:space="preserve"> объединения: </w:t>
      </w:r>
    </w:p>
    <w:p w:rsidR="00B538CA" w:rsidRDefault="00B538CA" w:rsidP="00B538CA">
      <w:pPr>
        <w:tabs>
          <w:tab w:val="left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31A">
        <w:rPr>
          <w:rFonts w:ascii="Times New Roman" w:eastAsia="Times New Roman" w:hAnsi="Times New Roman" w:cs="Times New Roman"/>
          <w:sz w:val="28"/>
          <w:szCs w:val="28"/>
        </w:rPr>
        <w:t xml:space="preserve">- минимальное число детей, обучающееся в модуле </w:t>
      </w:r>
      <w:r w:rsidRPr="005337AC">
        <w:rPr>
          <w:rFonts w:ascii="Times New Roman" w:hAnsi="Times New Roman"/>
          <w:sz w:val="28"/>
          <w:szCs w:val="28"/>
        </w:rPr>
        <w:t xml:space="preserve">«Светофор. Для детей </w:t>
      </w:r>
      <w:r w:rsidR="006B7D88">
        <w:rPr>
          <w:rFonts w:ascii="Times New Roman" w:hAnsi="Times New Roman"/>
          <w:sz w:val="28"/>
          <w:szCs w:val="28"/>
        </w:rPr>
        <w:t>7-10</w:t>
      </w:r>
      <w:r w:rsidRPr="005337AC">
        <w:rPr>
          <w:rFonts w:ascii="Times New Roman" w:hAnsi="Times New Roman"/>
          <w:sz w:val="28"/>
          <w:szCs w:val="28"/>
        </w:rPr>
        <w:t xml:space="preserve"> лет»</w:t>
      </w:r>
      <w:r w:rsidRPr="0035031A">
        <w:rPr>
          <w:rFonts w:ascii="Times New Roman" w:eastAsia="Times New Roman" w:hAnsi="Times New Roman" w:cs="Times New Roman"/>
          <w:sz w:val="28"/>
          <w:szCs w:val="28"/>
        </w:rPr>
        <w:t xml:space="preserve"> - 10 человек, максимальное – 15;</w:t>
      </w:r>
    </w:p>
    <w:p w:rsidR="00582047" w:rsidRPr="00B538CA" w:rsidRDefault="00582047" w:rsidP="0058204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8CA">
        <w:rPr>
          <w:rFonts w:ascii="Times New Roman" w:eastAsia="Times New Roman" w:hAnsi="Times New Roman" w:cs="Times New Roman"/>
          <w:b/>
          <w:sz w:val="28"/>
          <w:szCs w:val="28"/>
        </w:rPr>
        <w:t>Квалификация педагога, осуществляющего образовательную деятельность:</w:t>
      </w:r>
      <w:r w:rsidRPr="00B538CA">
        <w:rPr>
          <w:rFonts w:ascii="Times New Roman" w:eastAsia="Times New Roman" w:hAnsi="Times New Roman" w:cs="Times New Roman"/>
          <w:sz w:val="28"/>
          <w:szCs w:val="28"/>
        </w:rPr>
        <w:t xml:space="preserve"> высше</w:t>
      </w:r>
      <w:r w:rsidR="00B538CA" w:rsidRPr="00B538CA">
        <w:rPr>
          <w:rFonts w:ascii="Times New Roman" w:eastAsia="Times New Roman" w:hAnsi="Times New Roman" w:cs="Times New Roman"/>
          <w:sz w:val="28"/>
          <w:szCs w:val="28"/>
        </w:rPr>
        <w:t>е профессиональное образование.</w:t>
      </w:r>
    </w:p>
    <w:p w:rsidR="00582047" w:rsidRDefault="00582047" w:rsidP="006A54DC">
      <w:pPr>
        <w:tabs>
          <w:tab w:val="left" w:pos="228"/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582047" w:rsidRPr="005337AC" w:rsidRDefault="00C241F5" w:rsidP="006A54DC">
      <w:pPr>
        <w:tabs>
          <w:tab w:val="left" w:pos="228"/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177165</wp:posOffset>
                </wp:positionV>
                <wp:extent cx="0" cy="64770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5.95pt;margin-top:13.95pt;width:0;height:5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339"/>
        <w:gridCol w:w="1985"/>
        <w:gridCol w:w="3260"/>
      </w:tblGrid>
      <w:tr w:rsidR="006B7D88" w:rsidRPr="005337AC" w:rsidTr="006B7D88">
        <w:tc>
          <w:tcPr>
            <w:tcW w:w="738" w:type="dxa"/>
            <w:vMerge w:val="restart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Название раздела,темы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B7D88" w:rsidRPr="005337AC" w:rsidRDefault="006B7D88" w:rsidP="006B7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Кол-во часов                 </w:t>
            </w: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6B7D88" w:rsidRPr="005337AC" w:rsidRDefault="006B7D88" w:rsidP="006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аттестации/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6B7D88" w:rsidRPr="005337AC" w:rsidTr="006B7D88">
        <w:trPr>
          <w:trHeight w:val="1034"/>
        </w:trPr>
        <w:tc>
          <w:tcPr>
            <w:tcW w:w="738" w:type="dxa"/>
            <w:vMerge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985" w:type="dxa"/>
            <w:shd w:val="clear" w:color="auto" w:fill="auto"/>
          </w:tcPr>
          <w:p w:rsidR="006B7D88" w:rsidRPr="008C4908" w:rsidRDefault="006B7D88" w:rsidP="00E304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На чем люди ездят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3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Близко-далеко, быстро-медленно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4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Чему нас учат правила дорожного движения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вступительный  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5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A37F04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едем по улице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6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Какие бывают дороги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Где мы будем играть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8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Дорога за городом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Светофоры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10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Дорожные знаки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11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Пешеходный переход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12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Нас увидят в сумерках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13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переходим улицу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Тест промежуточный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14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Перекресток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15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Сигналы машин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16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Остановка транспорта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17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-пассажиры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18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едем на дачу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19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Опасные ситуации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20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Несчастный случай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21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О транспорте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22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Дорога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Части дороги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24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Внимание! Опасность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25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8360A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здесь живем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26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0543EB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Будем уважать людей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27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- пешеходы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28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0543EB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 xml:space="preserve">Светофор регулирует движение 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29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Что мы теперь знаем.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sz w:val="28"/>
                <w:szCs w:val="28"/>
              </w:rPr>
              <w:t>30</w:t>
            </w: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Проверим себя.</w:t>
            </w:r>
          </w:p>
        </w:tc>
        <w:tc>
          <w:tcPr>
            <w:tcW w:w="1985" w:type="dxa"/>
            <w:shd w:val="clear" w:color="auto" w:fill="auto"/>
          </w:tcPr>
          <w:p w:rsidR="006B7D88" w:rsidRDefault="006B7D88" w:rsidP="00E304B0">
            <w:pPr>
              <w:jc w:val="center"/>
            </w:pPr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Тест контрольный.</w:t>
            </w:r>
          </w:p>
        </w:tc>
      </w:tr>
      <w:tr w:rsidR="006B7D88" w:rsidRPr="005337AC" w:rsidTr="006B7D88">
        <w:tc>
          <w:tcPr>
            <w:tcW w:w="738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auto"/>
          </w:tcPr>
          <w:p w:rsidR="006B7D88" w:rsidRPr="005337AC" w:rsidRDefault="006B7D88" w:rsidP="004C77BF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 xml:space="preserve">Итого: </w:t>
            </w:r>
          </w:p>
        </w:tc>
        <w:tc>
          <w:tcPr>
            <w:tcW w:w="1985" w:type="dxa"/>
            <w:shd w:val="clear" w:color="auto" w:fill="auto"/>
          </w:tcPr>
          <w:p w:rsidR="006B7D88" w:rsidRPr="005337AC" w:rsidRDefault="00E304B0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6B7D88" w:rsidRPr="005337AC" w:rsidRDefault="006B7D88" w:rsidP="004C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4DC" w:rsidRPr="005337AC" w:rsidRDefault="006A54DC" w:rsidP="006A54DC">
      <w:pPr>
        <w:tabs>
          <w:tab w:val="left" w:pos="228"/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B0" w:rsidRDefault="00E304B0" w:rsidP="00E8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B0" w:rsidRDefault="00E304B0" w:rsidP="00E8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B0" w:rsidRDefault="00E304B0" w:rsidP="00E8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B0" w:rsidRDefault="00E304B0" w:rsidP="00E8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4DC" w:rsidRPr="005337AC" w:rsidRDefault="003B2068" w:rsidP="00E8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lastRenderedPageBreak/>
        <w:t>Содержание у</w:t>
      </w:r>
      <w:r w:rsidR="006A54DC" w:rsidRPr="005337AC">
        <w:rPr>
          <w:rFonts w:ascii="Times New Roman" w:hAnsi="Times New Roman"/>
          <w:b/>
          <w:sz w:val="28"/>
          <w:szCs w:val="28"/>
        </w:rPr>
        <w:t>чебного плана.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37AC">
        <w:rPr>
          <w:rStyle w:val="c0"/>
          <w:rFonts w:ascii="Times New Roman" w:hAnsi="Times New Roman"/>
          <w:b/>
          <w:sz w:val="28"/>
          <w:szCs w:val="28"/>
        </w:rPr>
        <w:t>1.Вводное занятие. Инструктаж по технике безопасности и пожарной безопасности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37AC">
        <w:rPr>
          <w:rFonts w:ascii="Times New Roman" w:hAnsi="Times New Roman"/>
          <w:i/>
          <w:sz w:val="28"/>
          <w:szCs w:val="28"/>
        </w:rPr>
        <w:t xml:space="preserve">Вводная лекция. Инструкции </w:t>
      </w:r>
      <w:r w:rsidRPr="005337AC">
        <w:rPr>
          <w:rStyle w:val="c0"/>
          <w:rFonts w:ascii="Times New Roman" w:hAnsi="Times New Roman"/>
          <w:sz w:val="28"/>
          <w:szCs w:val="28"/>
        </w:rPr>
        <w:t>по технике безопасности и пожарной безопасности</w:t>
      </w:r>
      <w:r w:rsidRPr="005337AC">
        <w:rPr>
          <w:rFonts w:ascii="Times New Roman" w:hAnsi="Times New Roman"/>
          <w:i/>
          <w:sz w:val="28"/>
          <w:szCs w:val="28"/>
        </w:rPr>
        <w:t xml:space="preserve">.  </w:t>
      </w:r>
      <w:r w:rsidRPr="005337AC">
        <w:rPr>
          <w:rFonts w:ascii="Times New Roman" w:hAnsi="Times New Roman"/>
          <w:sz w:val="28"/>
          <w:szCs w:val="28"/>
        </w:rPr>
        <w:t>Ознакомление обучающихся с техникой безопасности в кабинете и на улице.</w:t>
      </w:r>
    </w:p>
    <w:p w:rsidR="006A54DC" w:rsidRPr="005337AC" w:rsidRDefault="006A54DC" w:rsidP="006A54DC">
      <w:pPr>
        <w:spacing w:after="0" w:line="240" w:lineRule="auto"/>
        <w:jc w:val="both"/>
        <w:rPr>
          <w:rStyle w:val="c0"/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2. </w:t>
      </w:r>
      <w:r w:rsidR="003B2068" w:rsidRPr="005337AC">
        <w:rPr>
          <w:rStyle w:val="c0"/>
          <w:rFonts w:ascii="Times New Roman" w:hAnsi="Times New Roman"/>
          <w:b/>
          <w:sz w:val="28"/>
          <w:szCs w:val="28"/>
        </w:rPr>
        <w:t>«На чем люди ездят»</w:t>
      </w:r>
      <w:r w:rsidRPr="005337AC">
        <w:rPr>
          <w:rStyle w:val="c0"/>
          <w:rFonts w:ascii="Times New Roman" w:hAnsi="Times New Roman"/>
          <w:b/>
          <w:sz w:val="28"/>
          <w:szCs w:val="28"/>
        </w:rPr>
        <w:t>.</w:t>
      </w:r>
    </w:p>
    <w:p w:rsidR="006A54DC" w:rsidRPr="005337AC" w:rsidRDefault="003B206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По дорогам и улицам городов, поселков, сел ездят много разных машин. Все они называются транспортными средствами или средствами передвижения (транспортом).</w:t>
      </w:r>
    </w:p>
    <w:p w:rsidR="003B2068" w:rsidRPr="005337AC" w:rsidRDefault="003B206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Теория: рассматривание иллюстраций и беседа на тему «Транспорт», беседа о животных (можно </w:t>
      </w:r>
      <w:r w:rsidR="00DE51CC" w:rsidRPr="005337AC">
        <w:rPr>
          <w:rFonts w:ascii="Times New Roman" w:hAnsi="Times New Roman"/>
          <w:sz w:val="28"/>
          <w:szCs w:val="28"/>
        </w:rPr>
        <w:t>ли животных</w:t>
      </w:r>
      <w:r w:rsidRPr="005337AC">
        <w:rPr>
          <w:rFonts w:ascii="Times New Roman" w:hAnsi="Times New Roman"/>
          <w:sz w:val="28"/>
          <w:szCs w:val="28"/>
        </w:rPr>
        <w:t xml:space="preserve"> отнести к транспортным средствам? Каких? Почему?) </w:t>
      </w:r>
    </w:p>
    <w:p w:rsidR="003B2068" w:rsidRPr="005337AC" w:rsidRDefault="003B206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рабочих тетрадях</w:t>
      </w:r>
      <w:r w:rsidR="0047059A" w:rsidRPr="005337AC">
        <w:rPr>
          <w:rFonts w:ascii="Times New Roman" w:hAnsi="Times New Roman"/>
          <w:sz w:val="28"/>
          <w:szCs w:val="28"/>
        </w:rPr>
        <w:t>, подведение итогов занятия</w:t>
      </w:r>
      <w:r w:rsidRPr="005337AC">
        <w:rPr>
          <w:rFonts w:ascii="Times New Roman" w:hAnsi="Times New Roman"/>
          <w:sz w:val="28"/>
          <w:szCs w:val="28"/>
        </w:rPr>
        <w:t>.</w:t>
      </w:r>
    </w:p>
    <w:p w:rsidR="0047059A" w:rsidRPr="005337AC" w:rsidRDefault="006A54DC" w:rsidP="006A54DC">
      <w:pPr>
        <w:spacing w:after="0" w:line="240" w:lineRule="auto"/>
        <w:jc w:val="both"/>
        <w:rPr>
          <w:rStyle w:val="c0"/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3. </w:t>
      </w:r>
      <w:r w:rsidR="0047059A" w:rsidRPr="005337AC">
        <w:rPr>
          <w:rFonts w:ascii="Times New Roman" w:hAnsi="Times New Roman"/>
          <w:b/>
          <w:sz w:val="28"/>
          <w:szCs w:val="28"/>
        </w:rPr>
        <w:t>«</w:t>
      </w:r>
      <w:r w:rsidR="003B2068" w:rsidRPr="005337AC">
        <w:rPr>
          <w:rStyle w:val="c0"/>
          <w:rFonts w:ascii="Times New Roman" w:hAnsi="Times New Roman"/>
          <w:b/>
          <w:sz w:val="28"/>
          <w:szCs w:val="28"/>
        </w:rPr>
        <w:t>Близко - далеко, быстро-медленно</w:t>
      </w:r>
      <w:r w:rsidR="0047059A" w:rsidRPr="005337AC">
        <w:rPr>
          <w:rStyle w:val="c0"/>
          <w:rFonts w:ascii="Times New Roman" w:hAnsi="Times New Roman"/>
          <w:b/>
          <w:sz w:val="28"/>
          <w:szCs w:val="28"/>
        </w:rPr>
        <w:t>».</w:t>
      </w:r>
    </w:p>
    <w:p w:rsidR="0047059A" w:rsidRPr="005337AC" w:rsidRDefault="0047059A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Style w:val="c0"/>
          <w:rFonts w:ascii="Times New Roman" w:hAnsi="Times New Roman"/>
          <w:sz w:val="28"/>
          <w:szCs w:val="28"/>
        </w:rPr>
        <w:t xml:space="preserve">Те, кто умеет двигаться, делают это с разной скоростью. Чтобы движение было безопасным, нужно: учитывать, как движутся люди, транспортные средства, другие объекты. Понимать, что </w:t>
      </w:r>
      <w:r w:rsidR="00DE51CC" w:rsidRPr="005337AC">
        <w:rPr>
          <w:rStyle w:val="c0"/>
          <w:rFonts w:ascii="Times New Roman" w:hAnsi="Times New Roman"/>
          <w:sz w:val="28"/>
          <w:szCs w:val="28"/>
        </w:rPr>
        <w:t>значит: «</w:t>
      </w:r>
      <w:r w:rsidRPr="005337AC">
        <w:rPr>
          <w:rStyle w:val="c0"/>
          <w:rFonts w:ascii="Times New Roman" w:hAnsi="Times New Roman"/>
          <w:sz w:val="28"/>
          <w:szCs w:val="28"/>
        </w:rPr>
        <w:t>далеко - близко»,«ближе – дальше», «быстро – медленно», «быстрее – медленнее».</w:t>
      </w:r>
    </w:p>
    <w:p w:rsidR="003B2068" w:rsidRPr="005337AC" w:rsidRDefault="00DE51CC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Style w:val="c0"/>
          <w:rFonts w:ascii="Times New Roman" w:hAnsi="Times New Roman"/>
          <w:sz w:val="28"/>
          <w:szCs w:val="28"/>
        </w:rPr>
        <w:t xml:space="preserve">Теория: </w:t>
      </w:r>
      <w:r w:rsidRPr="005337AC">
        <w:rPr>
          <w:rStyle w:val="c0"/>
          <w:rFonts w:ascii="Times New Roman" w:hAnsi="Times New Roman"/>
          <w:b/>
          <w:sz w:val="28"/>
          <w:szCs w:val="28"/>
        </w:rPr>
        <w:t>Чтение</w:t>
      </w:r>
      <w:r w:rsidR="0047059A" w:rsidRPr="005337AC">
        <w:rPr>
          <w:rStyle w:val="c0"/>
          <w:rFonts w:ascii="Times New Roman" w:hAnsi="Times New Roman"/>
          <w:sz w:val="28"/>
          <w:szCs w:val="28"/>
        </w:rPr>
        <w:t xml:space="preserve"> сказки Дж.Харриса «Как Братец Черепаха победил Братца Кролика» («Сказки дядюшки Римуса»). Обсуждение данной сказки.</w:t>
      </w:r>
    </w:p>
    <w:p w:rsidR="0047059A" w:rsidRPr="005337AC" w:rsidRDefault="0047059A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Style w:val="c0"/>
          <w:rFonts w:ascii="Times New Roman" w:hAnsi="Times New Roman"/>
          <w:sz w:val="28"/>
          <w:szCs w:val="28"/>
        </w:rPr>
        <w:t>Практика: Дидактическая игра «Ближе – дальше». Выполнение заданий в рабочей тетради. Дидактическая игра «Что мы видим из окна», подведение итогов занятия.</w:t>
      </w:r>
    </w:p>
    <w:p w:rsidR="0047059A" w:rsidRPr="005337AC" w:rsidRDefault="006A54DC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4. </w:t>
      </w:r>
      <w:r w:rsidR="0047059A" w:rsidRPr="005337AC">
        <w:rPr>
          <w:rFonts w:ascii="Times New Roman" w:hAnsi="Times New Roman"/>
          <w:b/>
          <w:sz w:val="28"/>
          <w:szCs w:val="28"/>
        </w:rPr>
        <w:t>«</w:t>
      </w:r>
      <w:r w:rsidR="0047059A" w:rsidRPr="005337AC">
        <w:rPr>
          <w:rStyle w:val="c0"/>
          <w:rFonts w:ascii="Times New Roman" w:hAnsi="Times New Roman"/>
          <w:b/>
          <w:sz w:val="28"/>
          <w:szCs w:val="28"/>
        </w:rPr>
        <w:t>Чему нас учат правила дорожного движения».</w:t>
      </w:r>
    </w:p>
    <w:p w:rsidR="0047059A" w:rsidRPr="005337AC" w:rsidRDefault="0009182A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Style w:val="c0"/>
          <w:rFonts w:ascii="Times New Roman" w:hAnsi="Times New Roman"/>
          <w:sz w:val="28"/>
          <w:szCs w:val="28"/>
        </w:rPr>
        <w:t xml:space="preserve">Люди соблюдают различные правила. Они пишут, читают, считают по правилам, общаются друг с другом тоже по правилам. Чтобы приготовить обед, умыться, накрыть на стол и т.д., нужно выполнять ряд правил. Нужно соблюдать правила, чтобы не было путаницы и беспорядка. Правила дорожного </w:t>
      </w:r>
      <w:r w:rsidR="00DE51CC" w:rsidRPr="005337AC">
        <w:rPr>
          <w:rStyle w:val="c0"/>
          <w:rFonts w:ascii="Times New Roman" w:hAnsi="Times New Roman"/>
          <w:sz w:val="28"/>
          <w:szCs w:val="28"/>
        </w:rPr>
        <w:t>движения -</w:t>
      </w:r>
      <w:r w:rsidRPr="005337AC">
        <w:rPr>
          <w:rStyle w:val="c0"/>
          <w:rFonts w:ascii="Times New Roman" w:hAnsi="Times New Roman"/>
          <w:sz w:val="28"/>
          <w:szCs w:val="28"/>
        </w:rPr>
        <w:t xml:space="preserve"> это тоже правила поведения. Они говорят о том, как нужно </w:t>
      </w:r>
      <w:r w:rsidR="00DE51CC" w:rsidRPr="005337AC">
        <w:rPr>
          <w:rStyle w:val="c0"/>
          <w:rFonts w:ascii="Times New Roman" w:hAnsi="Times New Roman"/>
          <w:sz w:val="28"/>
          <w:szCs w:val="28"/>
        </w:rPr>
        <w:t>двигаться (</w:t>
      </w:r>
      <w:r w:rsidRPr="005337AC">
        <w:rPr>
          <w:rStyle w:val="c0"/>
          <w:rFonts w:ascii="Times New Roman" w:hAnsi="Times New Roman"/>
          <w:sz w:val="28"/>
          <w:szCs w:val="28"/>
        </w:rPr>
        <w:t>идти и ехать) по дорогам, по улицам.</w:t>
      </w:r>
    </w:p>
    <w:p w:rsidR="0009182A" w:rsidRPr="005337AC" w:rsidRDefault="0009182A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Style w:val="c0"/>
          <w:rFonts w:ascii="Times New Roman" w:hAnsi="Times New Roman"/>
          <w:sz w:val="28"/>
          <w:szCs w:val="28"/>
        </w:rPr>
        <w:t>Теория: Словесная игра «Прочитаем искаженные слова», беседа о правилах.</w:t>
      </w:r>
    </w:p>
    <w:p w:rsidR="0009182A" w:rsidRPr="005337AC" w:rsidRDefault="0009182A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Style w:val="c0"/>
          <w:rFonts w:ascii="Times New Roman" w:hAnsi="Times New Roman"/>
          <w:sz w:val="28"/>
          <w:szCs w:val="28"/>
        </w:rPr>
        <w:t>Практика: коллективное составление памятки «Где нужно соблюдать правила дорожного движения», подведение итогов занятия.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5</w:t>
      </w:r>
      <w:r w:rsidRPr="005337AC">
        <w:rPr>
          <w:rFonts w:ascii="Times New Roman" w:hAnsi="Times New Roman"/>
          <w:sz w:val="28"/>
          <w:szCs w:val="28"/>
        </w:rPr>
        <w:t>.</w:t>
      </w:r>
      <w:r w:rsidR="0009182A" w:rsidRPr="005337AC">
        <w:rPr>
          <w:rFonts w:ascii="Times New Roman" w:hAnsi="Times New Roman"/>
          <w:b/>
          <w:sz w:val="28"/>
          <w:szCs w:val="28"/>
        </w:rPr>
        <w:t xml:space="preserve"> «Мы едем по улице» (экскурсия). </w:t>
      </w:r>
    </w:p>
    <w:p w:rsidR="0009182A" w:rsidRPr="005337AC" w:rsidRDefault="0009182A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Мы идем по улице и учимся наблюдать, видеть все, что там происходит. На улице с двух сторон стоят дома, вдоль них расположена дорога. На дороге есть проезжая часть (здесь движется транспорт) и тротуары (по ним идут пешеходы). Пешеходы при движении держатся правой стороны – это правило дорожного движения. В этом случае никто никому не мешает. Всем хватает места на тротуаре.</w:t>
      </w:r>
    </w:p>
    <w:p w:rsidR="0009182A" w:rsidRPr="005337AC" w:rsidRDefault="0009182A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обсуждение правил дорожного движения и как вести себя на тротуаре.</w:t>
      </w:r>
    </w:p>
    <w:p w:rsidR="0009182A" w:rsidRPr="005337AC" w:rsidRDefault="0009182A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lastRenderedPageBreak/>
        <w:t xml:space="preserve">Практика: выход на экскурсию по </w:t>
      </w:r>
      <w:r w:rsidR="00954B36" w:rsidRPr="005337AC">
        <w:rPr>
          <w:rFonts w:ascii="Times New Roman" w:hAnsi="Times New Roman"/>
          <w:sz w:val="28"/>
          <w:szCs w:val="28"/>
        </w:rPr>
        <w:t>тротуарам населенного пункта и наблюдение за движением транспортных средств и пешеходов, самостоятельные задания, подведение итогов экскурсии.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6.</w:t>
      </w:r>
      <w:r w:rsidR="00954B36" w:rsidRPr="005337AC">
        <w:rPr>
          <w:rFonts w:ascii="Times New Roman" w:hAnsi="Times New Roman"/>
          <w:b/>
          <w:sz w:val="28"/>
          <w:szCs w:val="28"/>
        </w:rPr>
        <w:t xml:space="preserve"> «Какие бывают дороги».</w:t>
      </w:r>
    </w:p>
    <w:p w:rsidR="00954B36" w:rsidRPr="005337AC" w:rsidRDefault="00523EB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Нужно учиться наблюдать, по какой дороге движется транспорт. Правильное определение дороги подскажет, как себя на ней вести. Дороги бывают с односторонним и двусторонним движением. Нужно также различать части дороги: проезжую часть, тротуар. Полоса движения – часть дороги, по которой машины едут в ряд друг за другом. Дорога может иметь несколько полос движения.</w:t>
      </w:r>
    </w:p>
    <w:p w:rsidR="00523EB7" w:rsidRPr="005337AC" w:rsidRDefault="00523EB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беседа «Умеем ли мы наблюдать»</w:t>
      </w:r>
    </w:p>
    <w:p w:rsidR="00523EB7" w:rsidRPr="005337AC" w:rsidRDefault="00523EB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игра-конструирование «Улица города», подведение итогов занятия.</w:t>
      </w:r>
    </w:p>
    <w:p w:rsidR="00523EB7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7. </w:t>
      </w:r>
      <w:r w:rsidR="00523EB7" w:rsidRPr="005337AC">
        <w:rPr>
          <w:rFonts w:ascii="Times New Roman" w:hAnsi="Times New Roman"/>
          <w:b/>
          <w:sz w:val="28"/>
          <w:szCs w:val="28"/>
        </w:rPr>
        <w:t xml:space="preserve">«Где мы будем играть». </w:t>
      </w:r>
    </w:p>
    <w:p w:rsidR="006A54DC" w:rsidRPr="005337AC" w:rsidRDefault="00DE51C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Необходимо соблюдать</w:t>
      </w:r>
      <w:r w:rsidR="00523EB7" w:rsidRPr="005337AC">
        <w:rPr>
          <w:rFonts w:ascii="Times New Roman" w:hAnsi="Times New Roman"/>
          <w:sz w:val="28"/>
          <w:szCs w:val="28"/>
        </w:rPr>
        <w:t xml:space="preserve"> правило: нельзя играть там, где ездит транспорт. Для игр нужно выбирать безопасные места во дворе жилого дома или играть на специальных игровых площадках.  Если во </w:t>
      </w:r>
      <w:r w:rsidRPr="005337AC">
        <w:rPr>
          <w:rFonts w:ascii="Times New Roman" w:hAnsi="Times New Roman"/>
          <w:sz w:val="28"/>
          <w:szCs w:val="28"/>
        </w:rPr>
        <w:t xml:space="preserve">двор </w:t>
      </w:r>
      <w:r w:rsidRPr="005337AC">
        <w:rPr>
          <w:rFonts w:ascii="Times New Roman" w:hAnsi="Times New Roman"/>
          <w:b/>
          <w:sz w:val="28"/>
          <w:szCs w:val="28"/>
        </w:rPr>
        <w:t>заезжают</w:t>
      </w:r>
      <w:r w:rsidR="00523EB7" w:rsidRPr="005337AC">
        <w:rPr>
          <w:rFonts w:ascii="Times New Roman" w:hAnsi="Times New Roman"/>
          <w:sz w:val="28"/>
          <w:szCs w:val="28"/>
        </w:rPr>
        <w:t xml:space="preserve"> машины, им нужно освободить путь.</w:t>
      </w:r>
    </w:p>
    <w:p w:rsidR="00523EB7" w:rsidRPr="005337AC" w:rsidRDefault="00523EB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работа с рабочей тетрадью (придумывание рассказов по картинкам).</w:t>
      </w:r>
    </w:p>
    <w:p w:rsidR="00523EB7" w:rsidRPr="005337AC" w:rsidRDefault="00523EB7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Практика: выполнение заданий в тетради, дидактическая игра «Можно– нельзя», подведение итогов занятия. 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8. </w:t>
      </w:r>
      <w:r w:rsidR="003309FC" w:rsidRPr="005337AC">
        <w:rPr>
          <w:rFonts w:ascii="Times New Roman" w:hAnsi="Times New Roman"/>
          <w:b/>
          <w:sz w:val="28"/>
          <w:szCs w:val="28"/>
        </w:rPr>
        <w:t>«Дорога за городом».</w:t>
      </w:r>
    </w:p>
    <w:p w:rsidR="003309FC" w:rsidRPr="005337AC" w:rsidRDefault="003309F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Большинство загородных дорог – с двусторонним движением. Дорогу с твердым покрытием (обычно покрытую асфальтом) называют шоссе. Вдоль загородных дорог нет тротуаров. Люди должны ходить по краю дороги – по обочине. Ходить по проезжей части нельзя, это опасно.</w:t>
      </w:r>
    </w:p>
    <w:p w:rsidR="003309FC" w:rsidRPr="005337AC" w:rsidRDefault="003309F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сравнивание иллюстраций и беседа на темы: «Улица города» и «Загородное шоссе».</w:t>
      </w:r>
    </w:p>
    <w:p w:rsidR="003309FC" w:rsidRPr="005337AC" w:rsidRDefault="003309FC" w:rsidP="006A54DC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подвижная игра «Гуськом», подведение итогов занятия.</w:t>
      </w:r>
    </w:p>
    <w:p w:rsidR="006A54DC" w:rsidRPr="005337AC" w:rsidRDefault="003309F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9. «Светофоры». </w:t>
      </w:r>
    </w:p>
    <w:p w:rsidR="003309FC" w:rsidRPr="005337AC" w:rsidRDefault="003309F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Каждый обучающийся должен знать, что светофор – специальное устройство, которое регулирует движение на улицах города (поселка). Светофор имеет три сигнала: «стой», «приготовься», «иди». Чтобы понимать сигналы светофора, нужно различать цвета.  Для пешеходов есть особый пешеходный светофор с двумя сигналами и фигурками человека.</w:t>
      </w:r>
    </w:p>
    <w:p w:rsidR="003309FC" w:rsidRPr="005337AC" w:rsidRDefault="003309F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Теория: </w:t>
      </w:r>
      <w:r w:rsidR="00CD713C" w:rsidRPr="005337AC">
        <w:rPr>
          <w:rFonts w:ascii="Times New Roman" w:hAnsi="Times New Roman"/>
          <w:sz w:val="28"/>
          <w:szCs w:val="28"/>
        </w:rPr>
        <w:t>уточнение у обучающихся представление о светофоре, его значении и цветовых сигналов, рассказ о пешеходном светофоре.</w:t>
      </w:r>
    </w:p>
    <w:p w:rsidR="00CD713C" w:rsidRPr="005337AC" w:rsidRDefault="00CD713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дидактическая игра «Кто быстрее», ролевая игра «Разговор с полицейским», выполнение заданий в тетради, подведение итогов занятия.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10. </w:t>
      </w:r>
      <w:r w:rsidR="00CD713C" w:rsidRPr="005337AC">
        <w:rPr>
          <w:rFonts w:ascii="Times New Roman" w:hAnsi="Times New Roman"/>
          <w:b/>
          <w:sz w:val="28"/>
          <w:szCs w:val="28"/>
        </w:rPr>
        <w:t>«Дорожные знаки».</w:t>
      </w:r>
    </w:p>
    <w:p w:rsidR="00CD713C" w:rsidRPr="005337AC" w:rsidRDefault="00CD713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Обучающиеся уже знают, что на дорогах есть не только светофоры, но и дорожные знаки. Они разрешают или запрещают что-то делать на дорогах, предупреждают о возможной опасности. Дорожные знаки можно назвать командирами и помощниками водителей и пешеходов.</w:t>
      </w:r>
    </w:p>
    <w:p w:rsidR="00CD713C" w:rsidRPr="005337AC" w:rsidRDefault="00CD713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lastRenderedPageBreak/>
        <w:t xml:space="preserve">Теория: </w:t>
      </w:r>
      <w:r w:rsidR="00A37F04" w:rsidRPr="005337AC">
        <w:rPr>
          <w:rFonts w:ascii="Times New Roman" w:hAnsi="Times New Roman"/>
          <w:sz w:val="28"/>
          <w:szCs w:val="28"/>
        </w:rPr>
        <w:t>прогулка по улице (экскурсия), наблюдение: есть ли на улице какие-нибудь дорожные знаки; что они означают (что разрешают, что запрещают или о чем предупреждают).</w:t>
      </w:r>
    </w:p>
    <w:p w:rsidR="00A37F04" w:rsidRPr="005337AC" w:rsidRDefault="00A37F04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дидактическая игра «Исправим ошибки», выполнение заданий в тетради, подведение итогов занятия.</w:t>
      </w:r>
    </w:p>
    <w:p w:rsidR="00A37F04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11. </w:t>
      </w:r>
      <w:r w:rsidR="00A37F04" w:rsidRPr="005337AC">
        <w:rPr>
          <w:rFonts w:ascii="Times New Roman" w:hAnsi="Times New Roman"/>
          <w:b/>
          <w:sz w:val="28"/>
          <w:szCs w:val="28"/>
        </w:rPr>
        <w:t>«Пешеходный переход».</w:t>
      </w:r>
    </w:p>
    <w:p w:rsidR="00DA6CD8" w:rsidRPr="005337AC" w:rsidRDefault="00A37F04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Улицу можно переходить только в тех местах, где имеются пешеходные переходы.  «Пешеходный переход» - важный дорожный знак.  На место перехода указывает и «зебра» - дорожная разметка. </w:t>
      </w:r>
    </w:p>
    <w:p w:rsidR="00DA6CD8" w:rsidRPr="005337AC" w:rsidRDefault="00DA6CD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беседа на тему «Пешеходный переход».</w:t>
      </w:r>
    </w:p>
    <w:p w:rsidR="006A54DC" w:rsidRPr="005337AC" w:rsidRDefault="00DA6CD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ролевая игра «Расскажем о правилах перехода улицы», выполнение заданий в тетради, подведение итогов занятия.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12. </w:t>
      </w:r>
      <w:r w:rsidR="00DA6CD8" w:rsidRPr="005337AC">
        <w:rPr>
          <w:rFonts w:ascii="Times New Roman" w:hAnsi="Times New Roman"/>
          <w:b/>
          <w:sz w:val="28"/>
          <w:szCs w:val="28"/>
        </w:rPr>
        <w:t>«Нас увидят в сумерках».</w:t>
      </w:r>
    </w:p>
    <w:p w:rsidR="00DA6CD8" w:rsidRPr="005337AC" w:rsidRDefault="00DA6CD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Днем одежда любого цвета хорошо видна даже издалека. В сумерках одежда видна плохо, особенно темная. Поэтому на одежду прикрепляют специальные знаки, которые отражают свет, светятся.</w:t>
      </w:r>
    </w:p>
    <w:p w:rsidR="00DA6CD8" w:rsidRPr="005337AC" w:rsidRDefault="00DA6CD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беседа о светоотражающих элементах.</w:t>
      </w:r>
    </w:p>
    <w:p w:rsidR="00DA6CD8" w:rsidRPr="005337AC" w:rsidRDefault="00DA6CD8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опыт с темными очками, выполнение заданий в тетради, подведение итогов.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13. </w:t>
      </w:r>
      <w:r w:rsidR="00DA6CD8" w:rsidRPr="005337AC">
        <w:rPr>
          <w:rFonts w:ascii="Times New Roman" w:hAnsi="Times New Roman"/>
          <w:b/>
          <w:sz w:val="28"/>
          <w:szCs w:val="28"/>
        </w:rPr>
        <w:t>«Мы переходим улицу».</w:t>
      </w:r>
    </w:p>
    <w:p w:rsidR="00DA6CD8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Дорогу нужно переходить только по правилам дорожного движения.  Сначала нужно найти пешеходный переход и определить, есть ли на нем светофоры. Переход дороги там, где нет светофора, особенно опасен.  Это нерегулируемый переход.</w:t>
      </w:r>
    </w:p>
    <w:p w:rsidR="00016A17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беседа на тему «Зачем нужен пешеходный переход»</w:t>
      </w:r>
    </w:p>
    <w:p w:rsidR="00016A17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тетради, ролевая игра «Расскажем, как нужно переходить улицу», подведение итогов занятия.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14. </w:t>
      </w:r>
      <w:r w:rsidR="00016A17" w:rsidRPr="005337AC">
        <w:rPr>
          <w:rFonts w:ascii="Times New Roman" w:hAnsi="Times New Roman"/>
          <w:b/>
          <w:sz w:val="28"/>
          <w:szCs w:val="28"/>
        </w:rPr>
        <w:t>«Перекресток».</w:t>
      </w:r>
    </w:p>
    <w:p w:rsidR="00016A17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Перекресток – место пересечения дорог (улиц). Обычно на перекрестке машины могут двигаться в четырех направлениях. Перекресток – очень опасное место, и здесь нужно быть особенно внимательным.</w:t>
      </w:r>
    </w:p>
    <w:p w:rsidR="00016A17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обсуждение темы «Перекресток».</w:t>
      </w:r>
    </w:p>
    <w:p w:rsidR="00016A17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Практика: конструкторская игра «Перекресток», выполнение заданий в тетради, подведение итогов.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15. </w:t>
      </w:r>
      <w:r w:rsidR="00016A17" w:rsidRPr="005337AC">
        <w:rPr>
          <w:rFonts w:ascii="Times New Roman" w:hAnsi="Times New Roman"/>
          <w:b/>
          <w:sz w:val="28"/>
          <w:szCs w:val="28"/>
        </w:rPr>
        <w:t>«Сигналы машин».</w:t>
      </w:r>
    </w:p>
    <w:p w:rsidR="00016A17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При любом изменении движения транспортного средство подает сигналы. Если машина поворачивает направо, у нее впереди и сзади мигает правый желтый фонарь. Так машина подает сигнал правого поворота.  Если пешеход не замечает сигналов поворота, то может создаться опасная ситуация.</w:t>
      </w:r>
    </w:p>
    <w:p w:rsidR="001A7666" w:rsidRPr="005337AC" w:rsidRDefault="00016A17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Теория: </w:t>
      </w:r>
      <w:r w:rsidR="001A7666" w:rsidRPr="005337AC">
        <w:rPr>
          <w:rFonts w:ascii="Times New Roman" w:hAnsi="Times New Roman"/>
          <w:sz w:val="28"/>
          <w:szCs w:val="28"/>
        </w:rPr>
        <w:t>беседа по теме.</w:t>
      </w:r>
    </w:p>
    <w:p w:rsidR="00016A17" w:rsidRPr="005337AC" w:rsidRDefault="001A7666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подвижная игра «Налево – направо», выполнение заданий в тетради, подведение итогов.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16. </w:t>
      </w:r>
      <w:r w:rsidR="001A7666" w:rsidRPr="005337AC">
        <w:rPr>
          <w:rFonts w:ascii="Times New Roman" w:hAnsi="Times New Roman"/>
          <w:b/>
          <w:sz w:val="28"/>
          <w:szCs w:val="28"/>
        </w:rPr>
        <w:t>«Остановка транспорта».</w:t>
      </w:r>
    </w:p>
    <w:p w:rsidR="001A7666" w:rsidRPr="005337AC" w:rsidRDefault="001A7666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Правила дорожного движения рассказывают пешеходам и пассажирам, как вести себя на остановках транспортных средств: нельзя подходить к трамваю, автобусу, пока они не остановились. При входе в транспорт нужно </w:t>
      </w:r>
      <w:r w:rsidRPr="005337AC">
        <w:rPr>
          <w:rFonts w:ascii="Times New Roman" w:hAnsi="Times New Roman"/>
          <w:sz w:val="28"/>
          <w:szCs w:val="28"/>
        </w:rPr>
        <w:lastRenderedPageBreak/>
        <w:t>соблюдать правила культурного поведения: не спешить, не расталкивать других пассажиров, быть внимательным к маленьким детям и пожилым людям.</w:t>
      </w:r>
    </w:p>
    <w:p w:rsidR="001A7666" w:rsidRPr="005337AC" w:rsidRDefault="001A7666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обсуждение знаний культурного поведения, правил нахождения на остановках.</w:t>
      </w:r>
    </w:p>
    <w:p w:rsidR="001A7666" w:rsidRPr="005337AC" w:rsidRDefault="001A7666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тетради, коллективное составление памятки «Правила поведения на остановке», подведение итогов.</w:t>
      </w:r>
    </w:p>
    <w:p w:rsidR="001A7666" w:rsidRPr="005337AC" w:rsidRDefault="006A54DC" w:rsidP="001A7666">
      <w:pPr>
        <w:tabs>
          <w:tab w:val="left" w:pos="24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17. </w:t>
      </w:r>
      <w:r w:rsidR="001A7666" w:rsidRPr="005337AC">
        <w:rPr>
          <w:rFonts w:ascii="Times New Roman" w:hAnsi="Times New Roman"/>
          <w:b/>
          <w:sz w:val="28"/>
          <w:szCs w:val="28"/>
        </w:rPr>
        <w:t xml:space="preserve">«Мы пассажиры». </w:t>
      </w:r>
    </w:p>
    <w:p w:rsidR="00B17AC2" w:rsidRPr="005337AC" w:rsidRDefault="001A7666" w:rsidP="001A7666">
      <w:pPr>
        <w:tabs>
          <w:tab w:val="left" w:pos="24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Находясь в транспорте, никто (ни взрослые, ни дети) не должен нарушать правила дорожного движения. Это значит: не мешать пассажирам входить (и проходить дальше) в салон транспортного средства; не сорить</w:t>
      </w:r>
      <w:r w:rsidR="00B17AC2" w:rsidRPr="005337AC">
        <w:rPr>
          <w:rFonts w:ascii="Times New Roman" w:hAnsi="Times New Roman"/>
          <w:sz w:val="28"/>
          <w:szCs w:val="28"/>
        </w:rPr>
        <w:t>, не играть в салоне; уступать место пожилым и инвалидам, взрослым с маленькими детьми; стоять в автобусе, держаться за поручень.</w:t>
      </w:r>
    </w:p>
    <w:p w:rsidR="00B17AC2" w:rsidRPr="005337AC" w:rsidRDefault="00B17AC2" w:rsidP="001A7666">
      <w:pPr>
        <w:tabs>
          <w:tab w:val="left" w:pos="24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обсуждение правил поведения, находясь в транспорте.</w:t>
      </w:r>
    </w:p>
    <w:p w:rsidR="006A54DC" w:rsidRPr="005337AC" w:rsidRDefault="00B17AC2" w:rsidP="001A7666">
      <w:pPr>
        <w:tabs>
          <w:tab w:val="left" w:pos="24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ролевая игра «Если мы вежливы», выполнение заданий в тетради, составление словарика вежливых слов, подведение итогов.</w:t>
      </w:r>
      <w:r w:rsidR="001A7666" w:rsidRPr="005337AC">
        <w:rPr>
          <w:rFonts w:ascii="Times New Roman" w:hAnsi="Times New Roman"/>
          <w:b/>
          <w:sz w:val="28"/>
          <w:szCs w:val="28"/>
        </w:rPr>
        <w:tab/>
      </w:r>
    </w:p>
    <w:p w:rsidR="00B17AC2" w:rsidRPr="005337AC" w:rsidRDefault="006A54DC" w:rsidP="00B17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18. </w:t>
      </w:r>
      <w:r w:rsidR="00B17AC2" w:rsidRPr="005337AC">
        <w:rPr>
          <w:rFonts w:ascii="Times New Roman" w:hAnsi="Times New Roman"/>
          <w:b/>
          <w:sz w:val="28"/>
          <w:szCs w:val="28"/>
        </w:rPr>
        <w:t>«Мы едем на дачу».</w:t>
      </w:r>
    </w:p>
    <w:p w:rsidR="00B17AC2" w:rsidRPr="005337AC" w:rsidRDefault="00B17AC2" w:rsidP="00B1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Пассажиры автомашины, как и водитель, должны пристегнуться ремнями безопасности, несмотря на то, где они едут – впереди или сзади. Детям до 12 лет ехать можно только в специальном кресле и только на заднем сиденье.</w:t>
      </w:r>
    </w:p>
    <w:p w:rsidR="00B17AC2" w:rsidRPr="005337AC" w:rsidRDefault="00B17AC2" w:rsidP="00B1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чтение и обсуждение рассказа «Мы едем на дачу».</w:t>
      </w:r>
    </w:p>
    <w:p w:rsidR="00B17AC2" w:rsidRPr="005337AC" w:rsidRDefault="00B17AC2" w:rsidP="00B1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тетради, подведение итогов.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19. </w:t>
      </w:r>
      <w:r w:rsidR="00B17AC2" w:rsidRPr="005337AC">
        <w:rPr>
          <w:rFonts w:ascii="Times New Roman" w:hAnsi="Times New Roman"/>
          <w:b/>
          <w:sz w:val="28"/>
          <w:szCs w:val="28"/>
        </w:rPr>
        <w:t>«Опасные ситуации».</w:t>
      </w:r>
    </w:p>
    <w:p w:rsidR="00B17AC2" w:rsidRPr="005337AC" w:rsidRDefault="00B17AC2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Каждый обучающийся должен знать, что такое «опасная ситуация» и при каких условиях она может произойти.</w:t>
      </w:r>
    </w:p>
    <w:p w:rsidR="00B17AC2" w:rsidRPr="005337AC" w:rsidRDefault="00B17AC2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беседа на тему «Что такое опасная ситуация».</w:t>
      </w:r>
    </w:p>
    <w:p w:rsidR="00B17AC2" w:rsidRPr="005337AC" w:rsidRDefault="00DE51C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</w:t>
      </w:r>
      <w:r w:rsidR="00B17AC2" w:rsidRPr="005337AC">
        <w:rPr>
          <w:rFonts w:ascii="Times New Roman" w:hAnsi="Times New Roman"/>
          <w:sz w:val="28"/>
          <w:szCs w:val="28"/>
        </w:rPr>
        <w:t xml:space="preserve"> заданий в тетради, работа со словариком, подведение итогов.</w:t>
      </w:r>
    </w:p>
    <w:p w:rsidR="00B17AC2" w:rsidRPr="005337AC" w:rsidRDefault="006A54DC" w:rsidP="00B17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20. </w:t>
      </w:r>
      <w:r w:rsidR="00B17AC2" w:rsidRPr="005337AC">
        <w:rPr>
          <w:rFonts w:ascii="Times New Roman" w:hAnsi="Times New Roman"/>
          <w:b/>
          <w:sz w:val="28"/>
          <w:szCs w:val="28"/>
        </w:rPr>
        <w:t xml:space="preserve">«Несчастный случай». </w:t>
      </w:r>
    </w:p>
    <w:p w:rsidR="006A54DC" w:rsidRPr="005337AC" w:rsidRDefault="00B17AC2" w:rsidP="00B1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Даже обучающийся первого года обучения должен знать, как вести себя, если произошел несчастный случай. Нужно знать рабочие телефоны мамы и папы, телефоны «скорой помощи» и «службы спасения». </w:t>
      </w:r>
    </w:p>
    <w:p w:rsidR="00B17AC2" w:rsidRPr="005337AC" w:rsidRDefault="00B17AC2" w:rsidP="00B1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Теория: </w:t>
      </w:r>
      <w:r w:rsidR="00B35744" w:rsidRPr="005337AC">
        <w:rPr>
          <w:rFonts w:ascii="Times New Roman" w:hAnsi="Times New Roman"/>
          <w:sz w:val="28"/>
          <w:szCs w:val="28"/>
        </w:rPr>
        <w:t>беседа на тему «Когда может произойти несчастный случай».</w:t>
      </w:r>
    </w:p>
    <w:p w:rsidR="00B35744" w:rsidRPr="005337AC" w:rsidRDefault="00B35744" w:rsidP="00B1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ролевая игра «Кабинет врача», работа со словариком, подведение итогов.</w:t>
      </w:r>
    </w:p>
    <w:p w:rsidR="00B35744" w:rsidRPr="005337AC" w:rsidRDefault="00B35744" w:rsidP="00B3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21. «О транспорте». </w:t>
      </w:r>
    </w:p>
    <w:p w:rsidR="006A54DC" w:rsidRPr="005337AC" w:rsidRDefault="00B35744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Машины, на которых можно передвигаться, называются транспортными средствами или средствами передвижения (транспортом). Транспорт бывает разный.</w:t>
      </w:r>
    </w:p>
    <w:p w:rsidR="00B35744" w:rsidRPr="005337AC" w:rsidRDefault="00B35744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чтение и обсуждение рассказа М. Ильина и Е. Сегала «Машины на нашей улице».</w:t>
      </w:r>
    </w:p>
    <w:p w:rsidR="00B35744" w:rsidRPr="005337AC" w:rsidRDefault="00B35744" w:rsidP="00B3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тетради, ролевая игра «Международная выставка транспорта», подведение итогов.</w:t>
      </w:r>
    </w:p>
    <w:p w:rsidR="00B35744" w:rsidRPr="005337AC" w:rsidRDefault="006A54DC" w:rsidP="00B3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22</w:t>
      </w:r>
      <w:r w:rsidR="00B35744" w:rsidRPr="005337AC">
        <w:rPr>
          <w:rFonts w:ascii="Times New Roman" w:hAnsi="Times New Roman"/>
          <w:b/>
          <w:sz w:val="28"/>
          <w:szCs w:val="28"/>
        </w:rPr>
        <w:t>. «Дорога».</w:t>
      </w:r>
    </w:p>
    <w:p w:rsidR="006A54DC" w:rsidRPr="005337AC" w:rsidRDefault="00B35744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Если люди и автомобили движутся по дорогам, значит, здесь – дорожное движение. Дороги бывают разные: бетонные, асфальтированные, грунтовые. </w:t>
      </w:r>
      <w:r w:rsidRPr="005337AC">
        <w:rPr>
          <w:rFonts w:ascii="Times New Roman" w:hAnsi="Times New Roman"/>
          <w:sz w:val="28"/>
          <w:szCs w:val="28"/>
        </w:rPr>
        <w:lastRenderedPageBreak/>
        <w:t>Части дороги: проезжая часть, тротуары, велосипедная дорожка; трамвайные пути; обочина.</w:t>
      </w:r>
    </w:p>
    <w:p w:rsidR="00B35744" w:rsidRPr="005337AC" w:rsidRDefault="00B35744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Теория: беседа на темы «Как мы ходим по улице», </w:t>
      </w:r>
      <w:r w:rsidR="00DE51CC" w:rsidRPr="005337AC">
        <w:rPr>
          <w:rFonts w:ascii="Times New Roman" w:hAnsi="Times New Roman"/>
          <w:sz w:val="28"/>
          <w:szCs w:val="28"/>
        </w:rPr>
        <w:t>«Какие</w:t>
      </w:r>
      <w:r w:rsidRPr="005337AC">
        <w:rPr>
          <w:rFonts w:ascii="Times New Roman" w:hAnsi="Times New Roman"/>
          <w:sz w:val="28"/>
          <w:szCs w:val="28"/>
        </w:rPr>
        <w:t xml:space="preserve"> бывают дороги».</w:t>
      </w:r>
    </w:p>
    <w:p w:rsidR="00B35744" w:rsidRPr="005337AC" w:rsidRDefault="00B35744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игра со схемой «Дорога и ее части», составление рассказов по картинкам, подведение итогов.</w:t>
      </w:r>
    </w:p>
    <w:p w:rsidR="00E61C57" w:rsidRPr="005337AC" w:rsidRDefault="00E61C57" w:rsidP="00E61C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23. «Части дороги». </w:t>
      </w:r>
    </w:p>
    <w:p w:rsidR="00E61C57" w:rsidRPr="005337AC" w:rsidRDefault="00E61C57" w:rsidP="00E6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Из каких частей состоят городская и загородная дороги. Для чего предназначены части дороги в городе и за городом. Места, где ходить (гулять) опасно или, наоборот, не опасно.</w:t>
      </w:r>
    </w:p>
    <w:p w:rsidR="00E61C57" w:rsidRPr="005337AC" w:rsidRDefault="00DE51CC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уточнение</w:t>
      </w:r>
      <w:r w:rsidR="00E61C57" w:rsidRPr="005337AC">
        <w:rPr>
          <w:rFonts w:ascii="Times New Roman" w:hAnsi="Times New Roman"/>
          <w:sz w:val="28"/>
          <w:szCs w:val="28"/>
        </w:rPr>
        <w:t xml:space="preserve"> у обучающихся </w:t>
      </w:r>
      <w:r w:rsidRPr="005337AC">
        <w:rPr>
          <w:rFonts w:ascii="Times New Roman" w:hAnsi="Times New Roman"/>
          <w:sz w:val="28"/>
          <w:szCs w:val="28"/>
        </w:rPr>
        <w:t>знаний о</w:t>
      </w:r>
      <w:r w:rsidR="00E61C57" w:rsidRPr="005337AC">
        <w:rPr>
          <w:rFonts w:ascii="Times New Roman" w:hAnsi="Times New Roman"/>
          <w:sz w:val="28"/>
          <w:szCs w:val="28"/>
        </w:rPr>
        <w:t xml:space="preserve"> частях дороги.</w:t>
      </w:r>
    </w:p>
    <w:p w:rsidR="00E61C57" w:rsidRPr="005337AC" w:rsidRDefault="00E61C57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тетради, подведение итогов.</w:t>
      </w:r>
    </w:p>
    <w:p w:rsidR="00E61C57" w:rsidRPr="005337AC" w:rsidRDefault="00E61C57" w:rsidP="00E61C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24. «Внимание! Опасность!».  </w:t>
      </w:r>
    </w:p>
    <w:p w:rsidR="00E61C57" w:rsidRPr="005337AC" w:rsidRDefault="00E61C57" w:rsidP="00E6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Движение по дорогам может быть безопасным и опасным. Пешеход должен стараться предвидеть возможную опасность, и тогда его движение по улицам (по дорогам) будет безопасным.</w:t>
      </w:r>
    </w:p>
    <w:p w:rsidR="00E61C57" w:rsidRPr="005337AC" w:rsidRDefault="00E61C57" w:rsidP="00E6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беседа на тему: «Что такое опасность», обсуждение проблемной ситуации «Может ли несчастный случай произойти в тихом дворике ж</w:t>
      </w:r>
      <w:r w:rsidR="00DB454C" w:rsidRPr="005337AC">
        <w:rPr>
          <w:rFonts w:ascii="Times New Roman" w:hAnsi="Times New Roman"/>
          <w:sz w:val="28"/>
          <w:szCs w:val="28"/>
        </w:rPr>
        <w:t>и</w:t>
      </w:r>
      <w:r w:rsidRPr="005337AC">
        <w:rPr>
          <w:rFonts w:ascii="Times New Roman" w:hAnsi="Times New Roman"/>
          <w:sz w:val="28"/>
          <w:szCs w:val="28"/>
        </w:rPr>
        <w:t>лого дома».</w:t>
      </w:r>
    </w:p>
    <w:p w:rsidR="00E61C57" w:rsidRPr="005337AC" w:rsidRDefault="00E61C57" w:rsidP="00E61C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Практика: </w:t>
      </w:r>
      <w:r w:rsidR="00DB454C" w:rsidRPr="005337AC">
        <w:rPr>
          <w:rFonts w:ascii="Times New Roman" w:hAnsi="Times New Roman"/>
          <w:sz w:val="28"/>
          <w:szCs w:val="28"/>
        </w:rPr>
        <w:t>коллективное составление рассказа «Случай на прогулке», выполнение заданий в тетради, коллективное разгадывание головоломок, ребусов, подведение итогов.</w:t>
      </w:r>
    </w:p>
    <w:p w:rsidR="00DB454C" w:rsidRPr="005337AC" w:rsidRDefault="00DB454C" w:rsidP="00DB45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25. «Мы здесь живем». </w:t>
      </w:r>
    </w:p>
    <w:p w:rsidR="00B35744" w:rsidRPr="005337AC" w:rsidRDefault="00DB454C" w:rsidP="00DB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Нас окружает природа. Кое-где организованны, оборудованы людьми места отдыха. Все это нужно беречь. </w:t>
      </w:r>
    </w:p>
    <w:p w:rsidR="00DB454C" w:rsidRPr="005337AC" w:rsidRDefault="00DB454C" w:rsidP="00DB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рассказы обучающихся на тему «Где я живу».</w:t>
      </w:r>
    </w:p>
    <w:p w:rsidR="00DB454C" w:rsidRPr="005337AC" w:rsidRDefault="00DB454C" w:rsidP="00DB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тетради, подведение итогов.</w:t>
      </w:r>
    </w:p>
    <w:p w:rsidR="00DB454C" w:rsidRPr="005337AC" w:rsidRDefault="00DB454C" w:rsidP="00DB45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26. «Будем уважать людей». </w:t>
      </w:r>
    </w:p>
    <w:p w:rsidR="00DB454C" w:rsidRPr="005337AC" w:rsidRDefault="00DB454C" w:rsidP="00DB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Все люди разные. Есть среди нас и такие, которые требуют особого внимания и заботливого отношения. </w:t>
      </w:r>
    </w:p>
    <w:p w:rsidR="00DB454C" w:rsidRPr="005337AC" w:rsidRDefault="00DB454C" w:rsidP="00DB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Теория: </w:t>
      </w:r>
      <w:r w:rsidR="00DE51CC" w:rsidRPr="005337AC">
        <w:rPr>
          <w:rFonts w:ascii="Times New Roman" w:hAnsi="Times New Roman"/>
          <w:sz w:val="28"/>
          <w:szCs w:val="28"/>
        </w:rPr>
        <w:t>беседа об уважительномотношении и</w:t>
      </w:r>
      <w:r w:rsidR="00AE1431" w:rsidRPr="005337AC">
        <w:rPr>
          <w:rFonts w:ascii="Times New Roman" w:hAnsi="Times New Roman"/>
          <w:sz w:val="28"/>
          <w:szCs w:val="28"/>
        </w:rPr>
        <w:t xml:space="preserve"> внимание к людям.</w:t>
      </w:r>
    </w:p>
    <w:p w:rsidR="00AE1431" w:rsidRPr="005337AC" w:rsidRDefault="00AE1431" w:rsidP="00DB45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выполнение заданий в тетради, подведение итогов.</w:t>
      </w:r>
    </w:p>
    <w:p w:rsidR="00B35744" w:rsidRPr="005337AC" w:rsidRDefault="00AE1431" w:rsidP="00B3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27. «Мы – пешеходы».</w:t>
      </w:r>
    </w:p>
    <w:p w:rsidR="00AE1431" w:rsidRPr="005337AC" w:rsidRDefault="00AE1431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Правила в жизни человека необходимы. Они создают порядок и спокойную обстановку.</w:t>
      </w:r>
    </w:p>
    <w:p w:rsidR="00AE1431" w:rsidRPr="005337AC" w:rsidRDefault="00AE1431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обсуждение ситуации «Если бы на свете отменили все правила».</w:t>
      </w:r>
    </w:p>
    <w:p w:rsidR="00AE1431" w:rsidRPr="005337AC" w:rsidRDefault="00AE1431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ролевая игра «К нам в гости пришел сотрудник полиции», выполнение заданий в тетради, подведение итогов.</w:t>
      </w:r>
    </w:p>
    <w:p w:rsidR="00AE1431" w:rsidRPr="005337AC" w:rsidRDefault="00AE1431" w:rsidP="00AE14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28. «Светофор регулирует движение». </w:t>
      </w:r>
    </w:p>
    <w:p w:rsidR="00AE1431" w:rsidRPr="005337AC" w:rsidRDefault="00AE1431" w:rsidP="00AE1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Светофор – обязательная часть регулируемого перекрестка. На нерегулируемом перекрестке светофоров нет, поэтому правила перехода улицы здесь другие. </w:t>
      </w:r>
    </w:p>
    <w:p w:rsidR="00AE1431" w:rsidRPr="005337AC" w:rsidRDefault="00AE1431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чтение и обсуждение текста «Светофор регулирует движение».</w:t>
      </w:r>
    </w:p>
    <w:p w:rsidR="00AE1431" w:rsidRPr="005337AC" w:rsidRDefault="00AE1431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конструирование знаков «Светофор» и «Пешеходный светофор», выполнение заданий в тетради, подведение итогов.</w:t>
      </w:r>
    </w:p>
    <w:p w:rsidR="00606E1E" w:rsidRPr="005337AC" w:rsidRDefault="00AE1431" w:rsidP="00606E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29.</w:t>
      </w:r>
      <w:r w:rsidR="00606E1E" w:rsidRPr="005337AC">
        <w:rPr>
          <w:rFonts w:ascii="Times New Roman" w:hAnsi="Times New Roman"/>
          <w:sz w:val="28"/>
          <w:szCs w:val="28"/>
        </w:rPr>
        <w:t>«</w:t>
      </w:r>
      <w:r w:rsidR="00606E1E" w:rsidRPr="005337AC">
        <w:rPr>
          <w:rFonts w:ascii="Times New Roman" w:hAnsi="Times New Roman"/>
          <w:b/>
          <w:sz w:val="28"/>
          <w:szCs w:val="28"/>
        </w:rPr>
        <w:t>Что мы теперь знаем».</w:t>
      </w:r>
    </w:p>
    <w:p w:rsidR="00606E1E" w:rsidRPr="005337AC" w:rsidRDefault="00606E1E" w:rsidP="00606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Теория: беседа иллюстрациями по теме.</w:t>
      </w:r>
    </w:p>
    <w:p w:rsidR="00606E1E" w:rsidRPr="005337AC" w:rsidRDefault="00606E1E" w:rsidP="00606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lastRenderedPageBreak/>
        <w:t>Практика: выполнение заданий в тетради, подведение итого.</w:t>
      </w:r>
    </w:p>
    <w:p w:rsidR="00606E1E" w:rsidRPr="005337AC" w:rsidRDefault="00606E1E" w:rsidP="00606E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30. «Проверим себя». </w:t>
      </w:r>
    </w:p>
    <w:p w:rsidR="00606E1E" w:rsidRPr="005337AC" w:rsidRDefault="00606E1E" w:rsidP="00606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Выполняя задания, проверим себя: что мы усвоили, а что нуждается в повторении.</w:t>
      </w:r>
    </w:p>
    <w:p w:rsidR="00AE1431" w:rsidRPr="005337AC" w:rsidRDefault="00DE51CC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Практика: тестирования</w:t>
      </w:r>
      <w:r w:rsidR="00606E1E" w:rsidRPr="005337AC">
        <w:rPr>
          <w:rFonts w:ascii="Times New Roman" w:hAnsi="Times New Roman"/>
          <w:sz w:val="28"/>
          <w:szCs w:val="28"/>
        </w:rPr>
        <w:t xml:space="preserve"> по темам первого года обучения.</w:t>
      </w:r>
    </w:p>
    <w:p w:rsidR="00B35744" w:rsidRPr="005337AC" w:rsidRDefault="00B35744" w:rsidP="00B3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4DC" w:rsidRPr="005337AC" w:rsidRDefault="006A54DC" w:rsidP="006A54DC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6A54DC" w:rsidRPr="005337AC" w:rsidRDefault="006A54DC" w:rsidP="006A54DC">
      <w:pPr>
        <w:tabs>
          <w:tab w:val="left" w:pos="109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Обучающиеся к концу учебного года должны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Знать: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 основные цвета светофора;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-  виды дорожных знаков, их значение;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знания о правилах поведения на дороге;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основные термины и понятия, используемые в правилах дорожного движения;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историю развития правил дорожного движения, регулирования дорог, развития дорог, транспорта в стране, регионе;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37AC">
        <w:rPr>
          <w:rFonts w:ascii="Times New Roman" w:hAnsi="Times New Roman"/>
          <w:sz w:val="28"/>
          <w:szCs w:val="28"/>
          <w:u w:val="single"/>
        </w:rPr>
        <w:t>Уметь: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оценивать свое поведение и поведение других участников дорожного движения;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предвидеть результат возникшей ситуации;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работать с правилами дорожного движения, выделять нужную информацию;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читать информацию по дорожным знакам;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37AC">
        <w:rPr>
          <w:rFonts w:ascii="Times New Roman" w:hAnsi="Times New Roman"/>
          <w:sz w:val="28"/>
          <w:szCs w:val="28"/>
          <w:u w:val="single"/>
        </w:rPr>
        <w:t xml:space="preserve">Владеть: 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навыками безопасного поведения на дороге;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- навыками и умениями коллективного и индивидуального исполнения.</w:t>
      </w:r>
    </w:p>
    <w:p w:rsidR="006A54DC" w:rsidRPr="005337AC" w:rsidRDefault="006A54DC" w:rsidP="006A54DC">
      <w:pPr>
        <w:tabs>
          <w:tab w:val="left" w:pos="228"/>
          <w:tab w:val="left" w:pos="109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6D6" w:rsidRPr="006B7D88" w:rsidRDefault="00352CDF" w:rsidP="006B7D88">
      <w:pPr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br w:type="page"/>
      </w:r>
    </w:p>
    <w:p w:rsidR="006A54DC" w:rsidRPr="005337AC" w:rsidRDefault="006A54DC" w:rsidP="006A54DC">
      <w:pPr>
        <w:tabs>
          <w:tab w:val="left" w:pos="10980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lastRenderedPageBreak/>
        <w:t>2. ФОРМЫ АТТЕСТАЦИИ/КОНТРОЛЯ</w:t>
      </w:r>
    </w:p>
    <w:p w:rsidR="006A54DC" w:rsidRPr="005337AC" w:rsidRDefault="006A54DC" w:rsidP="000E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Итоговая аттестация</w:t>
      </w:r>
      <w:r w:rsidRPr="005337AC">
        <w:rPr>
          <w:rFonts w:ascii="Times New Roman" w:hAnsi="Times New Roman"/>
          <w:sz w:val="28"/>
          <w:szCs w:val="28"/>
        </w:rPr>
        <w:t xml:space="preserve"> по данной программе </w:t>
      </w:r>
      <w:r w:rsidR="00642B67" w:rsidRPr="005337AC">
        <w:rPr>
          <w:rFonts w:ascii="Times New Roman" w:hAnsi="Times New Roman"/>
          <w:sz w:val="28"/>
          <w:szCs w:val="28"/>
        </w:rPr>
        <w:t>проходит</w:t>
      </w:r>
      <w:r w:rsidRPr="005337AC">
        <w:rPr>
          <w:rFonts w:ascii="Times New Roman" w:hAnsi="Times New Roman"/>
          <w:sz w:val="28"/>
          <w:szCs w:val="28"/>
        </w:rPr>
        <w:t xml:space="preserve"> по завершению курса обучения в форме тестирования. Также проводится промежуточная аттестация обучающихся для выявления знаний и навыков после изучения основных разделов программы.</w:t>
      </w:r>
    </w:p>
    <w:p w:rsidR="006A54DC" w:rsidRPr="005337AC" w:rsidRDefault="006A54DC" w:rsidP="006A54D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337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Мониторинг успешности</w:t>
      </w:r>
      <w:r w:rsidRPr="005337AC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5337AC">
        <w:rPr>
          <w:rFonts w:ascii="Times New Roman" w:hAnsi="Times New Roman"/>
          <w:sz w:val="28"/>
          <w:szCs w:val="28"/>
          <w:shd w:val="clear" w:color="auto" w:fill="FFFFFF"/>
        </w:rPr>
        <w:t>будет осуществляться как в форме викторин по изученным темам.</w:t>
      </w:r>
    </w:p>
    <w:p w:rsidR="006A54DC" w:rsidRPr="005337AC" w:rsidRDefault="006A54DC" w:rsidP="006A54D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54DC" w:rsidRPr="005337AC" w:rsidRDefault="006A54DC" w:rsidP="006A54DC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3. ОЦЕНОЧНЫЕ МАТЕРИАЛЫ</w:t>
      </w:r>
    </w:p>
    <w:p w:rsidR="006A54DC" w:rsidRPr="005337AC" w:rsidRDefault="006A54DC" w:rsidP="006A54DC">
      <w:pPr>
        <w:tabs>
          <w:tab w:val="left" w:pos="10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Для обучающихся проводятся:</w:t>
      </w:r>
    </w:p>
    <w:p w:rsidR="006A54DC" w:rsidRPr="005337AC" w:rsidRDefault="006A54DC" w:rsidP="0063387B">
      <w:pPr>
        <w:pStyle w:val="a3"/>
        <w:numPr>
          <w:ilvl w:val="0"/>
          <w:numId w:val="24"/>
        </w:numPr>
        <w:tabs>
          <w:tab w:val="left" w:pos="10980"/>
        </w:tabs>
        <w:ind w:left="0"/>
        <w:rPr>
          <w:sz w:val="28"/>
          <w:szCs w:val="28"/>
        </w:rPr>
      </w:pPr>
      <w:r w:rsidRPr="005337AC">
        <w:rPr>
          <w:sz w:val="28"/>
          <w:szCs w:val="28"/>
        </w:rPr>
        <w:t xml:space="preserve">Викторина «Светофор»; </w:t>
      </w:r>
    </w:p>
    <w:p w:rsidR="006A54DC" w:rsidRPr="005337AC" w:rsidRDefault="006A54DC" w:rsidP="0063387B">
      <w:pPr>
        <w:pStyle w:val="a3"/>
        <w:numPr>
          <w:ilvl w:val="0"/>
          <w:numId w:val="24"/>
        </w:numPr>
        <w:tabs>
          <w:tab w:val="left" w:pos="10980"/>
        </w:tabs>
        <w:ind w:left="0"/>
        <w:rPr>
          <w:sz w:val="28"/>
          <w:szCs w:val="28"/>
        </w:rPr>
      </w:pPr>
      <w:r w:rsidRPr="005337AC">
        <w:rPr>
          <w:sz w:val="28"/>
          <w:szCs w:val="28"/>
        </w:rPr>
        <w:t>Тесты для пешеходов;</w:t>
      </w:r>
    </w:p>
    <w:p w:rsidR="006A54DC" w:rsidRPr="005337AC" w:rsidRDefault="006A54DC" w:rsidP="0063387B">
      <w:pPr>
        <w:pStyle w:val="a3"/>
        <w:numPr>
          <w:ilvl w:val="0"/>
          <w:numId w:val="24"/>
        </w:numPr>
        <w:tabs>
          <w:tab w:val="left" w:pos="10980"/>
        </w:tabs>
        <w:ind w:left="0"/>
        <w:rPr>
          <w:sz w:val="28"/>
          <w:szCs w:val="28"/>
        </w:rPr>
      </w:pPr>
      <w:r w:rsidRPr="005337AC">
        <w:rPr>
          <w:sz w:val="28"/>
          <w:szCs w:val="28"/>
        </w:rPr>
        <w:t>Тестирование: «Юный велосипедист»;</w:t>
      </w:r>
    </w:p>
    <w:p w:rsidR="006A54DC" w:rsidRPr="005337AC" w:rsidRDefault="006A54DC" w:rsidP="0063387B">
      <w:pPr>
        <w:pStyle w:val="a3"/>
        <w:numPr>
          <w:ilvl w:val="0"/>
          <w:numId w:val="24"/>
        </w:numPr>
        <w:tabs>
          <w:tab w:val="left" w:pos="10980"/>
        </w:tabs>
        <w:ind w:left="0"/>
        <w:rPr>
          <w:sz w:val="28"/>
          <w:szCs w:val="28"/>
        </w:rPr>
      </w:pPr>
      <w:r w:rsidRPr="005337AC">
        <w:rPr>
          <w:sz w:val="28"/>
          <w:szCs w:val="28"/>
        </w:rPr>
        <w:t>Тест по правилам дорожного движения: «Светофор»;</w:t>
      </w:r>
    </w:p>
    <w:p w:rsidR="006A54DC" w:rsidRPr="005337AC" w:rsidRDefault="006A54DC" w:rsidP="0063387B">
      <w:pPr>
        <w:pStyle w:val="a3"/>
        <w:numPr>
          <w:ilvl w:val="0"/>
          <w:numId w:val="24"/>
        </w:numPr>
        <w:tabs>
          <w:tab w:val="left" w:pos="10980"/>
        </w:tabs>
        <w:ind w:left="0"/>
        <w:rPr>
          <w:sz w:val="28"/>
          <w:szCs w:val="28"/>
        </w:rPr>
      </w:pPr>
      <w:r w:rsidRPr="005337AC">
        <w:rPr>
          <w:sz w:val="28"/>
          <w:szCs w:val="28"/>
        </w:rPr>
        <w:t>Викторина по правилам дорожного движения (</w:t>
      </w:r>
      <w:r w:rsidR="000E6C57" w:rsidRPr="005337AC">
        <w:rPr>
          <w:sz w:val="28"/>
          <w:szCs w:val="28"/>
        </w:rPr>
        <w:t>см. в П</w:t>
      </w:r>
      <w:r w:rsidRPr="005337AC">
        <w:rPr>
          <w:sz w:val="28"/>
          <w:szCs w:val="28"/>
        </w:rPr>
        <w:t>риложении</w:t>
      </w:r>
      <w:r w:rsidR="000E6C57" w:rsidRPr="005337AC">
        <w:rPr>
          <w:sz w:val="28"/>
          <w:szCs w:val="28"/>
        </w:rPr>
        <w:t xml:space="preserve"> 3</w:t>
      </w:r>
      <w:r w:rsidRPr="005337AC">
        <w:rPr>
          <w:sz w:val="28"/>
          <w:szCs w:val="28"/>
        </w:rPr>
        <w:t>).</w:t>
      </w:r>
    </w:p>
    <w:p w:rsidR="000E6C57" w:rsidRPr="005337AC" w:rsidRDefault="000E6C57" w:rsidP="000E6C57">
      <w:pPr>
        <w:pStyle w:val="a3"/>
        <w:tabs>
          <w:tab w:val="left" w:pos="10980"/>
        </w:tabs>
        <w:ind w:left="0"/>
        <w:rPr>
          <w:sz w:val="28"/>
          <w:szCs w:val="28"/>
        </w:rPr>
      </w:pPr>
    </w:p>
    <w:p w:rsidR="006A54DC" w:rsidRPr="005337AC" w:rsidRDefault="006A54DC" w:rsidP="006A54DC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4. МЕТОДИЧЕСКИЕ МАТЕРИАЛЫ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337AC">
        <w:rPr>
          <w:sz w:val="28"/>
          <w:szCs w:val="28"/>
        </w:rPr>
        <w:t xml:space="preserve">Дополнительная общеобразовательная программа реализуется в </w:t>
      </w:r>
      <w:r w:rsidRPr="005337AC">
        <w:rPr>
          <w:b/>
          <w:sz w:val="28"/>
          <w:szCs w:val="28"/>
        </w:rPr>
        <w:t>очной форме</w:t>
      </w:r>
      <w:r w:rsidRPr="005337AC">
        <w:rPr>
          <w:sz w:val="28"/>
          <w:szCs w:val="28"/>
        </w:rPr>
        <w:t xml:space="preserve"> обучения.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Основные методы реализации программы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Внушение.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Обучающиеся школьного возраста легко внушаемы, воспринимают все на веру. Внушением можно приостановить опасные действия обучающегося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Убеждение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– это доказательство истинности того или иного положения. На обучающихся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sz w:val="28"/>
          <w:szCs w:val="28"/>
        </w:rPr>
        <w:t>Убеждение предполагает, прежде всего, осмысление и внутреннее принятие обучающимися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дорожно-транспортного происшествия. Осуждаются нарушения Правил дорожного движения водителями и пешеходами, формируются нравственные понятия.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Пример.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 xml:space="preserve">Воспитательное значение примера состоит в том, что он быстро запоминается. Психологическая основа примера – подражание: обучающие видят, что взрослые нарушают правила перехода улиц и дорог, значит, это можно делать, и они поступают так же. Пример (на уровне первой </w:t>
      </w:r>
      <w:r w:rsidRPr="005337AC">
        <w:rPr>
          <w:sz w:val="28"/>
          <w:szCs w:val="28"/>
        </w:rPr>
        <w:lastRenderedPageBreak/>
        <w:t>сигнальной системы) действует на обучающ</w:t>
      </w:r>
      <w:r w:rsidR="00B74532" w:rsidRPr="005337AC">
        <w:rPr>
          <w:sz w:val="28"/>
          <w:szCs w:val="28"/>
        </w:rPr>
        <w:t>их</w:t>
      </w:r>
      <w:r w:rsidRPr="005337AC">
        <w:rPr>
          <w:sz w:val="28"/>
          <w:szCs w:val="28"/>
        </w:rPr>
        <w:t xml:space="preserve"> намного сильнее, чем слово (это уже вторично).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sz w:val="28"/>
          <w:szCs w:val="28"/>
        </w:rPr>
        <w:t>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Упражнение.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Без упражнения нельзя сформировать у обучающегося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sz w:val="28"/>
          <w:szCs w:val="28"/>
        </w:rPr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</w:t>
      </w:r>
      <w:r w:rsidR="00B74532" w:rsidRPr="005337AC">
        <w:rPr>
          <w:sz w:val="28"/>
          <w:szCs w:val="28"/>
        </w:rPr>
        <w:t xml:space="preserve">азвитие положительных привычек </w:t>
      </w:r>
      <w:r w:rsidRPr="005337AC">
        <w:rPr>
          <w:sz w:val="28"/>
          <w:szCs w:val="28"/>
        </w:rPr>
        <w:t xml:space="preserve"> обучающих</w:t>
      </w:r>
      <w:r w:rsidR="00B74532" w:rsidRPr="005337AC">
        <w:rPr>
          <w:sz w:val="28"/>
          <w:szCs w:val="28"/>
        </w:rPr>
        <w:t>ся</w:t>
      </w:r>
      <w:r w:rsidRPr="005337AC">
        <w:rPr>
          <w:sz w:val="28"/>
          <w:szCs w:val="28"/>
        </w:rPr>
        <w:t>является основой культуры их поведения в дорожной среде.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Поощрение.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Это положительная оценка правопослушного и безопасного поведения обучающих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обучающегося. Одобрение его поступков педагог выражает жестом, мимикой, похвалой перед сверстниками, родителями. Это предполагает внимательное отношение к успехам в овладении правилами движения и дорожной безопасности. Уважен</w:t>
      </w:r>
      <w:r w:rsidR="00B74532" w:rsidRPr="005337AC">
        <w:rPr>
          <w:sz w:val="28"/>
          <w:szCs w:val="28"/>
        </w:rPr>
        <w:t>ие, доверие вселяют в обучающих</w:t>
      </w:r>
      <w:r w:rsidRPr="005337AC">
        <w:rPr>
          <w:sz w:val="28"/>
          <w:szCs w:val="28"/>
        </w:rPr>
        <w:t>ся уверенность в своих силах, самостоятельность, чувство собственного достоинства, волю.</w:t>
      </w:r>
    </w:p>
    <w:p w:rsidR="006A54DC" w:rsidRPr="005337AC" w:rsidRDefault="006A54DC" w:rsidP="000E6C57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 xml:space="preserve">Формы организации образовательной деятельности </w:t>
      </w:r>
    </w:p>
    <w:p w:rsidR="006A54DC" w:rsidRPr="005337AC" w:rsidRDefault="006A54DC" w:rsidP="006A54DC">
      <w:pPr>
        <w:tabs>
          <w:tab w:val="left" w:pos="10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         На занятиях используются следующие формы организации учебного процесса: групповая, индивидуальная.</w:t>
      </w:r>
    </w:p>
    <w:p w:rsidR="006A54DC" w:rsidRPr="005337AC" w:rsidRDefault="006A54DC" w:rsidP="000E6C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Работа в группах включает проведение практических, теоретических и индивидуальных занятий, участие в мероприятиях, концертах учреждения.</w:t>
      </w:r>
      <w:r w:rsidRPr="005337AC">
        <w:rPr>
          <w:rFonts w:ascii="Times New Roman" w:hAnsi="Times New Roman"/>
          <w:b/>
          <w:sz w:val="28"/>
          <w:szCs w:val="28"/>
        </w:rPr>
        <w:t xml:space="preserve"> Основные формы и методы работы</w:t>
      </w:r>
      <w:r w:rsidR="00B74532" w:rsidRPr="005337AC">
        <w:rPr>
          <w:rFonts w:ascii="Times New Roman" w:hAnsi="Times New Roman"/>
          <w:b/>
          <w:sz w:val="28"/>
          <w:szCs w:val="28"/>
        </w:rPr>
        <w:t>:</w:t>
      </w:r>
    </w:p>
    <w:p w:rsidR="006A54DC" w:rsidRPr="005337AC" w:rsidRDefault="006A54DC" w:rsidP="006A5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Для достижения поставленных целей и задач предусматривается отбор основных форм и методов совместной деятельности с учетом ступенчатости обучения.</w:t>
      </w:r>
    </w:p>
    <w:p w:rsidR="006A54DC" w:rsidRPr="005337AC" w:rsidRDefault="006A54DC" w:rsidP="006A54DC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37AC">
        <w:rPr>
          <w:rFonts w:ascii="Times New Roman" w:hAnsi="Times New Roman"/>
          <w:i/>
          <w:sz w:val="28"/>
          <w:szCs w:val="28"/>
          <w:u w:val="single"/>
        </w:rPr>
        <w:t>Практический</w:t>
      </w:r>
    </w:p>
    <w:p w:rsidR="006A54DC" w:rsidRPr="005337AC" w:rsidRDefault="006A54DC" w:rsidP="00B7453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Упражнение</w:t>
      </w:r>
    </w:p>
    <w:p w:rsidR="006A54DC" w:rsidRPr="005337AC" w:rsidRDefault="006A54DC" w:rsidP="00B74532">
      <w:pPr>
        <w:pStyle w:val="a3"/>
        <w:numPr>
          <w:ilvl w:val="0"/>
          <w:numId w:val="1"/>
        </w:numPr>
        <w:ind w:left="0" w:firstLine="0"/>
        <w:jc w:val="both"/>
        <w:rPr>
          <w:i/>
          <w:sz w:val="28"/>
          <w:szCs w:val="28"/>
          <w:u w:val="single"/>
        </w:rPr>
      </w:pPr>
      <w:r w:rsidRPr="005337AC">
        <w:rPr>
          <w:sz w:val="28"/>
          <w:szCs w:val="28"/>
        </w:rPr>
        <w:t>Практическая работа</w:t>
      </w:r>
    </w:p>
    <w:p w:rsidR="006A54DC" w:rsidRPr="005337AC" w:rsidRDefault="006A54DC" w:rsidP="00B74532">
      <w:pPr>
        <w:pStyle w:val="a3"/>
        <w:ind w:left="284"/>
        <w:jc w:val="both"/>
        <w:rPr>
          <w:i/>
          <w:sz w:val="28"/>
          <w:szCs w:val="28"/>
          <w:u w:val="single"/>
        </w:rPr>
      </w:pPr>
      <w:r w:rsidRPr="005337AC">
        <w:rPr>
          <w:i/>
          <w:sz w:val="28"/>
          <w:szCs w:val="28"/>
          <w:u w:val="single"/>
        </w:rPr>
        <w:t>Наглядный</w:t>
      </w:r>
    </w:p>
    <w:p w:rsidR="006A54DC" w:rsidRPr="005337AC" w:rsidRDefault="006A54DC" w:rsidP="00B7453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Иллюстрация</w:t>
      </w:r>
    </w:p>
    <w:p w:rsidR="006A54DC" w:rsidRPr="005337AC" w:rsidRDefault="006A54DC" w:rsidP="00B7453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Демонстрация</w:t>
      </w:r>
    </w:p>
    <w:p w:rsidR="006A54DC" w:rsidRPr="005337AC" w:rsidRDefault="006A54DC" w:rsidP="00B7453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 xml:space="preserve">Наблюдение </w:t>
      </w:r>
    </w:p>
    <w:p w:rsidR="006A54DC" w:rsidRPr="005337AC" w:rsidRDefault="006A54DC" w:rsidP="00B745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37AC">
        <w:rPr>
          <w:rFonts w:ascii="Times New Roman" w:hAnsi="Times New Roman"/>
          <w:i/>
          <w:sz w:val="28"/>
          <w:szCs w:val="28"/>
          <w:u w:val="single"/>
        </w:rPr>
        <w:t>Словесный</w:t>
      </w:r>
    </w:p>
    <w:p w:rsidR="006A54DC" w:rsidRPr="005337AC" w:rsidRDefault="006A54DC" w:rsidP="00B7453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Объяснение</w:t>
      </w:r>
    </w:p>
    <w:p w:rsidR="006A54DC" w:rsidRPr="005337AC" w:rsidRDefault="006A54DC" w:rsidP="00B7453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Разъяснение</w:t>
      </w:r>
    </w:p>
    <w:p w:rsidR="006A54DC" w:rsidRPr="005337AC" w:rsidRDefault="006A54DC" w:rsidP="00B7453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Беседа</w:t>
      </w:r>
    </w:p>
    <w:p w:rsidR="006A54DC" w:rsidRPr="005337AC" w:rsidRDefault="006A54DC" w:rsidP="00B7453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lastRenderedPageBreak/>
        <w:t>Инструктаж</w:t>
      </w:r>
    </w:p>
    <w:p w:rsidR="006A54DC" w:rsidRPr="005337AC" w:rsidRDefault="006A54DC" w:rsidP="00B7453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Лекция</w:t>
      </w:r>
    </w:p>
    <w:p w:rsidR="00B74532" w:rsidRPr="005337AC" w:rsidRDefault="006A54DC" w:rsidP="00B7453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Дискуссия</w:t>
      </w:r>
    </w:p>
    <w:p w:rsidR="006A54DC" w:rsidRPr="005337AC" w:rsidRDefault="006A54DC" w:rsidP="00B74532">
      <w:pPr>
        <w:pStyle w:val="a3"/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 xml:space="preserve">Кроме того, учитывая индивидуальность возрастных групп детей, предусмотрены формы обучения: </w:t>
      </w:r>
    </w:p>
    <w:p w:rsidR="006A54DC" w:rsidRPr="005337AC" w:rsidRDefault="006A54DC" w:rsidP="00B74532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Коллективная</w:t>
      </w:r>
    </w:p>
    <w:p w:rsidR="006A54DC" w:rsidRPr="005337AC" w:rsidRDefault="006A54DC" w:rsidP="00B74532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Групповая</w:t>
      </w:r>
    </w:p>
    <w:p w:rsidR="006A54DC" w:rsidRPr="005337AC" w:rsidRDefault="006A54DC" w:rsidP="006A5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Педагогические технологии:</w:t>
      </w:r>
    </w:p>
    <w:p w:rsidR="006A54DC" w:rsidRPr="005337AC" w:rsidRDefault="006A54DC" w:rsidP="00B74532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Объяснительно – иллюстрированный</w:t>
      </w:r>
    </w:p>
    <w:p w:rsidR="006A54DC" w:rsidRPr="005337AC" w:rsidRDefault="006A54DC" w:rsidP="00B74532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Репродуктивный</w:t>
      </w:r>
    </w:p>
    <w:p w:rsidR="006A54DC" w:rsidRPr="005337AC" w:rsidRDefault="006A54DC" w:rsidP="00B74532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Метод проблемного изложения</w:t>
      </w:r>
    </w:p>
    <w:p w:rsidR="006A54DC" w:rsidRPr="005337AC" w:rsidRDefault="006A54DC" w:rsidP="00B74532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Частично – поисковый метод</w:t>
      </w:r>
    </w:p>
    <w:p w:rsidR="006A54DC" w:rsidRPr="005337AC" w:rsidRDefault="006A54DC" w:rsidP="00B74532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Исследовательский</w:t>
      </w:r>
    </w:p>
    <w:p w:rsidR="006A54DC" w:rsidRPr="005337AC" w:rsidRDefault="006A54DC" w:rsidP="00B74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Приемы и методы организации личностно-ориентированного взаимодействия:</w:t>
      </w:r>
    </w:p>
    <w:p w:rsidR="006A54DC" w:rsidRPr="005337AC" w:rsidRDefault="006A54DC" w:rsidP="00B74532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337AC">
        <w:rPr>
          <w:i/>
          <w:sz w:val="28"/>
          <w:szCs w:val="28"/>
          <w:u w:val="single"/>
        </w:rPr>
        <w:t>Актуализация</w:t>
      </w:r>
      <w:r w:rsidRPr="005337AC">
        <w:rPr>
          <w:sz w:val="28"/>
          <w:szCs w:val="28"/>
        </w:rPr>
        <w:t xml:space="preserve"> субъективного опыта обучающихся (опора на житейский опыт ребенка или на ранее приобретенные им знания).</w:t>
      </w:r>
    </w:p>
    <w:p w:rsidR="006A54DC" w:rsidRPr="005337AC" w:rsidRDefault="006A54DC" w:rsidP="00B74532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 xml:space="preserve">Методы </w:t>
      </w:r>
      <w:r w:rsidRPr="005337AC">
        <w:rPr>
          <w:i/>
          <w:sz w:val="28"/>
          <w:szCs w:val="28"/>
          <w:u w:val="single"/>
        </w:rPr>
        <w:t>диалога и   полилога</w:t>
      </w:r>
      <w:r w:rsidR="000E6C57" w:rsidRPr="005337AC">
        <w:rPr>
          <w:sz w:val="28"/>
          <w:szCs w:val="28"/>
        </w:rPr>
        <w:t xml:space="preserve">- </w:t>
      </w:r>
      <w:r w:rsidRPr="005337AC">
        <w:rPr>
          <w:sz w:val="28"/>
          <w:szCs w:val="28"/>
        </w:rPr>
        <w:t>обязательная организация «обратной связи», которая осуществляется по ходу объяснения новой темы, после ее изучения и как итоговая проверка.</w:t>
      </w:r>
    </w:p>
    <w:p w:rsidR="006A54DC" w:rsidRPr="005337AC" w:rsidRDefault="006A54DC" w:rsidP="00B74532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 xml:space="preserve">Примеры создания ситуации коллективного и индивидуального </w:t>
      </w:r>
      <w:r w:rsidRPr="005337AC">
        <w:rPr>
          <w:i/>
          <w:sz w:val="28"/>
          <w:szCs w:val="28"/>
          <w:u w:val="single"/>
        </w:rPr>
        <w:t>выбора</w:t>
      </w:r>
      <w:r w:rsidRPr="005337AC">
        <w:rPr>
          <w:sz w:val="28"/>
          <w:szCs w:val="28"/>
        </w:rPr>
        <w:t>, свободного или ограниченного педагогом (выбор заданий, форм и способов выполнения, а также выбор уровня освоения образовательной программы, темпа учебной деятельности).</w:t>
      </w:r>
    </w:p>
    <w:p w:rsidR="006A54DC" w:rsidRPr="005337AC" w:rsidRDefault="006A54DC" w:rsidP="00B74532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 xml:space="preserve">Приемы и методы </w:t>
      </w:r>
      <w:r w:rsidRPr="005337AC">
        <w:rPr>
          <w:i/>
          <w:sz w:val="28"/>
          <w:szCs w:val="28"/>
          <w:u w:val="single"/>
        </w:rPr>
        <w:t>педагогической поддержки</w:t>
      </w:r>
      <w:r w:rsidRPr="005337AC">
        <w:rPr>
          <w:sz w:val="28"/>
          <w:szCs w:val="28"/>
        </w:rPr>
        <w:t xml:space="preserve"> (атмосфера доверия на занятии раскрепощает обучающихся, содействует раскрытию их творческого потенциала, развитию сильных и коррекции слабых сторон личности, достижению максимально – возможных результатов в выполняемой на кружке деятельности).</w:t>
      </w:r>
    </w:p>
    <w:p w:rsidR="006A54DC" w:rsidRPr="005337AC" w:rsidRDefault="006A54DC" w:rsidP="000E6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 xml:space="preserve">Виды и формы индивидуальной и коллективно–групповой деятельности направлены на активизацию познавательных процессов, сочетают интеллектуальную, практическую и досуговую деятельность. </w:t>
      </w:r>
    </w:p>
    <w:p w:rsidR="006A54DC" w:rsidRPr="005337AC" w:rsidRDefault="006A54DC" w:rsidP="000E6C57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Основные принципы реализации программы</w:t>
      </w:r>
    </w:p>
    <w:p w:rsidR="00B74532" w:rsidRPr="005337AC" w:rsidRDefault="006A54DC" w:rsidP="006A54D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337AC">
        <w:rPr>
          <w:b/>
          <w:bCs/>
          <w:sz w:val="28"/>
          <w:szCs w:val="28"/>
        </w:rPr>
        <w:t>Принцип индивидуального и дифференцированного подхода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предполагает учёт личностных, возрастных особенностей обучающихся и уровня их психического и физического развития</w:t>
      </w:r>
      <w:r w:rsidR="00B74532" w:rsidRPr="005337AC">
        <w:rPr>
          <w:sz w:val="28"/>
          <w:szCs w:val="28"/>
        </w:rPr>
        <w:t>.</w:t>
      </w:r>
    </w:p>
    <w:p w:rsidR="006A54DC" w:rsidRPr="005337AC" w:rsidRDefault="006A54DC" w:rsidP="006A54DC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Принцип взаимодействия “Дети – дорожная среда”.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Чем меньше возраст обучающихся,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6A54DC" w:rsidRPr="005337AC" w:rsidRDefault="006A54DC" w:rsidP="006A54DC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337AC">
        <w:rPr>
          <w:sz w:val="28"/>
          <w:szCs w:val="28"/>
        </w:rPr>
        <w:t xml:space="preserve">Двигательная реакция определяется уровнем развития у обучающихся центральных регуляторных физиологических механизмов, обеспечивающих </w:t>
      </w:r>
      <w:r w:rsidRPr="005337AC">
        <w:rPr>
          <w:sz w:val="28"/>
          <w:szCs w:val="28"/>
        </w:rPr>
        <w:lastRenderedPageBreak/>
        <w:t>равновесие. Необходимые двигательные навыки и умения они приобретают с возрастом в процессе обучения и воспитания.</w:t>
      </w:r>
    </w:p>
    <w:p w:rsidR="006A54DC" w:rsidRPr="005337AC" w:rsidRDefault="006A54DC" w:rsidP="006A54DC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Принцип взаимосвязи причин опасного поведения и его последствия: дорожно-транспортного происшествия.</w:t>
      </w:r>
      <w:r w:rsidRPr="005337AC">
        <w:rPr>
          <w:rStyle w:val="apple-converted-space"/>
          <w:b/>
          <w:bCs/>
          <w:sz w:val="28"/>
          <w:szCs w:val="28"/>
        </w:rPr>
        <w:t xml:space="preserve">  </w:t>
      </w:r>
      <w:r w:rsidRPr="005337AC">
        <w:rPr>
          <w:sz w:val="28"/>
          <w:szCs w:val="28"/>
        </w:rPr>
        <w:t>Обучающиеся должны знать, какие опасности могут подстерегать их в дорожной среде.</w:t>
      </w:r>
    </w:p>
    <w:p w:rsidR="006A54DC" w:rsidRPr="005337AC" w:rsidRDefault="006A54DC" w:rsidP="006A54DC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Принцип возрастной безопасности.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У обучающих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6A54DC" w:rsidRPr="005337AC" w:rsidRDefault="006A54DC" w:rsidP="006A54DC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337AC">
        <w:rPr>
          <w:sz w:val="28"/>
          <w:szCs w:val="28"/>
        </w:rPr>
        <w:t>Важно иметь в виду и то, что у обучающих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6A54DC" w:rsidRPr="005337AC" w:rsidRDefault="006A54DC" w:rsidP="006A54DC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Принцип социальной безопасности.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Обучающиеся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6A54DC" w:rsidRPr="005337AC" w:rsidRDefault="006A54DC" w:rsidP="006A54DC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337AC">
        <w:rPr>
          <w:b/>
          <w:bCs/>
          <w:sz w:val="28"/>
          <w:szCs w:val="28"/>
        </w:rPr>
        <w:t>Принцип самоорганизации, саморегуляции и самовоспитания.</w:t>
      </w:r>
      <w:r w:rsidRPr="005337AC">
        <w:rPr>
          <w:rStyle w:val="apple-converted-space"/>
          <w:b/>
          <w:bCs/>
          <w:sz w:val="28"/>
          <w:szCs w:val="28"/>
        </w:rPr>
        <w:t> </w:t>
      </w:r>
      <w:r w:rsidRPr="005337AC">
        <w:rPr>
          <w:sz w:val="28"/>
          <w:szCs w:val="28"/>
        </w:rPr>
        <w:t>Этот принцип реализуется при осознании обучающими</w:t>
      </w:r>
      <w:r w:rsidR="000C43DA">
        <w:rPr>
          <w:sz w:val="28"/>
          <w:szCs w:val="28"/>
        </w:rPr>
        <w:t>ся</w:t>
      </w:r>
      <w:r w:rsidRPr="005337AC">
        <w:rPr>
          <w:sz w:val="28"/>
          <w:szCs w:val="28"/>
        </w:rPr>
        <w:t xml:space="preserve">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</w:t>
      </w:r>
    </w:p>
    <w:p w:rsidR="006A54DC" w:rsidRPr="005337AC" w:rsidRDefault="007200D1" w:rsidP="006A54DC">
      <w:pPr>
        <w:pStyle w:val="c48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sz w:val="28"/>
          <w:szCs w:val="28"/>
        </w:rPr>
      </w:pPr>
      <w:r w:rsidRPr="005337AC">
        <w:rPr>
          <w:rStyle w:val="c0"/>
          <w:b/>
          <w:bCs/>
          <w:sz w:val="28"/>
          <w:szCs w:val="28"/>
        </w:rPr>
        <w:t>З</w:t>
      </w:r>
      <w:r w:rsidR="006A54DC" w:rsidRPr="005337AC">
        <w:rPr>
          <w:rStyle w:val="c0"/>
          <w:b/>
          <w:bCs/>
          <w:sz w:val="28"/>
          <w:szCs w:val="28"/>
        </w:rPr>
        <w:t>анятия</w:t>
      </w:r>
      <w:r w:rsidR="006A54DC" w:rsidRPr="005337AC">
        <w:rPr>
          <w:rStyle w:val="c0"/>
          <w:sz w:val="28"/>
          <w:szCs w:val="28"/>
        </w:rPr>
        <w:t> являются хоть и ограниченным по времени процессом, представляют собой модель деятельности педагога и обучающих</w:t>
      </w:r>
      <w:r w:rsidR="00B74532" w:rsidRPr="005337AC">
        <w:rPr>
          <w:rStyle w:val="c0"/>
          <w:sz w:val="28"/>
          <w:szCs w:val="28"/>
        </w:rPr>
        <w:t>ся</w:t>
      </w:r>
      <w:r w:rsidR="006A54DC" w:rsidRPr="005337AC">
        <w:rPr>
          <w:rStyle w:val="c0"/>
          <w:sz w:val="28"/>
          <w:szCs w:val="28"/>
        </w:rPr>
        <w:t>.</w:t>
      </w:r>
      <w:r w:rsidR="006A54DC" w:rsidRPr="005337AC">
        <w:rPr>
          <w:rStyle w:val="apple-converted-space"/>
          <w:sz w:val="28"/>
          <w:szCs w:val="28"/>
        </w:rPr>
        <w:t> </w:t>
      </w:r>
      <w:r w:rsidR="006A54DC" w:rsidRPr="005337AC">
        <w:rPr>
          <w:sz w:val="28"/>
          <w:szCs w:val="28"/>
        </w:rPr>
        <w:br/>
      </w:r>
      <w:r w:rsidR="006A54DC" w:rsidRPr="005337AC">
        <w:rPr>
          <w:rStyle w:val="c0"/>
          <w:sz w:val="28"/>
          <w:szCs w:val="28"/>
        </w:rPr>
        <w:t>«Поэтому  занятие правомерно рассматривать « логике организации деятельности, выделяя (цель, содержание, способы, результаты деятельности, также этапы их достижения).</w:t>
      </w:r>
    </w:p>
    <w:p w:rsidR="006A54DC" w:rsidRPr="005337AC" w:rsidRDefault="006A54DC" w:rsidP="0053104E">
      <w:pPr>
        <w:pStyle w:val="c78"/>
        <w:shd w:val="clear" w:color="auto" w:fill="FFFFFF"/>
        <w:spacing w:before="0" w:beforeAutospacing="0" w:after="0" w:afterAutospacing="0"/>
        <w:ind w:firstLine="816"/>
        <w:jc w:val="both"/>
        <w:rPr>
          <w:rStyle w:val="c0"/>
          <w:sz w:val="28"/>
          <w:szCs w:val="28"/>
        </w:rPr>
      </w:pPr>
      <w:r w:rsidRPr="005337AC">
        <w:rPr>
          <w:rStyle w:val="c0"/>
          <w:sz w:val="28"/>
          <w:szCs w:val="28"/>
        </w:rPr>
        <w:t xml:space="preserve">В целом занятие любого типа как модель можно представить в виде последовательности следующих этапов: организационного, проверочного, подготовительного, основного, контрольного, рефлексивного (самоанализ), итогового, информационного. Каждый этап отличается от другой деятельности, содержанием и конкретной задачей. Основанием для выделения этапов может служить процесс усвоения знаний, который </w:t>
      </w:r>
      <w:r w:rsidRPr="005337AC">
        <w:rPr>
          <w:rStyle w:val="c0"/>
          <w:sz w:val="28"/>
          <w:szCs w:val="28"/>
        </w:rPr>
        <w:lastRenderedPageBreak/>
        <w:t>строится как смена видов деятельности обучающихся: восприятие – осмысление – запоминание – применение – обобщение – систематизация.</w:t>
      </w:r>
    </w:p>
    <w:p w:rsidR="006A54DC" w:rsidRPr="005337AC" w:rsidRDefault="006A54DC" w:rsidP="0053104E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i/>
          <w:iCs/>
          <w:sz w:val="28"/>
          <w:szCs w:val="28"/>
          <w:u w:val="single"/>
        </w:rPr>
        <w:t>1этап - организационный</w:t>
      </w:r>
      <w:r w:rsidRPr="005337AC">
        <w:rPr>
          <w:rStyle w:val="c7"/>
          <w:i/>
          <w:iCs/>
          <w:sz w:val="28"/>
          <w:szCs w:val="28"/>
          <w:u w:val="single"/>
        </w:rPr>
        <w:t>.</w:t>
      </w:r>
    </w:p>
    <w:p w:rsidR="006A54DC" w:rsidRPr="005337AC" w:rsidRDefault="006A54DC" w:rsidP="0053104E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sz w:val="28"/>
          <w:szCs w:val="28"/>
        </w:rPr>
        <w:t>Задача: подготовка обучающих к работе на занятии, содержание этапа: организация начала занятия, создание психологическогонастроя на учебную деятельность и активизация внимания.</w:t>
      </w:r>
    </w:p>
    <w:p w:rsidR="006A54DC" w:rsidRPr="005337AC" w:rsidRDefault="006A54DC" w:rsidP="0053104E">
      <w:pPr>
        <w:pStyle w:val="c3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i/>
          <w:iCs/>
          <w:sz w:val="28"/>
          <w:szCs w:val="28"/>
          <w:u w:val="single"/>
        </w:rPr>
        <w:t>II этan - проверочный</w:t>
      </w:r>
      <w:r w:rsidRPr="005337AC">
        <w:rPr>
          <w:rStyle w:val="c0"/>
          <w:i/>
          <w:iCs/>
          <w:sz w:val="28"/>
          <w:szCs w:val="28"/>
        </w:rPr>
        <w:t>.</w:t>
      </w:r>
      <w:r w:rsidRPr="005337AC">
        <w:rPr>
          <w:rStyle w:val="apple-converted-space"/>
          <w:i/>
          <w:iCs/>
          <w:sz w:val="28"/>
          <w:szCs w:val="28"/>
        </w:rPr>
        <w:t> </w:t>
      </w:r>
      <w:r w:rsidRPr="005337AC">
        <w:rPr>
          <w:rStyle w:val="c0"/>
          <w:sz w:val="28"/>
          <w:szCs w:val="28"/>
        </w:rPr>
        <w:t>Задача: установление правильности и осознанности выполнения домашнегозадания (если было), выявление пробелов и их коррекция.Содержание этапа: проверка домашнего задания (творческого, практического) проверка усвоения знаний предыдущего занятия.</w:t>
      </w:r>
    </w:p>
    <w:p w:rsidR="006A54DC" w:rsidRPr="005337AC" w:rsidRDefault="006A54DC" w:rsidP="0053104E">
      <w:pPr>
        <w:pStyle w:val="c6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i/>
          <w:iCs/>
          <w:sz w:val="28"/>
          <w:szCs w:val="28"/>
          <w:u w:val="single"/>
        </w:rPr>
        <w:t>III этап -  подготовительный</w:t>
      </w:r>
      <w:r w:rsidRPr="005337AC">
        <w:rPr>
          <w:rStyle w:val="c0"/>
          <w:i/>
          <w:iCs/>
          <w:sz w:val="28"/>
          <w:szCs w:val="28"/>
        </w:rPr>
        <w:t xml:space="preserve">  </w:t>
      </w:r>
      <w:r w:rsidRPr="005337AC">
        <w:rPr>
          <w:rStyle w:val="c0"/>
          <w:sz w:val="28"/>
          <w:szCs w:val="28"/>
        </w:rPr>
        <w:t>(подготовка   к   восприятию   нового</w:t>
      </w:r>
    </w:p>
    <w:p w:rsidR="006A54DC" w:rsidRPr="005337AC" w:rsidRDefault="006A54DC" w:rsidP="0053104E">
      <w:pPr>
        <w:pStyle w:val="c33"/>
        <w:shd w:val="clear" w:color="auto" w:fill="FFFFFF"/>
        <w:spacing w:before="0" w:beforeAutospacing="0" w:after="0" w:afterAutospacing="0"/>
        <w:jc w:val="both"/>
        <w:rPr>
          <w:rStyle w:val="c42"/>
          <w:sz w:val="28"/>
          <w:szCs w:val="28"/>
        </w:rPr>
      </w:pPr>
      <w:r w:rsidRPr="005337AC">
        <w:rPr>
          <w:rStyle w:val="c0"/>
          <w:sz w:val="28"/>
          <w:szCs w:val="28"/>
        </w:rPr>
        <w:t>содержания)</w:t>
      </w:r>
      <w:r w:rsidRPr="005337AC">
        <w:rPr>
          <w:rStyle w:val="c42"/>
          <w:sz w:val="28"/>
          <w:szCs w:val="28"/>
        </w:rPr>
        <w:t>.</w:t>
      </w:r>
    </w:p>
    <w:p w:rsidR="006A54DC" w:rsidRPr="005337AC" w:rsidRDefault="006A54DC" w:rsidP="0053104E">
      <w:pPr>
        <w:pStyle w:val="c3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sz w:val="28"/>
          <w:szCs w:val="28"/>
        </w:rPr>
        <w:t xml:space="preserve">Задача: мотивация и принятие детьми цели учебно-познавательной деятельности. Содержание этапа: сообщение темы, цели занятия и мотивация деятельности </w:t>
      </w:r>
      <w:r w:rsidR="007200D1" w:rsidRPr="005337AC">
        <w:rPr>
          <w:rStyle w:val="c0"/>
          <w:sz w:val="28"/>
          <w:szCs w:val="28"/>
        </w:rPr>
        <w:t>обучающихся</w:t>
      </w:r>
      <w:r w:rsidRPr="005337AC">
        <w:rPr>
          <w:rStyle w:val="c0"/>
          <w:sz w:val="28"/>
          <w:szCs w:val="28"/>
        </w:rPr>
        <w:t xml:space="preserve"> (пример, познавательная задача, проблемное задание детям).</w:t>
      </w:r>
    </w:p>
    <w:p w:rsidR="006A54DC" w:rsidRPr="005337AC" w:rsidRDefault="006A54DC" w:rsidP="0053104E">
      <w:pPr>
        <w:pStyle w:val="c4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u w:val="single"/>
        </w:rPr>
      </w:pPr>
      <w:r w:rsidRPr="005337AC">
        <w:rPr>
          <w:rStyle w:val="c0"/>
          <w:i/>
          <w:iCs/>
          <w:sz w:val="28"/>
          <w:szCs w:val="28"/>
          <w:u w:val="single"/>
        </w:rPr>
        <w:t>IV этап  </w:t>
      </w:r>
      <w:r w:rsidRPr="005337AC">
        <w:rPr>
          <w:rStyle w:val="c0"/>
          <w:sz w:val="28"/>
          <w:szCs w:val="28"/>
          <w:u w:val="single"/>
        </w:rPr>
        <w:t>-</w:t>
      </w:r>
      <w:r w:rsidRPr="005337AC">
        <w:rPr>
          <w:rStyle w:val="c0"/>
          <w:i/>
          <w:sz w:val="28"/>
          <w:szCs w:val="28"/>
          <w:u w:val="single"/>
        </w:rPr>
        <w:t xml:space="preserve">основной. </w:t>
      </w:r>
      <w:r w:rsidRPr="005337AC">
        <w:rPr>
          <w:rStyle w:val="c0"/>
          <w:sz w:val="28"/>
          <w:szCs w:val="28"/>
        </w:rPr>
        <w:t>В качестве основного этапа могут выступать следующие</w:t>
      </w:r>
      <w:r w:rsidR="007200D1" w:rsidRPr="005337AC">
        <w:rPr>
          <w:rStyle w:val="c0"/>
          <w:sz w:val="28"/>
          <w:szCs w:val="28"/>
        </w:rPr>
        <w:t>.</w:t>
      </w:r>
    </w:p>
    <w:p w:rsidR="006A54DC" w:rsidRPr="005337AC" w:rsidRDefault="006A54DC" w:rsidP="0053104E">
      <w:pPr>
        <w:pStyle w:val="c3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337AC">
        <w:rPr>
          <w:rStyle w:val="c0"/>
          <w:i/>
          <w:iCs/>
          <w:sz w:val="28"/>
          <w:szCs w:val="28"/>
        </w:rPr>
        <w:t>Усвоение новых знаний и способов действии.  </w:t>
      </w:r>
      <w:r w:rsidRPr="005337AC">
        <w:rPr>
          <w:rStyle w:val="c0"/>
          <w:sz w:val="28"/>
          <w:szCs w:val="28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6A54DC" w:rsidRPr="005337AC" w:rsidRDefault="006A54DC" w:rsidP="0053104E">
      <w:pPr>
        <w:pStyle w:val="c5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5337AC">
        <w:rPr>
          <w:rStyle w:val="c0"/>
          <w:i/>
          <w:iCs/>
          <w:sz w:val="28"/>
          <w:szCs w:val="28"/>
          <w:u w:val="single"/>
        </w:rPr>
        <w:t>V этап – контрольный</w:t>
      </w:r>
      <w:r w:rsidRPr="005337AC">
        <w:rPr>
          <w:rStyle w:val="c0"/>
          <w:i/>
          <w:iCs/>
          <w:sz w:val="28"/>
          <w:szCs w:val="28"/>
        </w:rPr>
        <w:t>.  </w:t>
      </w:r>
    </w:p>
    <w:p w:rsidR="006A54DC" w:rsidRPr="005337AC" w:rsidRDefault="006A54DC" w:rsidP="0053104E">
      <w:pPr>
        <w:pStyle w:val="c52"/>
        <w:shd w:val="clear" w:color="auto" w:fill="FFFFFF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 w:rsidRPr="005337AC">
        <w:rPr>
          <w:rStyle w:val="c0"/>
          <w:iCs/>
          <w:sz w:val="28"/>
          <w:szCs w:val="28"/>
        </w:rPr>
        <w:t>Задача: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поисково-исследовательского, творческого).</w:t>
      </w:r>
    </w:p>
    <w:p w:rsidR="006A54DC" w:rsidRPr="005337AC" w:rsidRDefault="006A54DC" w:rsidP="0053104E">
      <w:pPr>
        <w:pStyle w:val="c5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i/>
          <w:iCs/>
          <w:sz w:val="28"/>
          <w:szCs w:val="28"/>
          <w:u w:val="single"/>
        </w:rPr>
        <w:t>VI        этап</w:t>
      </w:r>
      <w:r w:rsidRPr="005337AC">
        <w:rPr>
          <w:rStyle w:val="apple-converted-space"/>
          <w:i/>
          <w:iCs/>
          <w:sz w:val="28"/>
          <w:szCs w:val="28"/>
          <w:u w:val="single"/>
        </w:rPr>
        <w:t> </w:t>
      </w:r>
      <w:r w:rsidRPr="005337AC">
        <w:rPr>
          <w:rStyle w:val="c0"/>
          <w:sz w:val="28"/>
          <w:szCs w:val="28"/>
          <w:u w:val="single"/>
        </w:rPr>
        <w:t>-</w:t>
      </w:r>
      <w:r w:rsidRPr="005337AC">
        <w:rPr>
          <w:rStyle w:val="apple-converted-space"/>
          <w:sz w:val="28"/>
          <w:szCs w:val="28"/>
          <w:u w:val="single"/>
        </w:rPr>
        <w:t> </w:t>
      </w:r>
      <w:r w:rsidRPr="005337AC">
        <w:rPr>
          <w:rStyle w:val="c0"/>
          <w:i/>
          <w:iCs/>
          <w:sz w:val="28"/>
          <w:szCs w:val="28"/>
          <w:u w:val="single"/>
        </w:rPr>
        <w:t>итоговый.</w:t>
      </w:r>
    </w:p>
    <w:p w:rsidR="006A54DC" w:rsidRPr="005337AC" w:rsidRDefault="006A54DC" w:rsidP="0053104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sz w:val="28"/>
          <w:szCs w:val="28"/>
        </w:rPr>
        <w:t>Задача: дать анализ и оценку успешности достижения цели и наметить</w:t>
      </w:r>
    </w:p>
    <w:p w:rsidR="006A54DC" w:rsidRPr="005337AC" w:rsidRDefault="006A54DC" w:rsidP="0053104E">
      <w:pPr>
        <w:pStyle w:val="c3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sz w:val="28"/>
          <w:szCs w:val="28"/>
        </w:rPr>
        <w:t>перспективу последующей работы.Содержание этапа: педагог сообщает ответы на следующие вопросы: как работали обучающиеся на занятии, что нового узнали, какими умениями и навыками овладели.</w:t>
      </w:r>
    </w:p>
    <w:p w:rsidR="006A54DC" w:rsidRPr="005337AC" w:rsidRDefault="006A54DC" w:rsidP="0053104E">
      <w:pPr>
        <w:pStyle w:val="c8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i/>
          <w:iCs/>
          <w:sz w:val="28"/>
          <w:szCs w:val="28"/>
          <w:u w:val="single"/>
        </w:rPr>
        <w:t>VII        этап</w:t>
      </w:r>
      <w:r w:rsidRPr="005337AC">
        <w:rPr>
          <w:rStyle w:val="apple-converted-space"/>
          <w:i/>
          <w:iCs/>
          <w:sz w:val="28"/>
          <w:szCs w:val="28"/>
          <w:u w:val="single"/>
        </w:rPr>
        <w:t> </w:t>
      </w:r>
      <w:r w:rsidRPr="005337AC">
        <w:rPr>
          <w:rStyle w:val="c0"/>
          <w:sz w:val="28"/>
          <w:szCs w:val="28"/>
          <w:u w:val="single"/>
        </w:rPr>
        <w:t>-</w:t>
      </w:r>
      <w:r w:rsidRPr="005337AC">
        <w:rPr>
          <w:rStyle w:val="apple-converted-space"/>
          <w:sz w:val="28"/>
          <w:szCs w:val="28"/>
          <w:u w:val="single"/>
        </w:rPr>
        <w:t> </w:t>
      </w:r>
      <w:r w:rsidRPr="005337AC">
        <w:rPr>
          <w:rStyle w:val="c0"/>
          <w:i/>
          <w:iCs/>
          <w:sz w:val="28"/>
          <w:szCs w:val="28"/>
          <w:u w:val="single"/>
        </w:rPr>
        <w:t>рефлексивный.</w:t>
      </w:r>
    </w:p>
    <w:p w:rsidR="006A54DC" w:rsidRPr="005337AC" w:rsidRDefault="006A54DC" w:rsidP="0053104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sz w:val="28"/>
          <w:szCs w:val="28"/>
        </w:rPr>
        <w:t>Задача: мобилизация детей на самооценку. Может оцениватьсяработоспособность, психологическое состояние, результативность работы,</w:t>
      </w:r>
    </w:p>
    <w:p w:rsidR="006A54DC" w:rsidRPr="005337AC" w:rsidRDefault="006A54DC" w:rsidP="0053104E">
      <w:pPr>
        <w:pStyle w:val="c4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sz w:val="28"/>
          <w:szCs w:val="28"/>
        </w:rPr>
        <w:t>содержание и полезность учебной работы.</w:t>
      </w:r>
    </w:p>
    <w:p w:rsidR="006A54DC" w:rsidRPr="005337AC" w:rsidRDefault="006A54DC" w:rsidP="0053104E">
      <w:pPr>
        <w:pStyle w:val="c49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5337AC">
        <w:rPr>
          <w:rStyle w:val="c0"/>
          <w:i/>
          <w:iCs/>
          <w:sz w:val="28"/>
          <w:szCs w:val="28"/>
          <w:u w:val="single"/>
        </w:rPr>
        <w:t>VIIIэтап: информационный.</w:t>
      </w:r>
      <w:r w:rsidRPr="005337AC">
        <w:rPr>
          <w:rStyle w:val="c0"/>
          <w:i/>
          <w:iCs/>
          <w:sz w:val="28"/>
          <w:szCs w:val="28"/>
        </w:rPr>
        <w:t> </w:t>
      </w:r>
    </w:p>
    <w:p w:rsidR="006A54DC" w:rsidRPr="005337AC" w:rsidRDefault="006A54DC" w:rsidP="0053104E">
      <w:pPr>
        <w:pStyle w:val="c4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5337AC">
        <w:rPr>
          <w:rStyle w:val="c0"/>
          <w:sz w:val="28"/>
          <w:szCs w:val="28"/>
        </w:rPr>
        <w:t>Информация о домашнем задании (еслинеобходимо), инструктаж по его выполнению, определение перспективы следующих занятий.</w:t>
      </w:r>
    </w:p>
    <w:p w:rsidR="00AE4AD5" w:rsidRPr="005337AC" w:rsidRDefault="006A54DC" w:rsidP="006B7D88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337AC">
        <w:rPr>
          <w:rStyle w:val="c0"/>
          <w:sz w:val="28"/>
          <w:szCs w:val="28"/>
        </w:rPr>
        <w:t>Задача: обеспечение понимания цели, содержания и способов выполнениядомашнего задания, логики дальнейших занятий.  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AE4AD5" w:rsidRPr="005337AC" w:rsidRDefault="00AE4AD5" w:rsidP="006A54DC">
      <w:pPr>
        <w:pStyle w:val="c1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E4AD5" w:rsidRPr="005337AC" w:rsidRDefault="00AE4AD5" w:rsidP="006A54DC">
      <w:pPr>
        <w:pStyle w:val="c1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6A54DC" w:rsidRPr="005337AC" w:rsidRDefault="0000709C" w:rsidP="006B7D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A54DC" w:rsidRPr="005337AC">
        <w:rPr>
          <w:rFonts w:ascii="Times New Roman" w:hAnsi="Times New Roman"/>
          <w:b/>
          <w:sz w:val="28"/>
          <w:szCs w:val="28"/>
        </w:rPr>
        <w:lastRenderedPageBreak/>
        <w:t>5. СПИСОК ЛИТЕРАТУРЫ</w:t>
      </w:r>
    </w:p>
    <w:p w:rsidR="007200D1" w:rsidRPr="005337AC" w:rsidRDefault="007200D1" w:rsidP="007200D1">
      <w:pPr>
        <w:tabs>
          <w:tab w:val="left" w:pos="10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7A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A54DC" w:rsidRPr="005337AC" w:rsidRDefault="006A54DC" w:rsidP="006A54DC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 xml:space="preserve"> «Правила дорожного движения РФ»/официальный текст/ - М.2006г.</w:t>
      </w:r>
    </w:p>
    <w:p w:rsidR="006A54DC" w:rsidRPr="005337AC" w:rsidRDefault="006A54DC" w:rsidP="006A54DC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Баряева Л.Б, Жевнеров В.Л., Загребаева Е.В. Азбука дорожного движения. (Программа и методические рекомендации. М.:Дрофа, 2008г.</w:t>
      </w:r>
    </w:p>
    <w:p w:rsidR="006A54DC" w:rsidRPr="005337AC" w:rsidRDefault="006A54DC" w:rsidP="006A54DC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«Комментарии к правилам дорожного движения РФ» под ред. Федорова А.В.-М. «За рулем», 2006г.</w:t>
      </w:r>
    </w:p>
    <w:p w:rsidR="006A54DC" w:rsidRDefault="006A54DC" w:rsidP="006A54DC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Безопасность на дорогах: методическое пособие для учителей. М.: Учприбор, 2009г.</w:t>
      </w:r>
    </w:p>
    <w:p w:rsidR="0053104E" w:rsidRPr="005337AC" w:rsidRDefault="0053104E" w:rsidP="0053104E">
      <w:pPr>
        <w:pStyle w:val="a3"/>
        <w:ind w:left="0"/>
        <w:jc w:val="both"/>
        <w:rPr>
          <w:sz w:val="28"/>
          <w:szCs w:val="28"/>
        </w:rPr>
      </w:pPr>
    </w:p>
    <w:p w:rsidR="007200D1" w:rsidRPr="005337AC" w:rsidRDefault="007200D1" w:rsidP="007200D1">
      <w:pPr>
        <w:pStyle w:val="a3"/>
        <w:ind w:left="0"/>
        <w:jc w:val="both"/>
        <w:rPr>
          <w:b/>
          <w:sz w:val="28"/>
          <w:szCs w:val="28"/>
        </w:rPr>
      </w:pPr>
      <w:r w:rsidRPr="005337AC">
        <w:rPr>
          <w:b/>
          <w:sz w:val="28"/>
          <w:szCs w:val="28"/>
        </w:rPr>
        <w:t>Дополнительная:</w:t>
      </w:r>
    </w:p>
    <w:p w:rsidR="006A54DC" w:rsidRPr="005337AC" w:rsidRDefault="006A54DC" w:rsidP="006A54DC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Безопасность на дорогах: руководство по использованию электронных компонентов УМК. М.: Учприбор, 2009г.</w:t>
      </w:r>
    </w:p>
    <w:p w:rsidR="006A54DC" w:rsidRPr="005337AC" w:rsidRDefault="006A54DC" w:rsidP="006A54DC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Виноградова Н.Ф. Программа и поурочно-тематическое планирование по курсу «Безопасность на дорогах» книга для учителей. М. ЭНАС-КЛАСС. 2007г.</w:t>
      </w:r>
    </w:p>
    <w:p w:rsidR="006A54DC" w:rsidRDefault="006A54DC" w:rsidP="006A54DC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Михайлов Л,А, Форштат М.Л.. учебное пособие по Правила дорожного движения. СПб., «Лики России», 2007г.</w:t>
      </w:r>
    </w:p>
    <w:p w:rsidR="0053104E" w:rsidRDefault="0053104E" w:rsidP="0053104E">
      <w:pPr>
        <w:pStyle w:val="a3"/>
        <w:ind w:left="0"/>
        <w:jc w:val="both"/>
        <w:rPr>
          <w:sz w:val="28"/>
          <w:szCs w:val="28"/>
        </w:rPr>
      </w:pPr>
    </w:p>
    <w:p w:rsidR="0053104E" w:rsidRPr="005337AC" w:rsidRDefault="0053104E" w:rsidP="005310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Учебно – методический  комплекс для педагога.</w:t>
      </w:r>
    </w:p>
    <w:p w:rsidR="0053104E" w:rsidRPr="005337AC" w:rsidRDefault="0053104E" w:rsidP="0053104E">
      <w:pPr>
        <w:pStyle w:val="a3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Безопасность на дорогах: методическое пособие для учителей. М.: Учприбор, 2009г.</w:t>
      </w:r>
    </w:p>
    <w:p w:rsidR="0053104E" w:rsidRPr="005337AC" w:rsidRDefault="0053104E" w:rsidP="0053104E">
      <w:pPr>
        <w:pStyle w:val="a3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Безопасность на дорогах: руководство по использованию электронных компонентов УМК. М.: Учприбор, 2009г.</w:t>
      </w:r>
    </w:p>
    <w:p w:rsidR="0053104E" w:rsidRPr="005337AC" w:rsidRDefault="0053104E" w:rsidP="0053104E">
      <w:pPr>
        <w:pStyle w:val="a3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Виноградова Н.Ф. Программа и поурочно-тематическое планирование по курсу «Безопасность на дорогах» книга для учителей. М. ЭНАС-КЛАСС. 2007г.</w:t>
      </w:r>
    </w:p>
    <w:p w:rsidR="0053104E" w:rsidRPr="005337AC" w:rsidRDefault="0053104E" w:rsidP="0053104E">
      <w:pPr>
        <w:pStyle w:val="a3"/>
        <w:ind w:left="0"/>
        <w:jc w:val="both"/>
        <w:rPr>
          <w:sz w:val="28"/>
          <w:szCs w:val="28"/>
        </w:rPr>
      </w:pPr>
    </w:p>
    <w:p w:rsidR="006A54DC" w:rsidRPr="005337AC" w:rsidRDefault="006A54DC" w:rsidP="005310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37AC">
        <w:rPr>
          <w:rFonts w:ascii="Times New Roman" w:hAnsi="Times New Roman"/>
          <w:b/>
          <w:sz w:val="28"/>
          <w:szCs w:val="28"/>
        </w:rPr>
        <w:t>Учебно – методический  комплекс для обучающегося.</w:t>
      </w:r>
    </w:p>
    <w:p w:rsidR="006A54DC" w:rsidRPr="005337AC" w:rsidRDefault="006A54DC" w:rsidP="006A54DC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Безопасность на дорогах Учебник-тетрадь в двух частях. Москва ЭНАС-КЛАСС, ООО «КомпанияПрофтехнология» 2008год.</w:t>
      </w:r>
    </w:p>
    <w:p w:rsidR="006A54DC" w:rsidRPr="005337AC" w:rsidRDefault="006A54DC" w:rsidP="006A54DC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Дорожная безопасность Учебная книжка-тетрадь. Москва , Дрофа, 2005год.</w:t>
      </w:r>
    </w:p>
    <w:p w:rsidR="006A54DC" w:rsidRPr="005337AC" w:rsidRDefault="006A54DC" w:rsidP="006A54DC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Рабочая тетрадь по Правилам дорожного движения. «Лики России» Санкт-Петербург 2007год.</w:t>
      </w:r>
    </w:p>
    <w:p w:rsidR="006A54DC" w:rsidRPr="005337AC" w:rsidRDefault="006A54DC" w:rsidP="006A54DC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5337AC">
        <w:rPr>
          <w:sz w:val="28"/>
          <w:szCs w:val="28"/>
        </w:rPr>
        <w:t>СD – диск: Улица полна неожиданностей.</w:t>
      </w: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5337AC" w:rsidRDefault="006A54DC" w:rsidP="006A54DC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54DC" w:rsidRPr="006B7D88" w:rsidRDefault="0000709C" w:rsidP="006B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54DC" w:rsidRPr="006B7D8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</w:t>
      </w:r>
      <w:r w:rsidR="006B7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4DC" w:rsidRPr="006B7D88">
        <w:rPr>
          <w:rFonts w:ascii="Times New Roman" w:hAnsi="Times New Roman" w:cs="Times New Roman"/>
          <w:b/>
          <w:sz w:val="28"/>
          <w:szCs w:val="28"/>
        </w:rPr>
        <w:t>учебный  график</w:t>
      </w:r>
    </w:p>
    <w:p w:rsidR="0053104E" w:rsidRPr="0053104E" w:rsidRDefault="0053104E" w:rsidP="005310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3104E">
        <w:rPr>
          <w:rFonts w:ascii="Times New Roman" w:hAnsi="Times New Roman"/>
          <w:b/>
          <w:sz w:val="28"/>
          <w:szCs w:val="28"/>
        </w:rPr>
        <w:t xml:space="preserve">«Светофор. Для детей </w:t>
      </w:r>
      <w:r w:rsidR="008C4908">
        <w:rPr>
          <w:rFonts w:ascii="Times New Roman" w:hAnsi="Times New Roman"/>
          <w:b/>
          <w:sz w:val="28"/>
          <w:szCs w:val="28"/>
        </w:rPr>
        <w:t>7-10</w:t>
      </w:r>
      <w:r w:rsidRPr="0053104E">
        <w:rPr>
          <w:rFonts w:ascii="Times New Roman" w:hAnsi="Times New Roman"/>
          <w:b/>
          <w:sz w:val="28"/>
          <w:szCs w:val="28"/>
        </w:rPr>
        <w:t xml:space="preserve"> лет»</w:t>
      </w:r>
    </w:p>
    <w:p w:rsidR="006A54DC" w:rsidRPr="005337AC" w:rsidRDefault="0053104E" w:rsidP="004406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54DC" w:rsidRPr="005337AC">
        <w:rPr>
          <w:rFonts w:ascii="Times New Roman" w:hAnsi="Times New Roman"/>
          <w:sz w:val="28"/>
          <w:szCs w:val="28"/>
        </w:rPr>
        <w:t xml:space="preserve">руппа 1-го года обучения, </w:t>
      </w:r>
      <w:r w:rsidR="008C4908">
        <w:rPr>
          <w:rFonts w:ascii="Times New Roman" w:hAnsi="Times New Roman"/>
          <w:sz w:val="28"/>
          <w:szCs w:val="28"/>
        </w:rPr>
        <w:t>2</w:t>
      </w:r>
      <w:r w:rsidR="006A54DC" w:rsidRPr="005337AC">
        <w:rPr>
          <w:rFonts w:ascii="Times New Roman" w:hAnsi="Times New Roman"/>
          <w:sz w:val="28"/>
          <w:szCs w:val="28"/>
        </w:rPr>
        <w:t xml:space="preserve"> недельных часа, </w:t>
      </w:r>
      <w:r w:rsidR="008C4908">
        <w:rPr>
          <w:rFonts w:ascii="Times New Roman" w:hAnsi="Times New Roman"/>
          <w:sz w:val="28"/>
          <w:szCs w:val="28"/>
        </w:rPr>
        <w:t>68</w:t>
      </w:r>
      <w:r w:rsidR="006A54DC" w:rsidRPr="005337AC">
        <w:rPr>
          <w:rFonts w:ascii="Times New Roman" w:hAnsi="Times New Roman"/>
          <w:sz w:val="28"/>
          <w:szCs w:val="28"/>
        </w:rPr>
        <w:t xml:space="preserve"> часов в год</w:t>
      </w:r>
    </w:p>
    <w:p w:rsidR="006A54DC" w:rsidRPr="005337AC" w:rsidRDefault="006A54DC" w:rsidP="0044068A">
      <w:pPr>
        <w:pStyle w:val="a5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Количество учебных недель:  3</w:t>
      </w:r>
      <w:r w:rsidR="008C4908">
        <w:rPr>
          <w:rFonts w:ascii="Times New Roman" w:hAnsi="Times New Roman"/>
          <w:sz w:val="28"/>
          <w:szCs w:val="28"/>
        </w:rPr>
        <w:t>4</w:t>
      </w:r>
      <w:r w:rsidRPr="005337AC">
        <w:rPr>
          <w:rFonts w:ascii="Times New Roman" w:hAnsi="Times New Roman"/>
          <w:sz w:val="28"/>
          <w:szCs w:val="28"/>
        </w:rPr>
        <w:t xml:space="preserve"> учебных недель</w:t>
      </w:r>
    </w:p>
    <w:p w:rsidR="006A54DC" w:rsidRDefault="006A54DC" w:rsidP="0044068A">
      <w:pPr>
        <w:pStyle w:val="a5"/>
        <w:rPr>
          <w:rFonts w:ascii="Times New Roman" w:hAnsi="Times New Roman"/>
          <w:sz w:val="28"/>
          <w:szCs w:val="28"/>
        </w:rPr>
      </w:pPr>
      <w:r w:rsidRPr="005337AC">
        <w:rPr>
          <w:rFonts w:ascii="Times New Roman" w:hAnsi="Times New Roman"/>
          <w:sz w:val="28"/>
          <w:szCs w:val="28"/>
        </w:rPr>
        <w:t>Период обучения: с 01 сентября по 31 мая.</w:t>
      </w:r>
    </w:p>
    <w:p w:rsidR="00AA49FE" w:rsidRPr="005337AC" w:rsidRDefault="00AA49FE" w:rsidP="0044068A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35"/>
        <w:gridCol w:w="733"/>
        <w:gridCol w:w="1559"/>
        <w:gridCol w:w="1134"/>
        <w:gridCol w:w="1560"/>
        <w:gridCol w:w="1134"/>
      </w:tblGrid>
      <w:tr w:rsidR="006A54DC" w:rsidRPr="005337AC" w:rsidTr="004C77BF">
        <w:tc>
          <w:tcPr>
            <w:tcW w:w="617" w:type="dxa"/>
            <w:shd w:val="clear" w:color="auto" w:fill="auto"/>
          </w:tcPr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35" w:type="dxa"/>
            <w:shd w:val="clear" w:color="auto" w:fill="auto"/>
          </w:tcPr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3" w:type="dxa"/>
            <w:shd w:val="clear" w:color="auto" w:fill="auto"/>
          </w:tcPr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Форма аттестации/</w:t>
            </w:r>
          </w:p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  <w:shd w:val="clear" w:color="auto" w:fill="auto"/>
          </w:tcPr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  <w:shd w:val="clear" w:color="auto" w:fill="auto"/>
          </w:tcPr>
          <w:p w:rsidR="006A54DC" w:rsidRPr="005337AC" w:rsidRDefault="006A54DC" w:rsidP="004C77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Дата по факту</w:t>
            </w:r>
          </w:p>
        </w:tc>
      </w:tr>
      <w:tr w:rsidR="00E64DF7" w:rsidRPr="005337AC" w:rsidTr="004C77BF">
        <w:tc>
          <w:tcPr>
            <w:tcW w:w="617" w:type="dxa"/>
            <w:shd w:val="clear" w:color="auto" w:fill="auto"/>
          </w:tcPr>
          <w:p w:rsidR="00E64DF7" w:rsidRPr="005337AC" w:rsidRDefault="00E64DF7" w:rsidP="00E64DF7">
            <w:pPr>
              <w:pStyle w:val="a5"/>
              <w:numPr>
                <w:ilvl w:val="0"/>
                <w:numId w:val="8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E64DF7" w:rsidRPr="005337AC" w:rsidRDefault="00E64DF7" w:rsidP="00E64DF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Вводное занятие. Инструктаж по технике безопасности и пожарной безопасности</w:t>
            </w:r>
            <w:r w:rsidRPr="005337A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33" w:type="dxa"/>
            <w:shd w:val="clear" w:color="auto" w:fill="auto"/>
          </w:tcPr>
          <w:p w:rsidR="00E64DF7" w:rsidRPr="008C4908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4DF7" w:rsidRDefault="00E64DF7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E64DF7" w:rsidRPr="005337AC" w:rsidRDefault="00E64DF7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134" w:type="dxa"/>
            <w:shd w:val="clear" w:color="auto" w:fill="auto"/>
          </w:tcPr>
          <w:p w:rsidR="00E64DF7" w:rsidRPr="005337AC" w:rsidRDefault="00E64DF7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numPr>
                <w:ilvl w:val="0"/>
                <w:numId w:val="8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На чем люди ездят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Близко-далеко, быстро-медленно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Чему нас учат правила дорожного движения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Тест вступительный  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едем по улице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Какие бывают дороги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Где мы будем играть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Дорога за городом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Светофоры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Дорожные знаки</w:t>
            </w:r>
          </w:p>
        </w:tc>
        <w:tc>
          <w:tcPr>
            <w:tcW w:w="733" w:type="dxa"/>
            <w:shd w:val="clear" w:color="auto" w:fill="auto"/>
          </w:tcPr>
          <w:p w:rsidR="008C4908" w:rsidRDefault="00561508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Пешеходный переход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Нас увидят в сумерках</w:t>
            </w:r>
          </w:p>
        </w:tc>
        <w:tc>
          <w:tcPr>
            <w:tcW w:w="733" w:type="dxa"/>
            <w:shd w:val="clear" w:color="auto" w:fill="auto"/>
          </w:tcPr>
          <w:p w:rsidR="008C4908" w:rsidRDefault="00561508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переходим улицу</w:t>
            </w:r>
          </w:p>
        </w:tc>
        <w:tc>
          <w:tcPr>
            <w:tcW w:w="733" w:type="dxa"/>
            <w:shd w:val="clear" w:color="auto" w:fill="auto"/>
          </w:tcPr>
          <w:p w:rsidR="008C4908" w:rsidRDefault="00561508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>Тест промежуточный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5615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Перекресток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  <w:p w:rsidR="00561508" w:rsidRPr="005337AC" w:rsidRDefault="00561508" w:rsidP="007451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Сигналы машин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561508" w:rsidRPr="005337AC" w:rsidRDefault="0056150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Остановка транспорта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561508" w:rsidRPr="005337AC" w:rsidRDefault="005615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- пассажиры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561508" w:rsidRPr="005337AC" w:rsidRDefault="0056150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едем на дачу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56150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561508" w:rsidRPr="005337AC" w:rsidRDefault="0056150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Опасные ситуации</w:t>
            </w:r>
          </w:p>
        </w:tc>
        <w:tc>
          <w:tcPr>
            <w:tcW w:w="733" w:type="dxa"/>
            <w:shd w:val="clear" w:color="auto" w:fill="auto"/>
          </w:tcPr>
          <w:p w:rsidR="008C4908" w:rsidRDefault="00561508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6B7D8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6B7D8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Несчастный случай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9A211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О транспорте</w:t>
            </w:r>
          </w:p>
        </w:tc>
        <w:tc>
          <w:tcPr>
            <w:tcW w:w="733" w:type="dxa"/>
            <w:shd w:val="clear" w:color="auto" w:fill="auto"/>
          </w:tcPr>
          <w:p w:rsidR="008C4908" w:rsidRDefault="00561508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DB60E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6B7D8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6B7D8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Дорога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DB60E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Части дороги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DB60E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Внимание! Опасность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DB60E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здесь живем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DB60E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Будем уважать людей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DB60E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Мы - пешеходы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DB60E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  <w:p w:rsidR="006B7D88" w:rsidRPr="005337AC" w:rsidRDefault="006B7D88" w:rsidP="00B5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 xml:space="preserve">Светофор регулирует движение 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4D2C1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C432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6B7D88" w:rsidRPr="005337AC" w:rsidRDefault="006B7D88" w:rsidP="006B7D8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 w:colFirst="0" w:colLast="5"/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Что мы теперь знаем.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4D2C1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  <w:p w:rsidR="006B7D88" w:rsidRPr="005337AC" w:rsidRDefault="006B7D8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908" w:rsidRPr="005337AC" w:rsidTr="004C77BF">
        <w:tc>
          <w:tcPr>
            <w:tcW w:w="617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37AC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335" w:type="dxa"/>
            <w:shd w:val="clear" w:color="auto" w:fill="auto"/>
          </w:tcPr>
          <w:p w:rsidR="008C4908" w:rsidRPr="005337AC" w:rsidRDefault="008C4908" w:rsidP="00E64DF7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337AC">
              <w:rPr>
                <w:rStyle w:val="c0"/>
                <w:sz w:val="28"/>
                <w:szCs w:val="28"/>
              </w:rPr>
              <w:t>Проверим себя.</w:t>
            </w:r>
          </w:p>
        </w:tc>
        <w:tc>
          <w:tcPr>
            <w:tcW w:w="733" w:type="dxa"/>
            <w:shd w:val="clear" w:color="auto" w:fill="auto"/>
          </w:tcPr>
          <w:p w:rsidR="008C4908" w:rsidRDefault="008C4908">
            <w:r w:rsidRPr="003C6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4908" w:rsidRDefault="008C4908" w:rsidP="00E64DF7">
            <w:r w:rsidRPr="004D2C1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7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560" w:type="dxa"/>
            <w:shd w:val="clear" w:color="auto" w:fill="auto"/>
          </w:tcPr>
          <w:p w:rsidR="008C4908" w:rsidRDefault="006B7D88" w:rsidP="00C432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  <w:p w:rsidR="006B7D88" w:rsidRPr="005337AC" w:rsidRDefault="006B7D88" w:rsidP="00C432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1134" w:type="dxa"/>
            <w:shd w:val="clear" w:color="auto" w:fill="auto"/>
          </w:tcPr>
          <w:p w:rsidR="008C4908" w:rsidRPr="005337AC" w:rsidRDefault="008C4908" w:rsidP="00E64DF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0377EC" w:rsidRPr="005337AC" w:rsidTr="004C77BF">
        <w:tc>
          <w:tcPr>
            <w:tcW w:w="2952" w:type="dxa"/>
            <w:gridSpan w:val="2"/>
            <w:shd w:val="clear" w:color="auto" w:fill="auto"/>
          </w:tcPr>
          <w:p w:rsidR="000377EC" w:rsidRPr="005337AC" w:rsidRDefault="000377EC" w:rsidP="000377E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7A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0377EC" w:rsidRPr="005337AC" w:rsidRDefault="000377EC" w:rsidP="000377EC">
            <w:pPr>
              <w:pStyle w:val="c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</w:tc>
      </w:tr>
    </w:tbl>
    <w:p w:rsidR="0063387B" w:rsidRPr="005337AC" w:rsidRDefault="0063387B" w:rsidP="006A54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3387B" w:rsidRPr="005337AC" w:rsidSect="004C77B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D39"/>
    <w:multiLevelType w:val="hybridMultilevel"/>
    <w:tmpl w:val="BC2E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481C"/>
    <w:multiLevelType w:val="hybridMultilevel"/>
    <w:tmpl w:val="24BEF5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86727A"/>
    <w:multiLevelType w:val="hybridMultilevel"/>
    <w:tmpl w:val="1F16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16A1"/>
    <w:multiLevelType w:val="hybridMultilevel"/>
    <w:tmpl w:val="B0B6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1F61"/>
    <w:multiLevelType w:val="hybridMultilevel"/>
    <w:tmpl w:val="B3BE2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173DBC"/>
    <w:multiLevelType w:val="hybridMultilevel"/>
    <w:tmpl w:val="B0C6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56303"/>
    <w:multiLevelType w:val="multilevel"/>
    <w:tmpl w:val="4D04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23ED8"/>
    <w:multiLevelType w:val="hybridMultilevel"/>
    <w:tmpl w:val="48729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7A76CE"/>
    <w:multiLevelType w:val="hybridMultilevel"/>
    <w:tmpl w:val="37E6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B4C05"/>
    <w:multiLevelType w:val="hybridMultilevel"/>
    <w:tmpl w:val="4A56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F3309"/>
    <w:multiLevelType w:val="hybridMultilevel"/>
    <w:tmpl w:val="84DE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27EB3"/>
    <w:multiLevelType w:val="hybridMultilevel"/>
    <w:tmpl w:val="22D8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2749"/>
    <w:multiLevelType w:val="hybridMultilevel"/>
    <w:tmpl w:val="B0C6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62A81"/>
    <w:multiLevelType w:val="multilevel"/>
    <w:tmpl w:val="919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44151"/>
    <w:multiLevelType w:val="hybridMultilevel"/>
    <w:tmpl w:val="28E42AA4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>
    <w:nsid w:val="3D47001B"/>
    <w:multiLevelType w:val="hybridMultilevel"/>
    <w:tmpl w:val="AEC2E26E"/>
    <w:lvl w:ilvl="0" w:tplc="45CAB6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6F6AC7"/>
    <w:multiLevelType w:val="hybridMultilevel"/>
    <w:tmpl w:val="508C6C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4F04CF"/>
    <w:multiLevelType w:val="hybridMultilevel"/>
    <w:tmpl w:val="FA2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5331"/>
    <w:multiLevelType w:val="multilevel"/>
    <w:tmpl w:val="7D10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228D8"/>
    <w:multiLevelType w:val="hybridMultilevel"/>
    <w:tmpl w:val="141CEBDC"/>
    <w:lvl w:ilvl="0" w:tplc="E2347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4754C"/>
    <w:multiLevelType w:val="multilevel"/>
    <w:tmpl w:val="E79622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6FD3919"/>
    <w:multiLevelType w:val="hybridMultilevel"/>
    <w:tmpl w:val="4860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6261F"/>
    <w:multiLevelType w:val="multilevel"/>
    <w:tmpl w:val="34DA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B6E57"/>
    <w:multiLevelType w:val="hybridMultilevel"/>
    <w:tmpl w:val="AFF273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F2C44AA"/>
    <w:multiLevelType w:val="hybridMultilevel"/>
    <w:tmpl w:val="00D6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C7465"/>
    <w:multiLevelType w:val="multilevel"/>
    <w:tmpl w:val="4436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165F2D"/>
    <w:multiLevelType w:val="hybridMultilevel"/>
    <w:tmpl w:val="9BB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"/>
  </w:num>
  <w:num w:numId="5">
    <w:abstractNumId w:val="7"/>
  </w:num>
  <w:num w:numId="6">
    <w:abstractNumId w:val="23"/>
  </w:num>
  <w:num w:numId="7">
    <w:abstractNumId w:val="16"/>
  </w:num>
  <w:num w:numId="8">
    <w:abstractNumId w:val="12"/>
  </w:num>
  <w:num w:numId="9">
    <w:abstractNumId w:val="20"/>
  </w:num>
  <w:num w:numId="10">
    <w:abstractNumId w:val="19"/>
  </w:num>
  <w:num w:numId="11">
    <w:abstractNumId w:val="15"/>
  </w:num>
  <w:num w:numId="12">
    <w:abstractNumId w:val="10"/>
  </w:num>
  <w:num w:numId="13">
    <w:abstractNumId w:val="26"/>
  </w:num>
  <w:num w:numId="14">
    <w:abstractNumId w:val="24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18"/>
  </w:num>
  <w:num w:numId="20">
    <w:abstractNumId w:val="22"/>
  </w:num>
  <w:num w:numId="21">
    <w:abstractNumId w:val="13"/>
  </w:num>
  <w:num w:numId="22">
    <w:abstractNumId w:val="17"/>
  </w:num>
  <w:num w:numId="23">
    <w:abstractNumId w:val="25"/>
  </w:num>
  <w:num w:numId="24">
    <w:abstractNumId w:val="8"/>
  </w:num>
  <w:num w:numId="25">
    <w:abstractNumId w:val="14"/>
  </w:num>
  <w:num w:numId="26">
    <w:abstractNumId w:val="9"/>
  </w:num>
  <w:num w:numId="27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DC"/>
    <w:rsid w:val="0000709C"/>
    <w:rsid w:val="00016A17"/>
    <w:rsid w:val="000377EC"/>
    <w:rsid w:val="000543EB"/>
    <w:rsid w:val="00087310"/>
    <w:rsid w:val="0009182A"/>
    <w:rsid w:val="000C43DA"/>
    <w:rsid w:val="000E6C57"/>
    <w:rsid w:val="00104DAA"/>
    <w:rsid w:val="001745BD"/>
    <w:rsid w:val="0018012C"/>
    <w:rsid w:val="0018092E"/>
    <w:rsid w:val="00193C2F"/>
    <w:rsid w:val="001A7666"/>
    <w:rsid w:val="001A76D6"/>
    <w:rsid w:val="00210686"/>
    <w:rsid w:val="00224844"/>
    <w:rsid w:val="002658F0"/>
    <w:rsid w:val="0029587A"/>
    <w:rsid w:val="002E420C"/>
    <w:rsid w:val="003309FC"/>
    <w:rsid w:val="0035031A"/>
    <w:rsid w:val="00350D00"/>
    <w:rsid w:val="00352CDF"/>
    <w:rsid w:val="00373BCC"/>
    <w:rsid w:val="00395D87"/>
    <w:rsid w:val="003B2068"/>
    <w:rsid w:val="0044068A"/>
    <w:rsid w:val="0047059A"/>
    <w:rsid w:val="00473C86"/>
    <w:rsid w:val="00477A7A"/>
    <w:rsid w:val="00483D6C"/>
    <w:rsid w:val="00484608"/>
    <w:rsid w:val="004C77BF"/>
    <w:rsid w:val="004D726F"/>
    <w:rsid w:val="004E7C79"/>
    <w:rsid w:val="00503F76"/>
    <w:rsid w:val="005163A1"/>
    <w:rsid w:val="00523EB7"/>
    <w:rsid w:val="0053104E"/>
    <w:rsid w:val="005337AC"/>
    <w:rsid w:val="00561508"/>
    <w:rsid w:val="00575E7C"/>
    <w:rsid w:val="00582047"/>
    <w:rsid w:val="00592718"/>
    <w:rsid w:val="005A296B"/>
    <w:rsid w:val="005B5834"/>
    <w:rsid w:val="005D17DB"/>
    <w:rsid w:val="005D642C"/>
    <w:rsid w:val="005D68BF"/>
    <w:rsid w:val="005E0B2E"/>
    <w:rsid w:val="005F76E0"/>
    <w:rsid w:val="00606E1E"/>
    <w:rsid w:val="0063387B"/>
    <w:rsid w:val="00642B67"/>
    <w:rsid w:val="00672CC2"/>
    <w:rsid w:val="00673EFA"/>
    <w:rsid w:val="006935A0"/>
    <w:rsid w:val="006A3E84"/>
    <w:rsid w:val="006A54DC"/>
    <w:rsid w:val="006B570D"/>
    <w:rsid w:val="006B7D88"/>
    <w:rsid w:val="007200D1"/>
    <w:rsid w:val="00734DDF"/>
    <w:rsid w:val="0074518E"/>
    <w:rsid w:val="0074726D"/>
    <w:rsid w:val="0078583E"/>
    <w:rsid w:val="007C0495"/>
    <w:rsid w:val="007E6E77"/>
    <w:rsid w:val="008360AF"/>
    <w:rsid w:val="00862EE5"/>
    <w:rsid w:val="00871CB2"/>
    <w:rsid w:val="008776B3"/>
    <w:rsid w:val="008838DC"/>
    <w:rsid w:val="008C4908"/>
    <w:rsid w:val="008D13F6"/>
    <w:rsid w:val="00915042"/>
    <w:rsid w:val="00954B36"/>
    <w:rsid w:val="009818CD"/>
    <w:rsid w:val="00982D3D"/>
    <w:rsid w:val="00994FDF"/>
    <w:rsid w:val="00A05D71"/>
    <w:rsid w:val="00A37F04"/>
    <w:rsid w:val="00A417CF"/>
    <w:rsid w:val="00A82C3A"/>
    <w:rsid w:val="00AA49FE"/>
    <w:rsid w:val="00AD77F9"/>
    <w:rsid w:val="00AE1431"/>
    <w:rsid w:val="00AE4AD5"/>
    <w:rsid w:val="00AF284A"/>
    <w:rsid w:val="00B17AC2"/>
    <w:rsid w:val="00B35744"/>
    <w:rsid w:val="00B520D0"/>
    <w:rsid w:val="00B535C5"/>
    <w:rsid w:val="00B538CA"/>
    <w:rsid w:val="00B74532"/>
    <w:rsid w:val="00B77CBE"/>
    <w:rsid w:val="00BA2253"/>
    <w:rsid w:val="00BC04A4"/>
    <w:rsid w:val="00BC0D1E"/>
    <w:rsid w:val="00BE7E32"/>
    <w:rsid w:val="00C241F5"/>
    <w:rsid w:val="00C4329B"/>
    <w:rsid w:val="00C45675"/>
    <w:rsid w:val="00C61ED2"/>
    <w:rsid w:val="00C86ABD"/>
    <w:rsid w:val="00C87562"/>
    <w:rsid w:val="00C901C9"/>
    <w:rsid w:val="00CD713C"/>
    <w:rsid w:val="00D130C5"/>
    <w:rsid w:val="00DA6CD8"/>
    <w:rsid w:val="00DB454C"/>
    <w:rsid w:val="00DC12D9"/>
    <w:rsid w:val="00DD3468"/>
    <w:rsid w:val="00DE51CC"/>
    <w:rsid w:val="00DE7B01"/>
    <w:rsid w:val="00DF78E1"/>
    <w:rsid w:val="00E10AF8"/>
    <w:rsid w:val="00E304B0"/>
    <w:rsid w:val="00E4446B"/>
    <w:rsid w:val="00E55687"/>
    <w:rsid w:val="00E61C57"/>
    <w:rsid w:val="00E64DF7"/>
    <w:rsid w:val="00E7214C"/>
    <w:rsid w:val="00E84B56"/>
    <w:rsid w:val="00EC7A23"/>
    <w:rsid w:val="00EE4F48"/>
    <w:rsid w:val="00F60226"/>
    <w:rsid w:val="00F62BA7"/>
    <w:rsid w:val="00FB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54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6A54DC"/>
  </w:style>
  <w:style w:type="paragraph" w:customStyle="1" w:styleId="c2">
    <w:name w:val="c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A54D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54DC"/>
  </w:style>
  <w:style w:type="paragraph" w:customStyle="1" w:styleId="c43">
    <w:name w:val="c4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A54DC"/>
  </w:style>
  <w:style w:type="paragraph" w:customStyle="1" w:styleId="c75">
    <w:name w:val="c7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A54DC"/>
  </w:style>
  <w:style w:type="paragraph" w:customStyle="1" w:styleId="c11">
    <w:name w:val="c11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A54DC"/>
  </w:style>
  <w:style w:type="paragraph" w:customStyle="1" w:styleId="c22">
    <w:name w:val="c2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A54D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6A5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A54D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54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6A54DC"/>
  </w:style>
  <w:style w:type="paragraph" w:customStyle="1" w:styleId="c2">
    <w:name w:val="c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A54D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54DC"/>
  </w:style>
  <w:style w:type="paragraph" w:customStyle="1" w:styleId="c43">
    <w:name w:val="c4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A54DC"/>
  </w:style>
  <w:style w:type="paragraph" w:customStyle="1" w:styleId="c75">
    <w:name w:val="c7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A54DC"/>
  </w:style>
  <w:style w:type="paragraph" w:customStyle="1" w:styleId="c11">
    <w:name w:val="c11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A54DC"/>
  </w:style>
  <w:style w:type="paragraph" w:customStyle="1" w:styleId="c22">
    <w:name w:val="c2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6A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A54D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6A5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A54D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BB4E-CE57-42E0-87B6-1D2DB572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2</cp:revision>
  <cp:lastPrinted>2017-08-01T09:56:00Z</cp:lastPrinted>
  <dcterms:created xsi:type="dcterms:W3CDTF">2022-06-03T18:59:00Z</dcterms:created>
  <dcterms:modified xsi:type="dcterms:W3CDTF">2022-06-03T18:59:00Z</dcterms:modified>
</cp:coreProperties>
</file>