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30" w:rsidRDefault="00A35230" w:rsidP="00D160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0E6" w:rsidRDefault="00A65A9F" w:rsidP="00D160E6">
      <w:r>
        <w:rPr>
          <w:noProof/>
          <w:lang w:eastAsia="ru-RU"/>
        </w:rPr>
        <w:drawing>
          <wp:inline distT="0" distB="0" distL="0" distR="0">
            <wp:extent cx="5940425" cy="8401458"/>
            <wp:effectExtent l="0" t="0" r="3175" b="0"/>
            <wp:docPr id="2" name="Рисунок 2" descr="E:\Хитровская ТР\doc000533202306270831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итровская ТР\doc0005332023062708311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9F" w:rsidRDefault="00A65A9F" w:rsidP="00D160E6">
      <w:bookmarkStart w:id="0" w:name="_GoBack"/>
      <w:bookmarkEnd w:id="0"/>
    </w:p>
    <w:p w:rsidR="00A35230" w:rsidRDefault="00A35230" w:rsidP="006F3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9C" w:rsidRPr="006F3D9C" w:rsidRDefault="006F3D9C" w:rsidP="006F3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D9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F3D9C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3D9C">
        <w:rPr>
          <w:rFonts w:ascii="Times New Roman" w:hAnsi="Times New Roman" w:cs="Times New Roman"/>
          <w:sz w:val="28"/>
          <w:szCs w:val="28"/>
        </w:rPr>
        <w:t xml:space="preserve"> естественнонаучная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D9C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Уровень освоения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3D9C">
        <w:rPr>
          <w:rFonts w:ascii="Times New Roman" w:hAnsi="Times New Roman" w:cs="Times New Roman"/>
          <w:sz w:val="28"/>
          <w:szCs w:val="28"/>
        </w:rPr>
        <w:t xml:space="preserve"> базовый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D9C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Программа «Практическая биология» ориентирована на приобретение знаний по разделам биологии (микробиологии, ботанике, зоологии), на развитие практичес</w:t>
      </w:r>
      <w:r w:rsidR="00624590">
        <w:rPr>
          <w:rFonts w:ascii="Times New Roman" w:hAnsi="Times New Roman" w:cs="Times New Roman"/>
          <w:sz w:val="28"/>
          <w:szCs w:val="28"/>
        </w:rPr>
        <w:t>ких умений и навыков, направлена</w:t>
      </w:r>
      <w:r w:rsidRPr="006F3D9C">
        <w:rPr>
          <w:rFonts w:ascii="Times New Roman" w:hAnsi="Times New Roman" w:cs="Times New Roman"/>
          <w:sz w:val="28"/>
          <w:szCs w:val="28"/>
        </w:rPr>
        <w:t xml:space="preserve"> на формирование интереса к опытной, экспериментальной и исследовательской деятельности, которые способствуют познавательной и творческой активности обучающихся. </w:t>
      </w:r>
    </w:p>
    <w:p w:rsidR="006F3D9C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6F3D9C">
        <w:rPr>
          <w:rFonts w:ascii="Times New Roman" w:hAnsi="Times New Roman" w:cs="Times New Roman"/>
          <w:sz w:val="28"/>
          <w:szCs w:val="28"/>
        </w:rPr>
        <w:t xml:space="preserve"> заключается в том, что программа «Практическая биология» в занимательной форме знакомит детей с разделами биологии: микробиологии, ботаник</w:t>
      </w:r>
      <w:r w:rsidR="00624590">
        <w:rPr>
          <w:rFonts w:ascii="Times New Roman" w:hAnsi="Times New Roman" w:cs="Times New Roman"/>
          <w:sz w:val="28"/>
          <w:szCs w:val="28"/>
        </w:rPr>
        <w:t>и</w:t>
      </w:r>
      <w:r w:rsidRPr="006F3D9C">
        <w:rPr>
          <w:rFonts w:ascii="Times New Roman" w:hAnsi="Times New Roman" w:cs="Times New Roman"/>
          <w:sz w:val="28"/>
          <w:szCs w:val="28"/>
        </w:rPr>
        <w:t xml:space="preserve">, зоологии, готовит к олимпиадам и конкурсам различных уровней.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6F3D9C">
        <w:rPr>
          <w:rFonts w:ascii="Times New Roman" w:hAnsi="Times New Roman" w:cs="Times New Roman"/>
          <w:sz w:val="28"/>
          <w:szCs w:val="28"/>
        </w:rPr>
        <w:t xml:space="preserve"> формирование знаний по отдельным разделам биологии (микробиологии, ботанике, зоологии) и приобре</w:t>
      </w:r>
      <w:r w:rsidR="00624590">
        <w:rPr>
          <w:rFonts w:ascii="Times New Roman" w:hAnsi="Times New Roman" w:cs="Times New Roman"/>
          <w:sz w:val="28"/>
          <w:szCs w:val="28"/>
        </w:rPr>
        <w:t>тение</w:t>
      </w:r>
      <w:r w:rsidRPr="006F3D9C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624590">
        <w:rPr>
          <w:rFonts w:ascii="Times New Roman" w:hAnsi="Times New Roman" w:cs="Times New Roman"/>
          <w:sz w:val="28"/>
          <w:szCs w:val="28"/>
        </w:rPr>
        <w:t>х</w:t>
      </w:r>
      <w:r w:rsidRPr="006F3D9C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24590">
        <w:rPr>
          <w:rFonts w:ascii="Times New Roman" w:hAnsi="Times New Roman" w:cs="Times New Roman"/>
          <w:sz w:val="28"/>
          <w:szCs w:val="28"/>
        </w:rPr>
        <w:t>ов</w:t>
      </w:r>
      <w:r w:rsidRPr="006F3D9C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624590">
        <w:rPr>
          <w:rFonts w:ascii="Times New Roman" w:hAnsi="Times New Roman" w:cs="Times New Roman"/>
          <w:sz w:val="28"/>
          <w:szCs w:val="28"/>
        </w:rPr>
        <w:t>й</w:t>
      </w:r>
      <w:r w:rsidRPr="006F3D9C">
        <w:rPr>
          <w:rFonts w:ascii="Times New Roman" w:hAnsi="Times New Roman" w:cs="Times New Roman"/>
          <w:sz w:val="28"/>
          <w:szCs w:val="28"/>
        </w:rPr>
        <w:t xml:space="preserve"> в процессе опытнической и исследовательской деятельности.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Для реализации цели были поставлены </w:t>
      </w:r>
      <w:r w:rsidRPr="00624590">
        <w:rPr>
          <w:rFonts w:ascii="Times New Roman" w:hAnsi="Times New Roman" w:cs="Times New Roman"/>
          <w:b/>
          <w:sz w:val="28"/>
          <w:szCs w:val="28"/>
        </w:rPr>
        <w:t>следующие задачи: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90" w:rsidRP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590">
        <w:rPr>
          <w:rFonts w:ascii="Times New Roman" w:hAnsi="Times New Roman" w:cs="Times New Roman"/>
          <w:sz w:val="28"/>
          <w:szCs w:val="28"/>
          <w:u w:val="single"/>
        </w:rPr>
        <w:t xml:space="preserve">1. Образовательные: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Формировать представление об одноклеточных и многоклеточных организмах;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Обучить навыкам работы с лабораторным оборудованием и основам исследования; </w:t>
      </w:r>
    </w:p>
    <w:p w:rsidR="00624590" w:rsidRP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590">
        <w:rPr>
          <w:rFonts w:ascii="Times New Roman" w:hAnsi="Times New Roman" w:cs="Times New Roman"/>
          <w:sz w:val="28"/>
          <w:szCs w:val="28"/>
          <w:u w:val="single"/>
        </w:rPr>
        <w:t xml:space="preserve">2. Развивающие: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Развивать логическое мышление, память, воображение, мышление в процессе наблюдения, умение рассуждать и делать выводы;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Развивать творческую активность у обучающихся, навыки коллективной работы. </w:t>
      </w:r>
    </w:p>
    <w:p w:rsidR="00624590" w:rsidRP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590">
        <w:rPr>
          <w:rFonts w:ascii="Times New Roman" w:hAnsi="Times New Roman" w:cs="Times New Roman"/>
          <w:sz w:val="28"/>
          <w:szCs w:val="28"/>
          <w:u w:val="single"/>
        </w:rPr>
        <w:t xml:space="preserve">3. Воспитательные: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Воспитать ответственность, бережное отношение к живым объектам природы, уважительное отношение к природе.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9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программы, обучающиеся </w:t>
      </w:r>
      <w:r w:rsidRPr="00624590">
        <w:rPr>
          <w:rFonts w:ascii="Times New Roman" w:hAnsi="Times New Roman" w:cs="Times New Roman"/>
          <w:sz w:val="28"/>
          <w:szCs w:val="28"/>
          <w:u w:val="single"/>
        </w:rPr>
        <w:t>должны знать: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Основные биологические понятия: простейшие, клетка, ботаника, зоология, устройство микроскопа;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90">
        <w:rPr>
          <w:rFonts w:ascii="Times New Roman" w:hAnsi="Times New Roman" w:cs="Times New Roman"/>
          <w:sz w:val="28"/>
          <w:szCs w:val="28"/>
          <w:u w:val="single"/>
        </w:rPr>
        <w:t>Должны уметь: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Пользоваться биологическим лабораторным оборудованием;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Ставить простейшие опыты с объектами живой и неживой природы;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lastRenderedPageBreak/>
        <w:t xml:space="preserve">• Вести наблюдение за живыми природными объектами, отражать полученные данные в своей работе;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Оформлять результаты практических наблюдений в виде простейших схем, знаков, рисунков, описаний, выводов;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• Подготовить доклад, презентацию к выступлению.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90">
        <w:rPr>
          <w:rFonts w:ascii="Times New Roman" w:hAnsi="Times New Roman" w:cs="Times New Roman"/>
          <w:b/>
          <w:sz w:val="28"/>
          <w:szCs w:val="28"/>
        </w:rPr>
        <w:t>Форма промежуточной аттестации:</w:t>
      </w:r>
      <w:r w:rsidRPr="006F3D9C">
        <w:rPr>
          <w:rFonts w:ascii="Times New Roman" w:hAnsi="Times New Roman" w:cs="Times New Roman"/>
          <w:sz w:val="28"/>
          <w:szCs w:val="28"/>
        </w:rPr>
        <w:t xml:space="preserve"> тестирование. </w:t>
      </w:r>
    </w:p>
    <w:p w:rsidR="00624590" w:rsidRDefault="00624590" w:rsidP="0062459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590" w:rsidRPr="00624590" w:rsidRDefault="006F3D9C" w:rsidP="00624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90">
        <w:rPr>
          <w:rFonts w:ascii="Times New Roman" w:hAnsi="Times New Roman" w:cs="Times New Roman"/>
          <w:b/>
          <w:sz w:val="28"/>
          <w:szCs w:val="28"/>
        </w:rPr>
        <w:t>Актуальность и особенность программы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Программа «Практическая биология» направлена на формирование у учащихся 5</w:t>
      </w:r>
      <w:r w:rsidR="00624590">
        <w:rPr>
          <w:rFonts w:ascii="Times New Roman" w:hAnsi="Times New Roman" w:cs="Times New Roman"/>
          <w:sz w:val="28"/>
          <w:szCs w:val="28"/>
        </w:rPr>
        <w:t>-6</w:t>
      </w:r>
      <w:r w:rsidRPr="006F3D9C">
        <w:rPr>
          <w:rFonts w:ascii="Times New Roman" w:hAnsi="Times New Roman" w:cs="Times New Roman"/>
          <w:sz w:val="28"/>
          <w:szCs w:val="28"/>
        </w:rPr>
        <w:t xml:space="preserve"> классов интереса к изучению биологии, развитие практических умений, применение п</w:t>
      </w:r>
      <w:r w:rsidR="00624590">
        <w:rPr>
          <w:rFonts w:ascii="Times New Roman" w:hAnsi="Times New Roman" w:cs="Times New Roman"/>
          <w:sz w:val="28"/>
          <w:szCs w:val="28"/>
        </w:rPr>
        <w:t xml:space="preserve">олученных знаний на практике. </w:t>
      </w:r>
    </w:p>
    <w:p w:rsidR="004D6F28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Актуальность программы обусловлена тем, что в учебном плане по предмету «Биология» отведено всего 1 час в неделю в 5-6 классах, что дает возможность сформировать у обучающихся только базовые знания по предмету.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На уроках биологии в 5</w:t>
      </w:r>
      <w:r w:rsidR="00624590">
        <w:rPr>
          <w:rFonts w:ascii="Times New Roman" w:hAnsi="Times New Roman" w:cs="Times New Roman"/>
          <w:sz w:val="28"/>
          <w:szCs w:val="28"/>
        </w:rPr>
        <w:t>-6</w:t>
      </w:r>
      <w:r w:rsidRPr="006F3D9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24590">
        <w:rPr>
          <w:rFonts w:ascii="Times New Roman" w:hAnsi="Times New Roman" w:cs="Times New Roman"/>
          <w:sz w:val="28"/>
          <w:szCs w:val="28"/>
        </w:rPr>
        <w:t>ах</w:t>
      </w:r>
      <w:r w:rsidRPr="006F3D9C">
        <w:rPr>
          <w:rFonts w:ascii="Times New Roman" w:hAnsi="Times New Roman" w:cs="Times New Roman"/>
          <w:sz w:val="28"/>
          <w:szCs w:val="28"/>
        </w:rPr>
        <w:t xml:space="preserve">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биологии в 5</w:t>
      </w:r>
      <w:r w:rsidR="00624590">
        <w:rPr>
          <w:rFonts w:ascii="Times New Roman" w:hAnsi="Times New Roman" w:cs="Times New Roman"/>
          <w:sz w:val="28"/>
          <w:szCs w:val="28"/>
        </w:rPr>
        <w:t>-6</w:t>
      </w:r>
      <w:r w:rsidRPr="006F3D9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24590">
        <w:rPr>
          <w:rFonts w:ascii="Times New Roman" w:hAnsi="Times New Roman" w:cs="Times New Roman"/>
          <w:sz w:val="28"/>
          <w:szCs w:val="28"/>
        </w:rPr>
        <w:t>ах</w:t>
      </w:r>
      <w:r w:rsidRPr="006F3D9C">
        <w:rPr>
          <w:rFonts w:ascii="Times New Roman" w:hAnsi="Times New Roman" w:cs="Times New Roman"/>
          <w:sz w:val="28"/>
          <w:szCs w:val="28"/>
        </w:rPr>
        <w:t xml:space="preserve"> достаточно велико, поэтому внеурочная деятельность будет дополнительной возможностью для закрепления и отработки практических умений учащихся.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 </w:t>
      </w:r>
    </w:p>
    <w:p w:rsidR="00624590" w:rsidRPr="00624590" w:rsidRDefault="006F3D9C" w:rsidP="00624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90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90">
        <w:rPr>
          <w:rFonts w:ascii="Times New Roman" w:hAnsi="Times New Roman" w:cs="Times New Roman"/>
          <w:b/>
          <w:sz w:val="28"/>
          <w:szCs w:val="28"/>
        </w:rPr>
        <w:t>Цель:</w:t>
      </w:r>
      <w:r w:rsidRPr="006F3D9C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глубокого и устойчивого интереса к миру живых организмов, приобретение необходимых </w:t>
      </w:r>
      <w:r w:rsidRPr="006F3D9C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практических умений и навыков проведения экспериментов, основ исследовательской деятельности.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9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90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расширение кругозора обучающихся;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расширение и углубление знаний обучающихся по овладению основами методов познания, характерных для естественных наук (наблюдение, сравнение, эксперимент, измерение);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подготовка обучающихся, ориентированных на биологический профиль обучения, к усвоению материала повышенного уровня сложности по химии.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90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развитие умений и навыков проектно-исследовательской деятельности;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развитие творческих способностей и умений учащихся самостоятельно приобретать и применять знания на практике. </w:t>
      </w:r>
    </w:p>
    <w:p w:rsidR="00624590" w:rsidRP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590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воспитание экологической грамотности;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воспитание эмоционально- ценностного отношения к окружающему миру;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ориентация на выбор биологического профиля.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необходимо обратить внимание на следующие аспекты: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624590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проектов); </w:t>
      </w:r>
    </w:p>
    <w:p w:rsidR="0062459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624590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организация проектной деятельности школьников и проведение </w:t>
      </w:r>
      <w:r w:rsidR="00624590">
        <w:rPr>
          <w:rFonts w:ascii="Times New Roman" w:hAnsi="Times New Roman" w:cs="Times New Roman"/>
          <w:sz w:val="28"/>
          <w:szCs w:val="28"/>
        </w:rPr>
        <w:t>мини</w:t>
      </w:r>
      <w:r w:rsidRPr="006F3D9C">
        <w:rPr>
          <w:rFonts w:ascii="Times New Roman" w:hAnsi="Times New Roman" w:cs="Times New Roman"/>
          <w:sz w:val="28"/>
          <w:szCs w:val="28"/>
        </w:rPr>
        <w:t xml:space="preserve">- конференций, позволяющих школьникам представить индивидуальные (или групповые) проекты по выбранной теме.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590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  <w:r w:rsidRPr="006F3D9C">
        <w:rPr>
          <w:rFonts w:ascii="Times New Roman" w:hAnsi="Times New Roman" w:cs="Times New Roman"/>
          <w:sz w:val="28"/>
          <w:szCs w:val="28"/>
        </w:rPr>
        <w:t xml:space="preserve"> лабораторный практикум</w:t>
      </w:r>
      <w:r w:rsidR="00624590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Ц</w:t>
      </w:r>
      <w:r w:rsidRPr="006F3D9C">
        <w:rPr>
          <w:rFonts w:ascii="Times New Roman" w:hAnsi="Times New Roman" w:cs="Times New Roman"/>
          <w:sz w:val="28"/>
          <w:szCs w:val="28"/>
        </w:rPr>
        <w:t xml:space="preserve">ентра «Точка роста»,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 </w:t>
      </w:r>
    </w:p>
    <w:p w:rsidR="00C22E40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F28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- 1 год.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Общее количество учебных часов, запланированных на весь период обучения: </w:t>
      </w:r>
      <w:r w:rsidRPr="004D6F28">
        <w:rPr>
          <w:rFonts w:ascii="Times New Roman" w:hAnsi="Times New Roman" w:cs="Times New Roman"/>
          <w:b/>
          <w:sz w:val="28"/>
          <w:szCs w:val="28"/>
        </w:rPr>
        <w:t>3</w:t>
      </w:r>
      <w:r w:rsidR="004D5CCA" w:rsidRPr="004D6F28">
        <w:rPr>
          <w:rFonts w:ascii="Times New Roman" w:hAnsi="Times New Roman" w:cs="Times New Roman"/>
          <w:b/>
          <w:sz w:val="28"/>
          <w:szCs w:val="28"/>
        </w:rPr>
        <w:t>4</w:t>
      </w:r>
      <w:r w:rsidRPr="004D6F28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4D5CCA" w:rsidRPr="004D6F28">
        <w:rPr>
          <w:rFonts w:ascii="Times New Roman" w:hAnsi="Times New Roman" w:cs="Times New Roman"/>
          <w:b/>
          <w:sz w:val="28"/>
          <w:szCs w:val="28"/>
        </w:rPr>
        <w:t>а</w:t>
      </w:r>
      <w:r w:rsidRPr="004D6F28">
        <w:rPr>
          <w:rFonts w:ascii="Times New Roman" w:hAnsi="Times New Roman" w:cs="Times New Roman"/>
          <w:b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E40" w:rsidRDefault="00C22E40" w:rsidP="00970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6D" w:rsidRDefault="0097006D" w:rsidP="00970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06D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знаний, умений и навыков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окончанию реализации программы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иметь представление об исследовании, проекте, сборе и обработке информации, составлении доклада, публичном выступлении;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знать, как выбрать тему исследования, структуру исследования;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уметь видеть проблему, выдвигать гипотезы, планировать ход исследования, давать определения понятиям, работать с текстом, делать выводы;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уметь работать в группе, прислушиваться к мнению членов группы, отстаивать собственную точку зрения; </w:t>
      </w:r>
    </w:p>
    <w:p w:rsidR="004D5CCA" w:rsidRDefault="006F3D9C" w:rsidP="004D5CC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владеть планированием и постановкой биологического эксперимента. </w:t>
      </w:r>
    </w:p>
    <w:p w:rsidR="004D5CCA" w:rsidRDefault="004D5CCA" w:rsidP="004D5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CCA" w:rsidRDefault="006F3D9C" w:rsidP="004D5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CC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D5CCA" w:rsidRP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5CCA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результаты: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знания основных принципов и правил отношения к живой природе;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направленных на изучение живой природы;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развитие интеллектуальных умений (доказывать, строить рассуждения, анализировать, сравнивать, делать выводы и другое);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эстетического отношения к живым объектам. </w:t>
      </w:r>
    </w:p>
    <w:p w:rsidR="004D5CCA" w:rsidRP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5CCA">
        <w:rPr>
          <w:rFonts w:ascii="Times New Roman" w:hAnsi="Times New Roman" w:cs="Times New Roman"/>
          <w:sz w:val="28"/>
          <w:szCs w:val="28"/>
          <w:u w:val="single"/>
        </w:rPr>
        <w:t xml:space="preserve">Метапредметные результаты: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CCA">
        <w:rPr>
          <w:rFonts w:ascii="Times New Roman" w:hAnsi="Times New Roman" w:cs="Times New Roman"/>
          <w:sz w:val="28"/>
          <w:szCs w:val="28"/>
          <w:u w:val="single"/>
        </w:rPr>
        <w:t>Предметные результаты: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1. В познавательной (интеллектуальной) сфере: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выделение существенных признаков биологических объектов и процессов;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классификация — определение принадлежности биологических объектов к определенной систематической группе;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объяснение роли биологии в практической деятельности людей;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сравнение биологических объектов и процессов, умение делать выводы и умозаключения на основе сравнения;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умение работать с определителями, лабораторным оборудованием;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2. В ценностно-ориентационной сфере: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-знание основных правил поведения в природе;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анализ и оценка последствий деятельности человека в природе.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3. В сфере трудовой деятельности: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знание и соблюдение правил работы в кабинете биологии;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соблюдение правил работы с биологическими приборами и инструментами.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4. В эстетической сфере: </w:t>
      </w:r>
    </w:p>
    <w:p w:rsidR="004D5CCA" w:rsidRDefault="006F3D9C" w:rsidP="006F3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овладение умением оценивать с эстетической точки зрения объекты живой природы. </w:t>
      </w:r>
    </w:p>
    <w:p w:rsidR="004D5CCA" w:rsidRDefault="004D5CCA" w:rsidP="004D5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5CCA" w:rsidRPr="004D5CCA" w:rsidRDefault="006F3D9C" w:rsidP="004D5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CA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6F3D9C" w:rsidRPr="006F3D9C" w:rsidRDefault="006F3D9C" w:rsidP="004D5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При изучении разделов программы изучаются разные области биологии. Ботаника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>— наука о растениях. Зоология — наука, предметом изучения которой являются представители царства животных. Микология — наука о грибах. Физиология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>— наука о жизненных процессах. Экология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>— наука о взаимодействиях организмов с окружающей средой. Бактериология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>— наука о бактериях. Орнитология — раздел зоологии, посвященный изучению птиц. Биогеография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>— наука, которая изучает закономерности географического распространения и распределения организмов. Систематика</w:t>
      </w:r>
      <w:r w:rsidR="004D5CCA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 xml:space="preserve">— научная дисциплина, о классификации живых организмов. Морфология изучает внешнее строение организма. </w:t>
      </w:r>
    </w:p>
    <w:p w:rsidR="006F3D9C" w:rsidRPr="006F3D9C" w:rsidRDefault="006F3D9C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2CA" w:rsidRPr="004D5CCA" w:rsidRDefault="006F3D9C" w:rsidP="004D5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CA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D6F28" w:rsidRPr="004D6F28" w:rsidTr="004D6F28">
        <w:tc>
          <w:tcPr>
            <w:tcW w:w="817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191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D6F28" w:rsidRPr="004D6F28" w:rsidTr="004D6F28">
        <w:tc>
          <w:tcPr>
            <w:tcW w:w="817" w:type="dxa"/>
          </w:tcPr>
          <w:p w:rsid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191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F28" w:rsidRPr="004D6F28" w:rsidTr="004D6F28">
        <w:tc>
          <w:tcPr>
            <w:tcW w:w="817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8">
              <w:rPr>
                <w:rFonts w:ascii="Times New Roman" w:hAnsi="Times New Roman" w:cs="Times New Roman"/>
                <w:sz w:val="24"/>
                <w:szCs w:val="24"/>
              </w:rPr>
              <w:t>Лаборатория Левенгука</w:t>
            </w:r>
          </w:p>
        </w:tc>
        <w:tc>
          <w:tcPr>
            <w:tcW w:w="3191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F28" w:rsidRPr="004D6F28" w:rsidTr="004D6F28">
        <w:tc>
          <w:tcPr>
            <w:tcW w:w="817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8">
              <w:rPr>
                <w:rFonts w:ascii="Times New Roman" w:hAnsi="Times New Roman" w:cs="Times New Roman"/>
                <w:sz w:val="24"/>
                <w:szCs w:val="24"/>
              </w:rPr>
              <w:t>Практическая ботаника</w:t>
            </w:r>
          </w:p>
        </w:tc>
        <w:tc>
          <w:tcPr>
            <w:tcW w:w="3191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F28" w:rsidRPr="004D6F28" w:rsidTr="004D6F28">
        <w:tc>
          <w:tcPr>
            <w:tcW w:w="817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8">
              <w:rPr>
                <w:rFonts w:ascii="Times New Roman" w:hAnsi="Times New Roman" w:cs="Times New Roman"/>
                <w:sz w:val="24"/>
                <w:szCs w:val="24"/>
              </w:rPr>
              <w:t>Практическая зоология</w:t>
            </w:r>
          </w:p>
        </w:tc>
        <w:tc>
          <w:tcPr>
            <w:tcW w:w="3191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F28" w:rsidRPr="004D6F28" w:rsidTr="004D6F28">
        <w:tc>
          <w:tcPr>
            <w:tcW w:w="817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4D6F28" w:rsidRPr="004D6F28" w:rsidRDefault="004D6F28" w:rsidP="006F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8">
              <w:rPr>
                <w:rFonts w:ascii="Times New Roman" w:hAnsi="Times New Roman" w:cs="Times New Roman"/>
                <w:sz w:val="24"/>
                <w:szCs w:val="24"/>
              </w:rPr>
              <w:t>Биопрактикум</w:t>
            </w:r>
          </w:p>
        </w:tc>
        <w:tc>
          <w:tcPr>
            <w:tcW w:w="3191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D6F28" w:rsidRPr="004D6F28" w:rsidTr="00260D2C">
        <w:tc>
          <w:tcPr>
            <w:tcW w:w="6380" w:type="dxa"/>
            <w:gridSpan w:val="2"/>
          </w:tcPr>
          <w:p w:rsidR="004D6F28" w:rsidRPr="004D6F28" w:rsidRDefault="004D6F28" w:rsidP="004D6F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4D6F28" w:rsidRPr="004D6F28" w:rsidRDefault="004D6F28" w:rsidP="004D6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2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7006D" w:rsidRDefault="0097006D" w:rsidP="004D6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6D" w:rsidRDefault="0097006D" w:rsidP="004D6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6D" w:rsidRDefault="0097006D" w:rsidP="004D6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9C" w:rsidRPr="004D6F28" w:rsidRDefault="006F3D9C" w:rsidP="004D6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2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6F3D9C" w:rsidRPr="006F3D9C" w:rsidRDefault="003D1B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 </w:t>
      </w:r>
      <w:r w:rsidRPr="003D1B9C">
        <w:rPr>
          <w:rFonts w:ascii="Times New Roman" w:hAnsi="Times New Roman" w:cs="Times New Roman"/>
          <w:b/>
          <w:sz w:val="28"/>
          <w:szCs w:val="28"/>
        </w:rPr>
        <w:t>(1 час).</w:t>
      </w:r>
      <w:r w:rsidRPr="003D1B9C">
        <w:rPr>
          <w:rFonts w:ascii="Times New Roman" w:hAnsi="Times New Roman" w:cs="Times New Roman"/>
          <w:sz w:val="28"/>
          <w:szCs w:val="28"/>
        </w:rPr>
        <w:t xml:space="preserve"> 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План работы и техника безопасности при выполнении лабораторных работ. </w:t>
      </w:r>
    </w:p>
    <w:p w:rsidR="003D1B9C" w:rsidRDefault="006F3D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B9C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  <w:r w:rsidRPr="003D1B9C">
        <w:rPr>
          <w:rFonts w:ascii="Times New Roman" w:hAnsi="Times New Roman" w:cs="Times New Roman"/>
          <w:b/>
          <w:sz w:val="28"/>
          <w:szCs w:val="28"/>
        </w:rPr>
        <w:t>Лаборатория Левенгука (5 часов)</w:t>
      </w:r>
      <w:r w:rsidR="003D1B9C" w:rsidRPr="003D1B9C">
        <w:rPr>
          <w:rFonts w:ascii="Times New Roman" w:hAnsi="Times New Roman" w:cs="Times New Roman"/>
          <w:b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 Практические и лабораторные работы: Устройство микроскопа Приготовление и рассматривание микропрепаратов Зарисовка биологических объектов Проектно-исследо</w:t>
      </w:r>
      <w:r w:rsidR="003D1B9C">
        <w:rPr>
          <w:rFonts w:ascii="Times New Roman" w:hAnsi="Times New Roman" w:cs="Times New Roman"/>
          <w:sz w:val="28"/>
          <w:szCs w:val="28"/>
        </w:rPr>
        <w:t>вательская деятельность: Мини-</w:t>
      </w:r>
      <w:r w:rsidRPr="006F3D9C">
        <w:rPr>
          <w:rFonts w:ascii="Times New Roman" w:hAnsi="Times New Roman" w:cs="Times New Roman"/>
          <w:sz w:val="28"/>
          <w:szCs w:val="28"/>
        </w:rPr>
        <w:t xml:space="preserve">исследование «Микромир» (работа в группах с последующей презентацией). </w:t>
      </w:r>
    </w:p>
    <w:p w:rsidR="003D1B9C" w:rsidRDefault="006F3D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B9C">
        <w:rPr>
          <w:rFonts w:ascii="Times New Roman" w:hAnsi="Times New Roman" w:cs="Times New Roman"/>
          <w:b/>
          <w:sz w:val="28"/>
          <w:szCs w:val="28"/>
        </w:rPr>
        <w:t>Раздел 2. Практическая ботаника (8 часов)</w:t>
      </w:r>
      <w:r w:rsidR="003D1B9C" w:rsidRPr="003D1B9C">
        <w:rPr>
          <w:rFonts w:ascii="Times New Roman" w:hAnsi="Times New Roman" w:cs="Times New Roman"/>
          <w:b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</w:t>
      </w:r>
      <w:r w:rsidR="003D1B9C">
        <w:rPr>
          <w:rFonts w:ascii="Times New Roman" w:hAnsi="Times New Roman" w:cs="Times New Roman"/>
          <w:sz w:val="28"/>
          <w:szCs w:val="28"/>
        </w:rPr>
        <w:t>исчезающие растения Тамбовской</w:t>
      </w:r>
      <w:r w:rsidRPr="006F3D9C">
        <w:rPr>
          <w:rFonts w:ascii="Times New Roman" w:hAnsi="Times New Roman" w:cs="Times New Roman"/>
          <w:sz w:val="28"/>
          <w:szCs w:val="28"/>
        </w:rPr>
        <w:t xml:space="preserve"> области. Практические и лабораторные работы: Морфологическое описание растений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Определение растений по гербарным образцам и в безлиственном состоянии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Монтировка гербария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Проектно-исследовательская деятельность: Создание каталога «Видовое разнообразие растений пришкольной территории»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Прое</w:t>
      </w:r>
      <w:r w:rsidR="003D1B9C">
        <w:rPr>
          <w:rFonts w:ascii="Times New Roman" w:hAnsi="Times New Roman" w:cs="Times New Roman"/>
          <w:sz w:val="28"/>
          <w:szCs w:val="28"/>
        </w:rPr>
        <w:t>кт «Редкие растения Тамбовской</w:t>
      </w:r>
      <w:r w:rsidRPr="006F3D9C">
        <w:rPr>
          <w:rFonts w:ascii="Times New Roman" w:hAnsi="Times New Roman" w:cs="Times New Roman"/>
          <w:sz w:val="28"/>
          <w:szCs w:val="28"/>
        </w:rPr>
        <w:t xml:space="preserve"> области» </w:t>
      </w:r>
    </w:p>
    <w:p w:rsidR="003D1B9C" w:rsidRDefault="006F3D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B9C">
        <w:rPr>
          <w:rFonts w:ascii="Times New Roman" w:hAnsi="Times New Roman" w:cs="Times New Roman"/>
          <w:b/>
          <w:sz w:val="28"/>
          <w:szCs w:val="28"/>
        </w:rPr>
        <w:t>Раздел 3. Практическая зоология (7 часов)</w:t>
      </w:r>
      <w:r w:rsidR="003D1B9C" w:rsidRPr="003D1B9C">
        <w:rPr>
          <w:rFonts w:ascii="Times New Roman" w:hAnsi="Times New Roman" w:cs="Times New Roman"/>
          <w:b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Знакомство с системой живой природы, царствами живых организмов. Отличительные признаки животных разных царств и систематических групп. 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 Практические и лабораторные работы: Работа по определению животных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Составление пищевых цепочек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Определение экологической группы животных по внешнему виду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Фенологические наблюдения «Зима в жизни растений и животных»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Проектно-исследо</w:t>
      </w:r>
      <w:r w:rsidR="003D1B9C">
        <w:rPr>
          <w:rFonts w:ascii="Times New Roman" w:hAnsi="Times New Roman" w:cs="Times New Roman"/>
          <w:sz w:val="28"/>
          <w:szCs w:val="28"/>
        </w:rPr>
        <w:t>вательская деятельность: Мини-</w:t>
      </w:r>
      <w:r w:rsidRPr="006F3D9C">
        <w:rPr>
          <w:rFonts w:ascii="Times New Roman" w:hAnsi="Times New Roman" w:cs="Times New Roman"/>
          <w:sz w:val="28"/>
          <w:szCs w:val="28"/>
        </w:rPr>
        <w:t>исследование «Птицы на кормушке»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Проект «Кра</w:t>
      </w:r>
      <w:r w:rsidR="003D1B9C">
        <w:rPr>
          <w:rFonts w:ascii="Times New Roman" w:hAnsi="Times New Roman" w:cs="Times New Roman"/>
          <w:sz w:val="28"/>
          <w:szCs w:val="28"/>
        </w:rPr>
        <w:t>сная книга животных Тамбовской</w:t>
      </w:r>
      <w:r w:rsidRPr="006F3D9C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3D1B9C">
        <w:rPr>
          <w:rFonts w:ascii="Times New Roman" w:hAnsi="Times New Roman" w:cs="Times New Roman"/>
          <w:sz w:val="28"/>
          <w:szCs w:val="28"/>
        </w:rPr>
        <w:t>.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69A" w:rsidRDefault="003D1B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B9C">
        <w:rPr>
          <w:rFonts w:ascii="Times New Roman" w:hAnsi="Times New Roman" w:cs="Times New Roman"/>
          <w:b/>
          <w:sz w:val="28"/>
          <w:szCs w:val="28"/>
        </w:rPr>
        <w:t>Раздел 4. Биопрактикум (13</w:t>
      </w:r>
      <w:r w:rsidR="006F3D9C" w:rsidRPr="003D1B9C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Pr="003D1B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-исследовательская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Освоение и </w:t>
      </w:r>
      <w:r w:rsidR="006F3D9C" w:rsidRPr="006F3D9C">
        <w:rPr>
          <w:rFonts w:ascii="Times New Roman" w:hAnsi="Times New Roman" w:cs="Times New Roman"/>
          <w:sz w:val="28"/>
          <w:szCs w:val="28"/>
        </w:rPr>
        <w:lastRenderedPageBreak/>
        <w:t>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 Практические и лабораторные работы: Работа с информацией (посещение библиотеки)</w:t>
      </w:r>
      <w:r w:rsidR="0066369A">
        <w:rPr>
          <w:rFonts w:ascii="Times New Roman" w:hAnsi="Times New Roman" w:cs="Times New Roman"/>
          <w:sz w:val="28"/>
          <w:szCs w:val="28"/>
        </w:rPr>
        <w:t>.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 Оформление доклада и презентации по определенной теме</w:t>
      </w:r>
      <w:r w:rsidR="0066369A">
        <w:rPr>
          <w:rFonts w:ascii="Times New Roman" w:hAnsi="Times New Roman" w:cs="Times New Roman"/>
          <w:sz w:val="28"/>
          <w:szCs w:val="28"/>
        </w:rPr>
        <w:t>.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 Проектно-исследовательская деятельность: </w:t>
      </w:r>
    </w:p>
    <w:p w:rsidR="0097006D" w:rsidRDefault="006F3D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Модуль «Физиология растений»</w:t>
      </w:r>
      <w:r w:rsidR="0066369A">
        <w:rPr>
          <w:rFonts w:ascii="Times New Roman" w:hAnsi="Times New Roman" w:cs="Times New Roman"/>
          <w:sz w:val="28"/>
          <w:szCs w:val="28"/>
        </w:rPr>
        <w:t xml:space="preserve"> - </w:t>
      </w:r>
      <w:r w:rsidRPr="006F3D9C">
        <w:rPr>
          <w:rFonts w:ascii="Times New Roman" w:hAnsi="Times New Roman" w:cs="Times New Roman"/>
          <w:sz w:val="28"/>
          <w:szCs w:val="28"/>
        </w:rPr>
        <w:t>Движение растений</w:t>
      </w:r>
      <w:r w:rsidR="0066369A">
        <w:rPr>
          <w:rFonts w:ascii="Times New Roman" w:hAnsi="Times New Roman" w:cs="Times New Roman"/>
          <w:sz w:val="28"/>
          <w:szCs w:val="28"/>
        </w:rPr>
        <w:t>,</w:t>
      </w:r>
      <w:r w:rsidRPr="006F3D9C">
        <w:rPr>
          <w:rFonts w:ascii="Times New Roman" w:hAnsi="Times New Roman" w:cs="Times New Roman"/>
          <w:sz w:val="28"/>
          <w:szCs w:val="28"/>
        </w:rPr>
        <w:t xml:space="preserve"> Влияние стимуляторов роста на рост и развитие растений</w:t>
      </w:r>
      <w:r w:rsidR="0066369A">
        <w:rPr>
          <w:rFonts w:ascii="Times New Roman" w:hAnsi="Times New Roman" w:cs="Times New Roman"/>
          <w:sz w:val="28"/>
          <w:szCs w:val="28"/>
        </w:rPr>
        <w:t>,</w:t>
      </w:r>
      <w:r w:rsidRPr="006F3D9C">
        <w:rPr>
          <w:rFonts w:ascii="Times New Roman" w:hAnsi="Times New Roman" w:cs="Times New Roman"/>
          <w:sz w:val="28"/>
          <w:szCs w:val="28"/>
        </w:rPr>
        <w:t xml:space="preserve"> Прорастание семян</w:t>
      </w:r>
      <w:r w:rsidR="0066369A">
        <w:rPr>
          <w:rFonts w:ascii="Times New Roman" w:hAnsi="Times New Roman" w:cs="Times New Roman"/>
          <w:sz w:val="28"/>
          <w:szCs w:val="28"/>
        </w:rPr>
        <w:t>,</w:t>
      </w:r>
      <w:r w:rsidRPr="006F3D9C">
        <w:rPr>
          <w:rFonts w:ascii="Times New Roman" w:hAnsi="Times New Roman" w:cs="Times New Roman"/>
          <w:sz w:val="28"/>
          <w:szCs w:val="28"/>
        </w:rPr>
        <w:t xml:space="preserve"> Влияние прищипки на рост корня</w:t>
      </w:r>
      <w:r w:rsidR="0097006D">
        <w:rPr>
          <w:rFonts w:ascii="Times New Roman" w:hAnsi="Times New Roman" w:cs="Times New Roman"/>
          <w:sz w:val="28"/>
          <w:szCs w:val="28"/>
        </w:rPr>
        <w:t>;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06D" w:rsidRDefault="006F3D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Модуль «Микробиология» </w:t>
      </w:r>
      <w:r w:rsidR="0097006D">
        <w:rPr>
          <w:rFonts w:ascii="Times New Roman" w:hAnsi="Times New Roman" w:cs="Times New Roman"/>
          <w:sz w:val="28"/>
          <w:szCs w:val="28"/>
        </w:rPr>
        <w:t xml:space="preserve">- </w:t>
      </w:r>
      <w:r w:rsidRPr="006F3D9C">
        <w:rPr>
          <w:rFonts w:ascii="Times New Roman" w:hAnsi="Times New Roman" w:cs="Times New Roman"/>
          <w:sz w:val="28"/>
          <w:szCs w:val="28"/>
        </w:rPr>
        <w:t>Выращивание культуры бактерий и простейших</w:t>
      </w:r>
      <w:r w:rsidR="0097006D">
        <w:rPr>
          <w:rFonts w:ascii="Times New Roman" w:hAnsi="Times New Roman" w:cs="Times New Roman"/>
          <w:sz w:val="28"/>
          <w:szCs w:val="28"/>
        </w:rPr>
        <w:t>,</w:t>
      </w:r>
      <w:r w:rsidRPr="006F3D9C">
        <w:rPr>
          <w:rFonts w:ascii="Times New Roman" w:hAnsi="Times New Roman" w:cs="Times New Roman"/>
          <w:sz w:val="28"/>
          <w:szCs w:val="28"/>
        </w:rPr>
        <w:t xml:space="preserve"> Влияние фитонцидов растений на жизнедеятельность бактерий</w:t>
      </w:r>
      <w:r w:rsidR="0097006D">
        <w:rPr>
          <w:rFonts w:ascii="Times New Roman" w:hAnsi="Times New Roman" w:cs="Times New Roman"/>
          <w:sz w:val="28"/>
          <w:szCs w:val="28"/>
        </w:rPr>
        <w:t>;</w:t>
      </w:r>
    </w:p>
    <w:p w:rsidR="0097006D" w:rsidRDefault="006F3D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Модуль «Микология» </w:t>
      </w:r>
      <w:r w:rsidR="0097006D" w:rsidRPr="0097006D">
        <w:rPr>
          <w:rFonts w:ascii="Times New Roman" w:hAnsi="Times New Roman" w:cs="Times New Roman"/>
          <w:sz w:val="28"/>
          <w:szCs w:val="28"/>
        </w:rPr>
        <w:t>-</w:t>
      </w:r>
      <w:r w:rsidR="0097006D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>Влияние дрожжей на укоренение черенков</w:t>
      </w:r>
      <w:r w:rsidR="0097006D">
        <w:rPr>
          <w:rFonts w:ascii="Times New Roman" w:hAnsi="Times New Roman" w:cs="Times New Roman"/>
          <w:sz w:val="28"/>
          <w:szCs w:val="28"/>
        </w:rPr>
        <w:t>;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D9C" w:rsidRPr="006F3D9C" w:rsidRDefault="006F3D9C" w:rsidP="00970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Модуль «Экологический практикум» </w:t>
      </w:r>
      <w:r w:rsidR="0097006D" w:rsidRPr="0097006D">
        <w:rPr>
          <w:rFonts w:ascii="Times New Roman" w:hAnsi="Times New Roman" w:cs="Times New Roman"/>
          <w:sz w:val="28"/>
          <w:szCs w:val="28"/>
        </w:rPr>
        <w:t>-</w:t>
      </w:r>
      <w:r w:rsidR="0097006D">
        <w:rPr>
          <w:rFonts w:ascii="Times New Roman" w:hAnsi="Times New Roman" w:cs="Times New Roman"/>
          <w:sz w:val="28"/>
          <w:szCs w:val="28"/>
        </w:rPr>
        <w:t xml:space="preserve"> </w:t>
      </w:r>
      <w:r w:rsidRPr="006F3D9C">
        <w:rPr>
          <w:rFonts w:ascii="Times New Roman" w:hAnsi="Times New Roman" w:cs="Times New Roman"/>
          <w:sz w:val="28"/>
          <w:szCs w:val="28"/>
        </w:rPr>
        <w:t>Определение степени загрязнения воздуха методом биоиндикации</w:t>
      </w:r>
      <w:r w:rsidR="0097006D">
        <w:rPr>
          <w:rFonts w:ascii="Times New Roman" w:hAnsi="Times New Roman" w:cs="Times New Roman"/>
          <w:sz w:val="28"/>
          <w:szCs w:val="28"/>
        </w:rPr>
        <w:t>,</w:t>
      </w:r>
      <w:r w:rsidRPr="006F3D9C">
        <w:rPr>
          <w:rFonts w:ascii="Times New Roman" w:hAnsi="Times New Roman" w:cs="Times New Roman"/>
          <w:sz w:val="28"/>
          <w:szCs w:val="28"/>
        </w:rPr>
        <w:t xml:space="preserve"> Определение запыленности воздуха в помещениях</w:t>
      </w:r>
      <w:r w:rsidR="0097006D">
        <w:rPr>
          <w:rFonts w:ascii="Times New Roman" w:hAnsi="Times New Roman" w:cs="Times New Roman"/>
          <w:sz w:val="28"/>
          <w:szCs w:val="28"/>
        </w:rPr>
        <w:t>.</w:t>
      </w:r>
    </w:p>
    <w:p w:rsidR="006F3D9C" w:rsidRPr="006F3D9C" w:rsidRDefault="006F3D9C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D9C" w:rsidRDefault="006F3D9C" w:rsidP="004D5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C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9356" w:type="dxa"/>
        <w:tblInd w:w="248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81"/>
        <w:gridCol w:w="595"/>
        <w:gridCol w:w="4819"/>
        <w:gridCol w:w="3261"/>
      </w:tblGrid>
      <w:tr w:rsidR="00903BB8" w:rsidRPr="00903BB8" w:rsidTr="00903BB8">
        <w:trPr>
          <w:trHeight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ата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 занятий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Форма проведения</w:t>
            </w:r>
          </w:p>
        </w:tc>
      </w:tr>
      <w:tr w:rsidR="00903BB8" w:rsidRPr="00903BB8" w:rsidTr="00903BB8">
        <w:trPr>
          <w:trHeight w:val="6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Вводный инструктаж по ТБ при проведении лабораторных работ.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903BB8" w:rsidRPr="00903BB8" w:rsidTr="00903BB8">
        <w:trPr>
          <w:trHeight w:val="357"/>
        </w:trPr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Лаборатория Левенгука (5 часов)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BB8" w:rsidRPr="00903BB8" w:rsidTr="00D52512">
        <w:trPr>
          <w:trHeight w:val="119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5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Приборы для научных исследований.  Лабораторное оборудование.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«Изучение приборов для научных исследований лабораторного </w:t>
            </w:r>
            <w:r w:rsidR="00D525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борудования»</w:t>
            </w:r>
          </w:p>
        </w:tc>
      </w:tr>
      <w:tr w:rsidR="00903BB8" w:rsidRPr="00903BB8" w:rsidTr="00903BB8">
        <w:trPr>
          <w:trHeight w:val="40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Знакомство с устройством микроскопа.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«Изучение устройства увеличительных приборов» </w:t>
            </w:r>
          </w:p>
        </w:tc>
      </w:tr>
      <w:tr w:rsidR="00903BB8" w:rsidRPr="00903BB8" w:rsidTr="00903BB8">
        <w:trPr>
          <w:trHeight w:val="5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tabs>
                <w:tab w:val="center" w:pos="2462"/>
                <w:tab w:val="right" w:pos="5016"/>
              </w:tabs>
              <w:spacing w:after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биологического рисунка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Приготовления микропрепаратов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Лабораторный практикум  «Приготовление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микропрепаратов.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Зарисовка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биологических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объектов»</w:t>
            </w:r>
          </w:p>
        </w:tc>
      </w:tr>
      <w:tr w:rsidR="00903BB8" w:rsidRPr="00903BB8" w:rsidTr="00903BB8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ание «Микромир»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tabs>
                <w:tab w:val="left" w:pos="2839"/>
              </w:tabs>
              <w:autoSpaceDE w:val="0"/>
              <w:autoSpaceDN w:val="0"/>
              <w:spacing w:after="0" w:line="240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клеток организмов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готовых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микропрепаратах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</w:t>
            </w:r>
            <w:r w:rsidRPr="00903B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цифрового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икроскопа</w:t>
            </w:r>
          </w:p>
        </w:tc>
      </w:tr>
      <w:tr w:rsidR="00903BB8" w:rsidRPr="00903BB8" w:rsidTr="00903BB8">
        <w:trPr>
          <w:trHeight w:val="286"/>
        </w:trPr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Практическая ботаника (</w:t>
            </w: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часов)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03BB8" w:rsidRPr="00903BB8" w:rsidTr="00903BB8">
        <w:trPr>
          <w:trHeight w:val="5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Фенологические наблюдения «Осень в жизни растений»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</w:t>
            </w:r>
          </w:p>
        </w:tc>
      </w:tr>
      <w:tr w:rsidR="00903BB8" w:rsidRPr="00903BB8" w:rsidTr="00903BB8">
        <w:trPr>
          <w:trHeight w:val="6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сбора, высушивания и монтировки гербария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«Техника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сбора,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высушивания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монтировки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гербария»</w:t>
            </w:r>
          </w:p>
        </w:tc>
      </w:tr>
      <w:tr w:rsidR="00903BB8" w:rsidRPr="00903BB8" w:rsidTr="00903BB8">
        <w:trPr>
          <w:trHeight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Определяем и классифицируем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3BB8" w:rsidRPr="00903BB8" w:rsidRDefault="00903BB8" w:rsidP="00903BB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«Определение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гербарным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образцам»</w:t>
            </w:r>
          </w:p>
        </w:tc>
      </w:tr>
      <w:tr w:rsidR="00903BB8" w:rsidRPr="00903BB8" w:rsidTr="00903BB8">
        <w:trPr>
          <w:trHeight w:val="5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Морфологическое описание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«Морфологическое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описание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растений  (работа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нформационными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рточками)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903BB8" w:rsidRPr="00903BB8" w:rsidTr="00D52512">
        <w:trPr>
          <w:trHeight w:val="72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растений в безлиственном 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«Определение растений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безлиственном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состоянии»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903BB8" w:rsidRPr="00903BB8" w:rsidTr="00D52512">
        <w:trPr>
          <w:trHeight w:val="45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tabs>
                <w:tab w:val="center" w:pos="1937"/>
                <w:tab w:val="center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каталога «Видовое разнообразие растений пришкольной территории»</w:t>
            </w:r>
            <w:r w:rsidR="00D5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Проектная деятельность </w:t>
            </w:r>
          </w:p>
        </w:tc>
      </w:tr>
      <w:tr w:rsidR="00903BB8" w:rsidRPr="00903BB8" w:rsidTr="00D52512">
        <w:trPr>
          <w:trHeight w:val="2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Редкие растения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Тамбовской области</w:t>
            </w:r>
            <w:r w:rsidR="00D5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Проектная деятельность </w:t>
            </w:r>
          </w:p>
        </w:tc>
      </w:tr>
      <w:tr w:rsidR="00903BB8" w:rsidRPr="00903BB8" w:rsidTr="00D52512">
        <w:trPr>
          <w:trHeight w:val="340"/>
        </w:trPr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Практическая зоология (</w:t>
            </w: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часов)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03BB8" w:rsidRPr="00903BB8" w:rsidTr="00903BB8">
        <w:trPr>
          <w:trHeight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животного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Творческая мастерская </w:t>
            </w:r>
          </w:p>
        </w:tc>
      </w:tr>
      <w:tr w:rsidR="00903BB8" w:rsidRPr="00903BB8" w:rsidTr="00903BB8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Определяем и классифицируем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определению животных</w:t>
            </w:r>
          </w:p>
        </w:tc>
      </w:tr>
      <w:tr w:rsidR="00903BB8" w:rsidRPr="00903BB8" w:rsidTr="00903BB8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widowControl w:val="0"/>
              <w:tabs>
                <w:tab w:val="left" w:pos="2034"/>
                <w:tab w:val="left" w:pos="3394"/>
              </w:tabs>
              <w:autoSpaceDE w:val="0"/>
              <w:autoSpaceDN w:val="0"/>
              <w:spacing w:after="0" w:line="242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 животных  по следам и контуру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«Определение животных по следам и контуру»</w:t>
            </w:r>
          </w:p>
        </w:tc>
      </w:tr>
      <w:tr w:rsidR="00903BB8" w:rsidRPr="00903BB8" w:rsidTr="00903BB8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widowControl w:val="0"/>
              <w:tabs>
                <w:tab w:val="left" w:pos="2034"/>
                <w:tab w:val="left" w:pos="3394"/>
              </w:tabs>
              <w:autoSpaceDE w:val="0"/>
              <w:autoSpaceDN w:val="0"/>
              <w:spacing w:after="0" w:line="242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03B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экологической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r w:rsidRPr="00903BB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  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внешнему</w:t>
            </w:r>
            <w:r w:rsidRPr="00903B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tabs>
                <w:tab w:val="left" w:pos="2852"/>
              </w:tabs>
              <w:autoSpaceDE w:val="0"/>
              <w:autoSpaceDN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практикум</w:t>
            </w:r>
          </w:p>
          <w:p w:rsidR="00903BB8" w:rsidRPr="00903BB8" w:rsidRDefault="00903BB8" w:rsidP="00D52512">
            <w:pPr>
              <w:widowControl w:val="0"/>
              <w:tabs>
                <w:tab w:val="left" w:pos="2433"/>
              </w:tabs>
              <w:autoSpaceDE w:val="0"/>
              <w:autoSpaceDN w:val="0"/>
              <w:spacing w:before="7" w:after="0" w:line="237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«Определение э</w:t>
            </w:r>
            <w:r w:rsidRPr="00903B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кологической</w:t>
            </w:r>
            <w:r w:rsidRPr="00903BB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внешнему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виду»</w:t>
            </w:r>
          </w:p>
        </w:tc>
      </w:tr>
      <w:tr w:rsidR="00903BB8" w:rsidRPr="00903BB8" w:rsidTr="00903BB8">
        <w:trPr>
          <w:trHeight w:val="32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орнитология. Мини-исследование «Птицы на кормушке»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tabs>
                <w:tab w:val="left" w:pos="1094"/>
                <w:tab w:val="left" w:pos="1497"/>
                <w:tab w:val="left" w:pos="2553"/>
              </w:tabs>
              <w:autoSpaceDE w:val="0"/>
              <w:autoSpaceDN w:val="0"/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кормушке».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пищевых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цепочек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03BB8" w:rsidRPr="00903BB8" w:rsidTr="00D52512">
        <w:trPr>
          <w:trHeight w:val="55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«Красная книга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Тамбовской области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  <w:r w:rsidRPr="00903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3BB8" w:rsidRPr="00903BB8" w:rsidTr="00903BB8">
        <w:trPr>
          <w:trHeight w:val="8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7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Фенологические наблюдения «Зима в жизни растений и животных»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«Фенологические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«Зима в жизни растений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животных»</w:t>
            </w:r>
          </w:p>
        </w:tc>
      </w:tr>
      <w:tr w:rsidR="00903BB8" w:rsidRPr="00903BB8" w:rsidTr="00C22E40">
        <w:trPr>
          <w:trHeight w:val="407"/>
        </w:trPr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Биопрактикум (1</w:t>
            </w:r>
            <w:r w:rsidR="00C22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BB8" w:rsidRPr="00903BB8" w:rsidTr="00D52512">
        <w:trPr>
          <w:trHeight w:val="38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выбрать тему для исследования. Постановка целей и задач.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Теоретическое занятие </w:t>
            </w:r>
          </w:p>
        </w:tc>
      </w:tr>
      <w:tr w:rsidR="00903BB8" w:rsidRPr="00903BB8" w:rsidTr="00C22E40">
        <w:trPr>
          <w:trHeight w:val="22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Источники информации</w:t>
            </w:r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Практическая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</w:p>
        </w:tc>
      </w:tr>
      <w:tr w:rsidR="00903BB8" w:rsidRPr="00903BB8" w:rsidTr="00903BB8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оформить результаты исследования</w:t>
            </w:r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</w:tr>
      <w:tr w:rsidR="00903BB8" w:rsidRPr="00903BB8" w:rsidTr="00903BB8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 растений</w:t>
            </w:r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autoSpaceDE w:val="0"/>
              <w:autoSpaceDN w:val="0"/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E4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  <w:r w:rsidR="00C22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E40" w:rsidRPr="00C22E40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C22E40">
              <w:rPr>
                <w:rFonts w:ascii="Times New Roman" w:hAnsi="Times New Roman" w:cs="Times New Roman"/>
                <w:sz w:val="24"/>
                <w:szCs w:val="24"/>
              </w:rPr>
              <w:t>вижение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стимуляторов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903BB8" w:rsidRPr="00903BB8" w:rsidTr="00903BB8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 рас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тений</w:t>
            </w:r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autoSpaceDE w:val="0"/>
              <w:autoSpaceDN w:val="0"/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Прорастание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 w:rsidRPr="00903BB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C22E4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«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Pr="00903BB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прищипки</w:t>
            </w:r>
            <w:r w:rsidRPr="00903BB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03BB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3BB8" w:rsidRPr="00903BB8" w:rsidTr="00903BB8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Микробиология</w:t>
            </w:r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«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бактерий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3B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»; «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Pr="00903BB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фитонцидов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жизнедеятельность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бактерий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3BB8" w:rsidRPr="00903BB8" w:rsidTr="00903BB8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Микология</w:t>
            </w:r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tabs>
                <w:tab w:val="left" w:pos="2530"/>
              </w:tabs>
              <w:autoSpaceDE w:val="0"/>
              <w:autoSpaceDN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«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дрожжей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укоренение</w:t>
            </w:r>
            <w:r w:rsidRPr="00903B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C22E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ч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еренков»</w:t>
            </w:r>
          </w:p>
        </w:tc>
      </w:tr>
      <w:tr w:rsidR="00903BB8" w:rsidRPr="00903BB8" w:rsidTr="00903BB8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практикум.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tabs>
                <w:tab w:val="left" w:pos="2530"/>
              </w:tabs>
              <w:autoSpaceDE w:val="0"/>
              <w:autoSpaceDN w:val="0"/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«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степени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загрязнения</w:t>
            </w:r>
            <w:r w:rsidR="00C22E4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</w:t>
            </w:r>
            <w:r w:rsidRPr="00903B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методом биоиндикации»</w:t>
            </w:r>
          </w:p>
        </w:tc>
      </w:tr>
      <w:tr w:rsidR="00903BB8" w:rsidRPr="00903BB8" w:rsidTr="00903BB8">
        <w:trPr>
          <w:trHeight w:val="30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практикум.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widowControl w:val="0"/>
              <w:tabs>
                <w:tab w:val="left" w:pos="2530"/>
              </w:tabs>
              <w:autoSpaceDE w:val="0"/>
              <w:autoSpaceDN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«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903B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запыленности</w:t>
            </w:r>
            <w:r w:rsidRPr="00903BB8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</w:t>
            </w:r>
            <w:r w:rsidRPr="00903B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03B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22E4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помещениях»</w:t>
            </w:r>
          </w:p>
        </w:tc>
      </w:tr>
      <w:tr w:rsidR="00903BB8" w:rsidRPr="00903BB8" w:rsidTr="00903BB8">
        <w:trPr>
          <w:trHeight w:val="59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отчетной конференции</w:t>
            </w:r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презентаций,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="00C22E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окладов</w:t>
            </w:r>
          </w:p>
        </w:tc>
      </w:tr>
      <w:tr w:rsidR="00903BB8" w:rsidRPr="00903BB8" w:rsidTr="00D52512">
        <w:trPr>
          <w:trHeight w:val="2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C2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Отчетная конференция</w:t>
            </w:r>
            <w:r w:rsidR="00C2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D5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работ </w:t>
            </w:r>
          </w:p>
        </w:tc>
      </w:tr>
      <w:tr w:rsidR="00903BB8" w:rsidRPr="00903BB8" w:rsidTr="00903BB8">
        <w:trPr>
          <w:trHeight w:val="57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220" w:line="240" w:lineRule="auto"/>
              <w:ind w:left="8" w:right="157" w:hanging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34 часа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B8" w:rsidRPr="00903BB8" w:rsidRDefault="00903BB8" w:rsidP="0090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BB8" w:rsidRPr="00903BB8" w:rsidRDefault="00903BB8" w:rsidP="00903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E40" w:rsidRPr="00C22E40" w:rsidRDefault="00C22E40" w:rsidP="00C22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40">
        <w:rPr>
          <w:rFonts w:ascii="Times New Roman" w:hAnsi="Times New Roman" w:cs="Times New Roman"/>
          <w:b/>
          <w:sz w:val="28"/>
          <w:szCs w:val="28"/>
        </w:rPr>
        <w:t>Формы контроля и аттестации обучающихся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Для отслеживания результативности образовательного процесса по программе «</w:t>
      </w:r>
      <w:r w:rsidR="00D52512" w:rsidRPr="00D52512">
        <w:rPr>
          <w:rFonts w:ascii="Times New Roman" w:hAnsi="Times New Roman" w:cs="Times New Roman"/>
          <w:sz w:val="28"/>
          <w:szCs w:val="28"/>
        </w:rPr>
        <w:t>Практическая биология</w:t>
      </w:r>
      <w:r w:rsidRPr="006F3D9C">
        <w:rPr>
          <w:rFonts w:ascii="Times New Roman" w:hAnsi="Times New Roman" w:cs="Times New Roman"/>
          <w:sz w:val="28"/>
          <w:szCs w:val="28"/>
        </w:rPr>
        <w:t xml:space="preserve">» используются следующие виды контроля: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предварительный контроль (проверка знаний учащихся на начальном этапе освоения программы) - входное тестирование;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текущий контроль (в течение всего срока реализации программы);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итоговый контроль (заключительная проверка знаний, умений, навыков по итогам реализации программы).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b/>
          <w:sz w:val="28"/>
          <w:szCs w:val="28"/>
        </w:rPr>
        <w:t>Формы аттестации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самостоятельная работа;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тестирование;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творческие отчеты;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участие в творческих конкурсах по биологии;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презентация и защита проекта. </w:t>
      </w:r>
    </w:p>
    <w:p w:rsidR="00D52512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b/>
          <w:sz w:val="28"/>
          <w:szCs w:val="28"/>
        </w:rPr>
        <w:t>Текущий контроль:</w:t>
      </w:r>
      <w:r w:rsidRPr="006F3D9C">
        <w:rPr>
          <w:rFonts w:ascii="Times New Roman" w:hAnsi="Times New Roman" w:cs="Times New Roman"/>
          <w:sz w:val="28"/>
          <w:szCs w:val="28"/>
        </w:rPr>
        <w:t xml:space="preserve"> Формами контроля усвоения учебного материала программы являются отчеты по 8 практическим работам, творческие работы, выступления на семинарах, создание презентации по теме и т.д. Обучающиеся выполняют задания в индивидуальном темпе, сотрудничая с педагогом. Выполнение проектов создает ситуацию, позволяющую </w:t>
      </w:r>
      <w:r w:rsidRPr="006F3D9C">
        <w:rPr>
          <w:rFonts w:ascii="Times New Roman" w:hAnsi="Times New Roman" w:cs="Times New Roman"/>
          <w:sz w:val="28"/>
          <w:szCs w:val="28"/>
        </w:rPr>
        <w:lastRenderedPageBreak/>
        <w:t xml:space="preserve">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</w:t>
      </w:r>
    </w:p>
    <w:p w:rsidR="00C22E40" w:rsidRDefault="00C22E40" w:rsidP="00C22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Pr="006F3D9C">
        <w:rPr>
          <w:rFonts w:ascii="Times New Roman" w:hAnsi="Times New Roman" w:cs="Times New Roman"/>
          <w:sz w:val="28"/>
          <w:szCs w:val="28"/>
        </w:rPr>
        <w:t xml:space="preserve"> предусматривает выполнение индивидуального проекта. </w:t>
      </w:r>
    </w:p>
    <w:p w:rsidR="004D5CCA" w:rsidRDefault="004D5CCA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D9C" w:rsidRPr="00D52512" w:rsidRDefault="006F3D9C" w:rsidP="00D52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12">
        <w:rPr>
          <w:rFonts w:ascii="Times New Roman" w:hAnsi="Times New Roman" w:cs="Times New Roman"/>
          <w:b/>
          <w:sz w:val="28"/>
          <w:szCs w:val="28"/>
        </w:rPr>
        <w:t>Организационно-педагогическ</w:t>
      </w:r>
      <w:r w:rsidR="00D52512" w:rsidRPr="00D52512">
        <w:rPr>
          <w:rFonts w:ascii="Times New Roman" w:hAnsi="Times New Roman" w:cs="Times New Roman"/>
          <w:b/>
          <w:sz w:val="28"/>
          <w:szCs w:val="28"/>
        </w:rPr>
        <w:t>ие условия реализации программы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b/>
          <w:sz w:val="28"/>
          <w:szCs w:val="28"/>
        </w:rPr>
        <w:t>1.1. Учебно-методическое обеспечение программы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Методика обучения по программе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 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b/>
          <w:sz w:val="28"/>
          <w:szCs w:val="28"/>
        </w:rPr>
        <w:t>1.2. Материально-техническое обеспечение программы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 Организационные условия, позволяющие реализовать содержание образовательной программы</w:t>
      </w:r>
      <w:r w:rsidR="00D52512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6F3D9C">
        <w:rPr>
          <w:rFonts w:ascii="Times New Roman" w:hAnsi="Times New Roman" w:cs="Times New Roman"/>
          <w:sz w:val="28"/>
          <w:szCs w:val="28"/>
        </w:rPr>
        <w:t xml:space="preserve"> «Практическая биология» предполагают наличие оборудования центра «Точка роста»: 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цифровая лаборатория по биологии; 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помещения, укомплектованного стандартным учебным оборудованием и мебелью (доска, парты, стулья, шкафы, электрообеспечение); 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микроскоп цифровой; 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комплект посуды и оборудования для ученических опытов; - комплект гербариев демонстрационный; 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- комплект коллекции демонстрационный (по разным темам); </w:t>
      </w:r>
    </w:p>
    <w:p w:rsidR="00D52512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>- мультимедийного оборудования (комп</w:t>
      </w:r>
      <w:r w:rsidR="00D52512">
        <w:rPr>
          <w:rFonts w:ascii="Times New Roman" w:hAnsi="Times New Roman" w:cs="Times New Roman"/>
          <w:sz w:val="28"/>
          <w:szCs w:val="28"/>
        </w:rPr>
        <w:t>ьютер, ноутбук, проектор, флэш-</w:t>
      </w:r>
      <w:r w:rsidRPr="006F3D9C">
        <w:rPr>
          <w:rFonts w:ascii="Times New Roman" w:hAnsi="Times New Roman" w:cs="Times New Roman"/>
          <w:sz w:val="28"/>
          <w:szCs w:val="28"/>
        </w:rPr>
        <w:t xml:space="preserve">карты, экран, средства телекоммуникации (локальные школьные сети, выход в интернет). </w:t>
      </w:r>
    </w:p>
    <w:p w:rsidR="00D52512" w:rsidRDefault="00D52512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6F3D9C" w:rsidRPr="00D52512">
        <w:rPr>
          <w:rFonts w:ascii="Times New Roman" w:hAnsi="Times New Roman" w:cs="Times New Roman"/>
          <w:b/>
          <w:sz w:val="28"/>
          <w:szCs w:val="28"/>
        </w:rPr>
        <w:t>Дидактическое обеспечение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 предполагает наличие текстов разноуровневых заданий, тематических тестов по каждому разделу темы, инструкций для выполнения практических работ. </w:t>
      </w:r>
    </w:p>
    <w:p w:rsidR="00D52512" w:rsidRPr="00D52512" w:rsidRDefault="00D52512" w:rsidP="00D5251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6F3D9C" w:rsidRPr="00D52512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Программы. </w:t>
      </w:r>
    </w:p>
    <w:p w:rsidR="006F3D9C" w:rsidRPr="006F3D9C" w:rsidRDefault="006F3D9C" w:rsidP="00D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lastRenderedPageBreak/>
        <w:t xml:space="preserve">Педагог, реализующий Программу должен иметь высшее или среднее профессиональное образование в соответствующем направлении. </w:t>
      </w:r>
    </w:p>
    <w:p w:rsidR="00D52512" w:rsidRDefault="00D52512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512" w:rsidRPr="00D52512" w:rsidRDefault="00D52512" w:rsidP="00D52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52512" w:rsidRDefault="006F3D9C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D9C">
        <w:rPr>
          <w:rFonts w:ascii="Times New Roman" w:hAnsi="Times New Roman" w:cs="Times New Roman"/>
          <w:sz w:val="28"/>
          <w:szCs w:val="28"/>
        </w:rPr>
        <w:t xml:space="preserve">1. Дольник В.Р. Вышли мы все из природы. Беседы о поведении человека в компании птиц, зверей и детей. — М.: БШКАРКЕ88, 1996. </w:t>
      </w:r>
    </w:p>
    <w:p w:rsidR="00D52512" w:rsidRDefault="00D52512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. Лесные травянистые растения. Биология и охрана: справочник. - М.: Агропромиздат, 1988. </w:t>
      </w:r>
    </w:p>
    <w:p w:rsidR="00D52512" w:rsidRDefault="00D52512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3D9C" w:rsidRPr="006F3D9C">
        <w:rPr>
          <w:rFonts w:ascii="Times New Roman" w:hAnsi="Times New Roman" w:cs="Times New Roman"/>
          <w:sz w:val="28"/>
          <w:szCs w:val="28"/>
        </w:rPr>
        <w:t>. Петров В.В. Растительный мир</w:t>
      </w:r>
      <w:r>
        <w:rPr>
          <w:rFonts w:ascii="Times New Roman" w:hAnsi="Times New Roman" w:cs="Times New Roman"/>
          <w:sz w:val="28"/>
          <w:szCs w:val="28"/>
        </w:rPr>
        <w:t xml:space="preserve"> нашей Родины: кн. для учителя – 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2-е изд., доп. — М.: Просвещение, 1991. </w:t>
      </w:r>
    </w:p>
    <w:p w:rsidR="00D52512" w:rsidRDefault="00D52512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. Самкова В.А. Мы изучаем лес. Задания для учащихся 3—5 классов//Биология в школе. - 2003. - №7; 2004. - №1, 3, 5, 7. </w:t>
      </w:r>
    </w:p>
    <w:p w:rsidR="00D52512" w:rsidRDefault="00D52512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3D9C" w:rsidRPr="006F3D9C">
        <w:rPr>
          <w:rFonts w:ascii="Times New Roman" w:hAnsi="Times New Roman" w:cs="Times New Roman"/>
          <w:sz w:val="28"/>
          <w:szCs w:val="28"/>
        </w:rPr>
        <w:t xml:space="preserve">. Чернова Н.М. Лабораторный практикум по экологии. — М.: Просвещение, 1986. </w:t>
      </w:r>
    </w:p>
    <w:p w:rsidR="00D52512" w:rsidRDefault="00D52512" w:rsidP="006F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512" w:rsidRDefault="006F3D9C" w:rsidP="00D5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 w:rsidRPr="006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12" w:rsidRPr="00D52512" w:rsidRDefault="00D52512" w:rsidP="00D5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sz w:val="28"/>
          <w:szCs w:val="28"/>
        </w:rPr>
        <w:t>1.</w:t>
      </w:r>
      <w:r w:rsidRPr="00D52512">
        <w:rPr>
          <w:rFonts w:ascii="Times New Roman" w:hAnsi="Times New Roman" w:cs="Times New Roman"/>
          <w:sz w:val="28"/>
          <w:szCs w:val="28"/>
        </w:rPr>
        <w:tab/>
        <w:t>http://www.sci.aha.ru/ATL/ra21c.htm — биологическое разнообразие России.</w:t>
      </w:r>
    </w:p>
    <w:p w:rsidR="00D52512" w:rsidRPr="00D52512" w:rsidRDefault="00D52512" w:rsidP="00D5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sz w:val="28"/>
          <w:szCs w:val="28"/>
        </w:rPr>
        <w:t>2.</w:t>
      </w:r>
      <w:r w:rsidRPr="00D52512">
        <w:rPr>
          <w:rFonts w:ascii="Times New Roman" w:hAnsi="Times New Roman" w:cs="Times New Roman"/>
          <w:sz w:val="28"/>
          <w:szCs w:val="28"/>
        </w:rPr>
        <w:tab/>
        <w:t>http://www.wwf.ru — Всемирный фонд дикой природы (WWF).</w:t>
      </w:r>
    </w:p>
    <w:p w:rsidR="00D52512" w:rsidRPr="00D52512" w:rsidRDefault="00D52512" w:rsidP="00D5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512">
        <w:rPr>
          <w:rFonts w:ascii="Times New Roman" w:hAnsi="Times New Roman" w:cs="Times New Roman"/>
          <w:sz w:val="28"/>
          <w:szCs w:val="28"/>
        </w:rPr>
        <w:t>3.</w:t>
      </w:r>
      <w:r w:rsidRPr="00D52512">
        <w:rPr>
          <w:rFonts w:ascii="Times New Roman" w:hAnsi="Times New Roman" w:cs="Times New Roman"/>
          <w:sz w:val="28"/>
          <w:szCs w:val="28"/>
        </w:rPr>
        <w:tab/>
        <w:t>http://edu.seu.ru/metodiques/samkova.htm — интернет-сайт «Общественные ресурсы образования»</w:t>
      </w:r>
    </w:p>
    <w:p w:rsidR="006F3D9C" w:rsidRDefault="00D52512" w:rsidP="00D52512">
      <w:pPr>
        <w:spacing w:after="0"/>
        <w:jc w:val="both"/>
      </w:pPr>
      <w:r w:rsidRPr="00D52512">
        <w:rPr>
          <w:rFonts w:ascii="Times New Roman" w:hAnsi="Times New Roman" w:cs="Times New Roman"/>
          <w:sz w:val="28"/>
          <w:szCs w:val="28"/>
        </w:rPr>
        <w:t>4.</w:t>
      </w:r>
      <w:r w:rsidRPr="00D52512">
        <w:rPr>
          <w:rFonts w:ascii="Times New Roman" w:hAnsi="Times New Roman" w:cs="Times New Roman"/>
          <w:sz w:val="28"/>
          <w:szCs w:val="28"/>
        </w:rPr>
        <w:tab/>
        <w:t>http://www.ecosystema.ru — экологическое образование детей и изучение природы России.</w:t>
      </w:r>
    </w:p>
    <w:p w:rsidR="006F3D9C" w:rsidRPr="002A592C" w:rsidRDefault="006F3D9C" w:rsidP="006F3D9C">
      <w:pPr>
        <w:spacing w:after="0"/>
      </w:pPr>
    </w:p>
    <w:sectPr w:rsidR="006F3D9C" w:rsidRPr="002A592C" w:rsidSect="00710B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17"/>
    <w:multiLevelType w:val="multilevel"/>
    <w:tmpl w:val="6098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92DEE"/>
    <w:multiLevelType w:val="multilevel"/>
    <w:tmpl w:val="7FA0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0540F"/>
    <w:multiLevelType w:val="multilevel"/>
    <w:tmpl w:val="3318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E5F7B"/>
    <w:multiLevelType w:val="multilevel"/>
    <w:tmpl w:val="7A6A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009D7"/>
    <w:multiLevelType w:val="multilevel"/>
    <w:tmpl w:val="36A2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A4610"/>
    <w:multiLevelType w:val="multilevel"/>
    <w:tmpl w:val="5214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64223"/>
    <w:multiLevelType w:val="multilevel"/>
    <w:tmpl w:val="E57E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81407"/>
    <w:multiLevelType w:val="multilevel"/>
    <w:tmpl w:val="1C7E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E4704"/>
    <w:multiLevelType w:val="multilevel"/>
    <w:tmpl w:val="2C22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A6310"/>
    <w:multiLevelType w:val="multilevel"/>
    <w:tmpl w:val="6A00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87678"/>
    <w:multiLevelType w:val="multilevel"/>
    <w:tmpl w:val="7620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C431C"/>
    <w:multiLevelType w:val="multilevel"/>
    <w:tmpl w:val="81FC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63FC2"/>
    <w:multiLevelType w:val="multilevel"/>
    <w:tmpl w:val="5F6A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ED2F4F"/>
    <w:multiLevelType w:val="multilevel"/>
    <w:tmpl w:val="7122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134AB"/>
    <w:multiLevelType w:val="multilevel"/>
    <w:tmpl w:val="71CC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C6246"/>
    <w:multiLevelType w:val="multilevel"/>
    <w:tmpl w:val="CF1E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918B8"/>
    <w:multiLevelType w:val="multilevel"/>
    <w:tmpl w:val="DCE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F3571"/>
    <w:multiLevelType w:val="multilevel"/>
    <w:tmpl w:val="FC72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0D54F8"/>
    <w:multiLevelType w:val="multilevel"/>
    <w:tmpl w:val="C880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6D0E34"/>
    <w:multiLevelType w:val="multilevel"/>
    <w:tmpl w:val="0A66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E95173"/>
    <w:multiLevelType w:val="multilevel"/>
    <w:tmpl w:val="DC82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F57730"/>
    <w:multiLevelType w:val="multilevel"/>
    <w:tmpl w:val="6D70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F75A9"/>
    <w:multiLevelType w:val="multilevel"/>
    <w:tmpl w:val="2B38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00DE5"/>
    <w:multiLevelType w:val="multilevel"/>
    <w:tmpl w:val="687C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144A2E"/>
    <w:multiLevelType w:val="multilevel"/>
    <w:tmpl w:val="F74C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8C3A7E"/>
    <w:multiLevelType w:val="multilevel"/>
    <w:tmpl w:val="4AB4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E3116A"/>
    <w:multiLevelType w:val="multilevel"/>
    <w:tmpl w:val="804C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2"/>
  </w:num>
  <w:num w:numId="8">
    <w:abstractNumId w:val="0"/>
  </w:num>
  <w:num w:numId="9">
    <w:abstractNumId w:val="18"/>
  </w:num>
  <w:num w:numId="10">
    <w:abstractNumId w:val="11"/>
  </w:num>
  <w:num w:numId="11">
    <w:abstractNumId w:val="4"/>
    <w:lvlOverride w:ilvl="0">
      <w:startOverride w:val="2"/>
    </w:lvlOverride>
  </w:num>
  <w:num w:numId="12">
    <w:abstractNumId w:val="25"/>
    <w:lvlOverride w:ilvl="0">
      <w:startOverride w:val="3"/>
    </w:lvlOverride>
  </w:num>
  <w:num w:numId="13">
    <w:abstractNumId w:val="5"/>
    <w:lvlOverride w:ilvl="0">
      <w:startOverride w:val="4"/>
    </w:lvlOverride>
  </w:num>
  <w:num w:numId="14">
    <w:abstractNumId w:val="13"/>
    <w:lvlOverride w:ilvl="0">
      <w:startOverride w:val="5"/>
    </w:lvlOverride>
  </w:num>
  <w:num w:numId="15">
    <w:abstractNumId w:val="6"/>
    <w:lvlOverride w:ilvl="0">
      <w:startOverride w:val="6"/>
    </w:lvlOverride>
  </w:num>
  <w:num w:numId="16">
    <w:abstractNumId w:val="16"/>
    <w:lvlOverride w:ilvl="0">
      <w:startOverride w:val="7"/>
    </w:lvlOverride>
  </w:num>
  <w:num w:numId="17">
    <w:abstractNumId w:val="8"/>
    <w:lvlOverride w:ilvl="0">
      <w:startOverride w:val="8"/>
    </w:lvlOverride>
  </w:num>
  <w:num w:numId="18">
    <w:abstractNumId w:val="7"/>
    <w:lvlOverride w:ilvl="0">
      <w:startOverride w:val="9"/>
    </w:lvlOverride>
  </w:num>
  <w:num w:numId="19">
    <w:abstractNumId w:val="1"/>
    <w:lvlOverride w:ilvl="0">
      <w:startOverride w:val="10"/>
    </w:lvlOverride>
  </w:num>
  <w:num w:numId="20">
    <w:abstractNumId w:val="3"/>
    <w:lvlOverride w:ilvl="0">
      <w:startOverride w:val="11"/>
    </w:lvlOverride>
  </w:num>
  <w:num w:numId="21">
    <w:abstractNumId w:val="19"/>
    <w:lvlOverride w:ilvl="0">
      <w:startOverride w:val="12"/>
    </w:lvlOverride>
  </w:num>
  <w:num w:numId="22">
    <w:abstractNumId w:val="22"/>
    <w:lvlOverride w:ilvl="0">
      <w:startOverride w:val="13"/>
    </w:lvlOverride>
  </w:num>
  <w:num w:numId="23">
    <w:abstractNumId w:val="24"/>
    <w:lvlOverride w:ilvl="0">
      <w:startOverride w:val="14"/>
    </w:lvlOverride>
  </w:num>
  <w:num w:numId="24">
    <w:abstractNumId w:val="20"/>
    <w:lvlOverride w:ilvl="0">
      <w:startOverride w:val="15"/>
    </w:lvlOverride>
  </w:num>
  <w:num w:numId="25">
    <w:abstractNumId w:val="26"/>
    <w:lvlOverride w:ilvl="0">
      <w:startOverride w:val="16"/>
    </w:lvlOverride>
  </w:num>
  <w:num w:numId="26">
    <w:abstractNumId w:val="15"/>
    <w:lvlOverride w:ilvl="0">
      <w:startOverride w:val="17"/>
    </w:lvlOverride>
  </w:num>
  <w:num w:numId="27">
    <w:abstractNumId w:val="23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04"/>
    <w:rsid w:val="00054EAE"/>
    <w:rsid w:val="001E4992"/>
    <w:rsid w:val="00275E93"/>
    <w:rsid w:val="002A592C"/>
    <w:rsid w:val="002C0704"/>
    <w:rsid w:val="003074BB"/>
    <w:rsid w:val="003D1B9C"/>
    <w:rsid w:val="004D5CCA"/>
    <w:rsid w:val="004D6F28"/>
    <w:rsid w:val="005370E1"/>
    <w:rsid w:val="00624590"/>
    <w:rsid w:val="0064612B"/>
    <w:rsid w:val="0066369A"/>
    <w:rsid w:val="006F3D9C"/>
    <w:rsid w:val="00710BBC"/>
    <w:rsid w:val="007F274B"/>
    <w:rsid w:val="00811FFD"/>
    <w:rsid w:val="008B0F41"/>
    <w:rsid w:val="00903BB8"/>
    <w:rsid w:val="0097006D"/>
    <w:rsid w:val="00A35230"/>
    <w:rsid w:val="00A65A9F"/>
    <w:rsid w:val="00C22E40"/>
    <w:rsid w:val="00C862C0"/>
    <w:rsid w:val="00D152CA"/>
    <w:rsid w:val="00D160E6"/>
    <w:rsid w:val="00D52512"/>
    <w:rsid w:val="00F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2B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710BB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24590"/>
    <w:pPr>
      <w:ind w:left="720"/>
      <w:contextualSpacing/>
    </w:pPr>
  </w:style>
  <w:style w:type="table" w:styleId="a6">
    <w:name w:val="Table Grid"/>
    <w:basedOn w:val="a1"/>
    <w:uiPriority w:val="59"/>
    <w:rsid w:val="004D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C862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2B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710BB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24590"/>
    <w:pPr>
      <w:ind w:left="720"/>
      <w:contextualSpacing/>
    </w:pPr>
  </w:style>
  <w:style w:type="table" w:styleId="a6">
    <w:name w:val="Table Grid"/>
    <w:basedOn w:val="a1"/>
    <w:uiPriority w:val="59"/>
    <w:rsid w:val="004D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C862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3</cp:lastModifiedBy>
  <cp:revision>6</cp:revision>
  <dcterms:created xsi:type="dcterms:W3CDTF">2023-06-25T20:10:00Z</dcterms:created>
  <dcterms:modified xsi:type="dcterms:W3CDTF">2023-06-27T10:12:00Z</dcterms:modified>
</cp:coreProperties>
</file>