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62" w:rsidRPr="00380762" w:rsidRDefault="00380762" w:rsidP="00380762">
      <w:pPr>
        <w:spacing w:after="0"/>
        <w:jc w:val="center"/>
        <w:rPr>
          <w:rFonts w:ascii="Times New Roman" w:hAnsi="Times New Roman" w:cs="Times New Roman"/>
          <w:sz w:val="24"/>
          <w:szCs w:val="24"/>
        </w:rPr>
      </w:pPr>
      <w:r w:rsidRPr="00380762">
        <w:rPr>
          <w:rFonts w:ascii="Times New Roman" w:hAnsi="Times New Roman" w:cs="Times New Roman"/>
          <w:sz w:val="24"/>
          <w:szCs w:val="24"/>
        </w:rPr>
        <w:t xml:space="preserve">Муниципальное бюджетное общеобразовательное учреждение </w:t>
      </w:r>
    </w:p>
    <w:p w:rsidR="00380762" w:rsidRPr="00380762" w:rsidRDefault="00380762" w:rsidP="00380762">
      <w:pPr>
        <w:spacing w:after="0"/>
        <w:jc w:val="center"/>
        <w:rPr>
          <w:rFonts w:ascii="Times New Roman" w:hAnsi="Times New Roman" w:cs="Times New Roman"/>
          <w:sz w:val="24"/>
          <w:szCs w:val="24"/>
        </w:rPr>
      </w:pPr>
      <w:proofErr w:type="spellStart"/>
      <w:r w:rsidRPr="00380762">
        <w:rPr>
          <w:rFonts w:ascii="Times New Roman" w:hAnsi="Times New Roman" w:cs="Times New Roman"/>
          <w:sz w:val="24"/>
          <w:szCs w:val="24"/>
        </w:rPr>
        <w:t>Верхнеспасская</w:t>
      </w:r>
      <w:proofErr w:type="spellEnd"/>
      <w:r w:rsidRPr="00380762">
        <w:rPr>
          <w:rFonts w:ascii="Times New Roman" w:hAnsi="Times New Roman" w:cs="Times New Roman"/>
          <w:sz w:val="24"/>
          <w:szCs w:val="24"/>
        </w:rPr>
        <w:t xml:space="preserve"> средняя общеобразовательная школа </w:t>
      </w:r>
    </w:p>
    <w:p w:rsidR="00380762" w:rsidRPr="00380762" w:rsidRDefault="00380762" w:rsidP="00380762">
      <w:pPr>
        <w:spacing w:after="0"/>
        <w:jc w:val="center"/>
        <w:rPr>
          <w:rFonts w:ascii="Times New Roman" w:hAnsi="Times New Roman" w:cs="Times New Roman"/>
          <w:sz w:val="24"/>
          <w:szCs w:val="24"/>
        </w:rPr>
      </w:pPr>
      <w:proofErr w:type="spellStart"/>
      <w:r w:rsidRPr="00380762">
        <w:rPr>
          <w:rFonts w:ascii="Times New Roman" w:hAnsi="Times New Roman" w:cs="Times New Roman"/>
          <w:sz w:val="24"/>
          <w:szCs w:val="24"/>
        </w:rPr>
        <w:t>Рассказовского</w:t>
      </w:r>
      <w:proofErr w:type="spellEnd"/>
      <w:r w:rsidRPr="00380762">
        <w:rPr>
          <w:rFonts w:ascii="Times New Roman" w:hAnsi="Times New Roman" w:cs="Times New Roman"/>
          <w:sz w:val="24"/>
          <w:szCs w:val="24"/>
        </w:rPr>
        <w:t xml:space="preserve"> района Тамбовской области</w:t>
      </w:r>
    </w:p>
    <w:p w:rsidR="00380762" w:rsidRPr="00380762" w:rsidRDefault="00380762" w:rsidP="00380762">
      <w:pPr>
        <w:spacing w:after="0"/>
        <w:rPr>
          <w:rFonts w:ascii="Times New Roman" w:hAnsi="Times New Roman" w:cs="Times New Roman"/>
          <w:sz w:val="28"/>
          <w:szCs w:val="28"/>
        </w:rPr>
      </w:pPr>
    </w:p>
    <w:tbl>
      <w:tblPr>
        <w:tblW w:w="0" w:type="auto"/>
        <w:jc w:val="center"/>
        <w:tblLook w:val="04A0" w:firstRow="1" w:lastRow="0" w:firstColumn="1" w:lastColumn="0" w:noHBand="0" w:noVBand="1"/>
      </w:tblPr>
      <w:tblGrid>
        <w:gridCol w:w="4785"/>
        <w:gridCol w:w="4786"/>
      </w:tblGrid>
      <w:tr w:rsidR="00380762" w:rsidRPr="00380762" w:rsidTr="00380762">
        <w:trPr>
          <w:trHeight w:val="1071"/>
          <w:jc w:val="center"/>
        </w:trPr>
        <w:tc>
          <w:tcPr>
            <w:tcW w:w="4785" w:type="dxa"/>
            <w:shd w:val="clear" w:color="auto" w:fill="auto"/>
          </w:tcPr>
          <w:p w:rsidR="00380762" w:rsidRPr="00380762" w:rsidRDefault="00380762" w:rsidP="00380762">
            <w:pPr>
              <w:spacing w:after="0"/>
              <w:rPr>
                <w:rFonts w:ascii="Times New Roman" w:eastAsia="Calibri" w:hAnsi="Times New Roman" w:cs="Times New Roman"/>
                <w:sz w:val="24"/>
                <w:szCs w:val="24"/>
              </w:rPr>
            </w:pPr>
            <w:r w:rsidRPr="00380762">
              <w:rPr>
                <w:rFonts w:ascii="Times New Roman" w:eastAsia="Calibri" w:hAnsi="Times New Roman" w:cs="Times New Roman"/>
                <w:sz w:val="24"/>
                <w:szCs w:val="24"/>
              </w:rPr>
              <w:t xml:space="preserve">СОГЛАСОВАНО </w:t>
            </w:r>
          </w:p>
          <w:p w:rsidR="00380762" w:rsidRPr="00380762" w:rsidRDefault="00380762" w:rsidP="00380762">
            <w:pPr>
              <w:spacing w:after="0"/>
              <w:rPr>
                <w:rFonts w:ascii="Times New Roman" w:eastAsia="Calibri" w:hAnsi="Times New Roman" w:cs="Times New Roman"/>
                <w:sz w:val="24"/>
                <w:szCs w:val="24"/>
              </w:rPr>
            </w:pPr>
            <w:r w:rsidRPr="00380762">
              <w:rPr>
                <w:rFonts w:ascii="Times New Roman" w:eastAsia="Calibri" w:hAnsi="Times New Roman" w:cs="Times New Roman"/>
                <w:sz w:val="24"/>
                <w:szCs w:val="24"/>
              </w:rPr>
              <w:t>педагогическим советом</w:t>
            </w:r>
          </w:p>
          <w:p w:rsidR="00380762" w:rsidRPr="00380762" w:rsidRDefault="00380762" w:rsidP="00380762">
            <w:pPr>
              <w:spacing w:after="0"/>
              <w:rPr>
                <w:rFonts w:ascii="Times New Roman" w:eastAsia="Calibri" w:hAnsi="Times New Roman" w:cs="Times New Roman"/>
                <w:sz w:val="24"/>
                <w:szCs w:val="24"/>
              </w:rPr>
            </w:pPr>
            <w:r w:rsidRPr="00380762">
              <w:rPr>
                <w:rFonts w:ascii="Times New Roman" w:eastAsia="Calibri" w:hAnsi="Times New Roman" w:cs="Times New Roman"/>
                <w:sz w:val="24"/>
                <w:szCs w:val="24"/>
              </w:rPr>
              <w:t xml:space="preserve">Протокол от 29.08.2022 №1 </w:t>
            </w:r>
          </w:p>
        </w:tc>
        <w:tc>
          <w:tcPr>
            <w:tcW w:w="4786" w:type="dxa"/>
            <w:shd w:val="clear" w:color="auto" w:fill="auto"/>
          </w:tcPr>
          <w:p w:rsidR="00380762" w:rsidRPr="00380762" w:rsidRDefault="00380762" w:rsidP="00380762">
            <w:pPr>
              <w:spacing w:after="0"/>
              <w:rPr>
                <w:rFonts w:ascii="Times New Roman" w:eastAsia="Calibri" w:hAnsi="Times New Roman" w:cs="Times New Roman"/>
                <w:sz w:val="24"/>
                <w:szCs w:val="24"/>
              </w:rPr>
            </w:pPr>
            <w:r w:rsidRPr="00380762">
              <w:rPr>
                <w:rFonts w:ascii="Times New Roman" w:eastAsia="Calibri" w:hAnsi="Times New Roman" w:cs="Times New Roman"/>
                <w:sz w:val="24"/>
                <w:szCs w:val="24"/>
              </w:rPr>
              <w:t xml:space="preserve">УТВЕРЖДЕНО </w:t>
            </w:r>
          </w:p>
          <w:p w:rsidR="00380762" w:rsidRPr="00380762" w:rsidRDefault="00380762" w:rsidP="00380762">
            <w:pPr>
              <w:spacing w:after="0"/>
              <w:rPr>
                <w:rFonts w:ascii="Times New Roman" w:eastAsia="Calibri" w:hAnsi="Times New Roman" w:cs="Times New Roman"/>
                <w:sz w:val="24"/>
                <w:szCs w:val="24"/>
              </w:rPr>
            </w:pPr>
            <w:r w:rsidRPr="00380762">
              <w:rPr>
                <w:rFonts w:ascii="Times New Roman" w:eastAsia="Calibri" w:hAnsi="Times New Roman" w:cs="Times New Roman"/>
                <w:sz w:val="24"/>
                <w:szCs w:val="24"/>
              </w:rPr>
              <w:t>Директор                         Е.В. Матюкова</w:t>
            </w:r>
          </w:p>
          <w:p w:rsidR="00380762" w:rsidRPr="00380762" w:rsidRDefault="00380762" w:rsidP="00380762">
            <w:pPr>
              <w:spacing w:after="0"/>
              <w:rPr>
                <w:rFonts w:ascii="Times New Roman" w:eastAsia="Calibri" w:hAnsi="Times New Roman" w:cs="Times New Roman"/>
                <w:sz w:val="24"/>
                <w:szCs w:val="24"/>
              </w:rPr>
            </w:pPr>
            <w:r w:rsidRPr="00380762">
              <w:rPr>
                <w:rFonts w:ascii="Times New Roman" w:eastAsia="Calibri" w:hAnsi="Times New Roman" w:cs="Times New Roman"/>
                <w:sz w:val="24"/>
                <w:szCs w:val="24"/>
              </w:rPr>
              <w:t xml:space="preserve">Приказ от </w:t>
            </w:r>
            <w:r w:rsidR="00E3204F" w:rsidRPr="00E3204F">
              <w:rPr>
                <w:rFonts w:ascii="Times New Roman" w:eastAsia="Calibri" w:hAnsi="Times New Roman" w:cs="Times New Roman"/>
                <w:sz w:val="24"/>
                <w:szCs w:val="24"/>
              </w:rPr>
              <w:t>30</w:t>
            </w:r>
            <w:r w:rsidRPr="00380762">
              <w:rPr>
                <w:rFonts w:ascii="Times New Roman" w:eastAsia="Calibri" w:hAnsi="Times New Roman" w:cs="Times New Roman"/>
                <w:sz w:val="24"/>
                <w:szCs w:val="24"/>
              </w:rPr>
              <w:t xml:space="preserve">.08.2022 № </w:t>
            </w:r>
            <w:r w:rsidR="00E3204F" w:rsidRPr="00E3204F">
              <w:rPr>
                <w:rFonts w:ascii="Times New Roman" w:eastAsia="Calibri" w:hAnsi="Times New Roman" w:cs="Times New Roman"/>
                <w:sz w:val="24"/>
                <w:szCs w:val="24"/>
              </w:rPr>
              <w:t>469</w:t>
            </w:r>
          </w:p>
          <w:p w:rsidR="00380762" w:rsidRPr="00380762" w:rsidRDefault="00380762" w:rsidP="00380762">
            <w:pPr>
              <w:spacing w:after="0"/>
              <w:rPr>
                <w:rFonts w:ascii="Times New Roman" w:eastAsia="Calibri" w:hAnsi="Times New Roman" w:cs="Times New Roman"/>
                <w:sz w:val="24"/>
                <w:szCs w:val="24"/>
              </w:rPr>
            </w:pPr>
          </w:p>
        </w:tc>
      </w:tr>
    </w:tbl>
    <w:p w:rsidR="00380762" w:rsidRPr="00380762" w:rsidRDefault="00380762" w:rsidP="00380762">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380762" w:rsidRPr="00380762" w:rsidRDefault="00380762" w:rsidP="00380762">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380762" w:rsidRPr="00380762" w:rsidRDefault="00380762" w:rsidP="00380762">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380762" w:rsidRPr="00380762" w:rsidRDefault="00380762" w:rsidP="00380762">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380762" w:rsidRPr="00380762" w:rsidRDefault="00380762" w:rsidP="00380762">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380762" w:rsidRPr="00380762" w:rsidRDefault="00380762" w:rsidP="00380762">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r w:rsidRPr="00380762">
        <w:rPr>
          <w:rFonts w:ascii="Times New Roman" w:eastAsia="Andale Sans UI" w:hAnsi="Times New Roman" w:cs="Tahoma"/>
          <w:b/>
          <w:kern w:val="3"/>
          <w:sz w:val="32"/>
          <w:szCs w:val="32"/>
          <w:lang w:eastAsia="ja-JP" w:bidi="fa-IR"/>
        </w:rPr>
        <w:t>ОСНОВНАЯ ОБРАЗОВАТЕЛЬНАЯ ПРОГРАММА</w:t>
      </w: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r w:rsidRPr="00380762">
        <w:rPr>
          <w:rFonts w:ascii="Times New Roman" w:eastAsia="Andale Sans UI" w:hAnsi="Times New Roman" w:cs="Tahoma"/>
          <w:b/>
          <w:kern w:val="3"/>
          <w:sz w:val="32"/>
          <w:szCs w:val="32"/>
          <w:lang w:eastAsia="ja-JP" w:bidi="fa-IR"/>
        </w:rPr>
        <w:t>основного общего образования</w:t>
      </w:r>
    </w:p>
    <w:p w:rsid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r w:rsidRPr="00380762">
        <w:rPr>
          <w:rFonts w:ascii="Times New Roman" w:eastAsia="Andale Sans UI" w:hAnsi="Times New Roman" w:cs="Tahoma"/>
          <w:b/>
          <w:kern w:val="3"/>
          <w:sz w:val="32"/>
          <w:szCs w:val="32"/>
          <w:lang w:eastAsia="ja-JP" w:bidi="fa-IR"/>
        </w:rPr>
        <w:t xml:space="preserve">МБОУ </w:t>
      </w:r>
      <w:proofErr w:type="spellStart"/>
      <w:r w:rsidRPr="00380762">
        <w:rPr>
          <w:rFonts w:ascii="Times New Roman" w:eastAsia="Andale Sans UI" w:hAnsi="Times New Roman" w:cs="Tahoma"/>
          <w:b/>
          <w:kern w:val="3"/>
          <w:sz w:val="32"/>
          <w:szCs w:val="32"/>
          <w:lang w:eastAsia="ja-JP" w:bidi="fa-IR"/>
        </w:rPr>
        <w:t>Верхнеспасской</w:t>
      </w:r>
      <w:proofErr w:type="spellEnd"/>
      <w:r w:rsidRPr="00380762">
        <w:rPr>
          <w:rFonts w:ascii="Times New Roman" w:eastAsia="Andale Sans UI" w:hAnsi="Times New Roman" w:cs="Tahoma"/>
          <w:b/>
          <w:kern w:val="3"/>
          <w:sz w:val="32"/>
          <w:szCs w:val="32"/>
          <w:lang w:eastAsia="ja-JP" w:bidi="fa-IR"/>
        </w:rPr>
        <w:t xml:space="preserve"> СОШ</w:t>
      </w:r>
      <w:r w:rsidR="00933DCE">
        <w:rPr>
          <w:rFonts w:ascii="Times New Roman" w:eastAsia="Andale Sans UI" w:hAnsi="Times New Roman" w:cs="Tahoma"/>
          <w:b/>
          <w:kern w:val="3"/>
          <w:sz w:val="32"/>
          <w:szCs w:val="32"/>
          <w:lang w:eastAsia="ja-JP" w:bidi="fa-IR"/>
        </w:rPr>
        <w:t xml:space="preserve"> </w:t>
      </w: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605B9" w:rsidRPr="00380762" w:rsidRDefault="003605B9"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80762" w:rsidRDefault="00380762" w:rsidP="00380762">
      <w:pPr>
        <w:widowControl w:val="0"/>
        <w:suppressAutoHyphens/>
        <w:autoSpaceDN w:val="0"/>
        <w:spacing w:after="0"/>
        <w:jc w:val="center"/>
        <w:textAlignment w:val="baseline"/>
        <w:rPr>
          <w:rFonts w:ascii="Times New Roman" w:eastAsia="Andale Sans UI" w:hAnsi="Times New Roman" w:cs="Tahoma"/>
          <w:b/>
          <w:kern w:val="3"/>
          <w:sz w:val="32"/>
          <w:szCs w:val="32"/>
          <w:lang w:eastAsia="ja-JP" w:bidi="fa-IR"/>
        </w:rPr>
      </w:pPr>
    </w:p>
    <w:p w:rsidR="00380762" w:rsidRPr="003605B9" w:rsidRDefault="00380762" w:rsidP="00380762">
      <w:pPr>
        <w:widowControl w:val="0"/>
        <w:suppressAutoHyphens/>
        <w:autoSpaceDN w:val="0"/>
        <w:spacing w:after="0"/>
        <w:jc w:val="center"/>
        <w:textAlignment w:val="baseline"/>
        <w:rPr>
          <w:rFonts w:ascii="Times New Roman" w:eastAsia="Andale Sans UI" w:hAnsi="Times New Roman" w:cs="Tahoma"/>
          <w:kern w:val="3"/>
          <w:sz w:val="24"/>
          <w:szCs w:val="24"/>
          <w:lang w:eastAsia="ja-JP" w:bidi="fa-IR"/>
        </w:rPr>
      </w:pPr>
      <w:r w:rsidRPr="003605B9">
        <w:rPr>
          <w:rFonts w:ascii="Times New Roman" w:eastAsia="Andale Sans UI" w:hAnsi="Times New Roman" w:cs="Tahoma"/>
          <w:kern w:val="3"/>
          <w:sz w:val="24"/>
          <w:szCs w:val="24"/>
          <w:lang w:eastAsia="ja-JP" w:bidi="fa-IR"/>
        </w:rPr>
        <w:t>с. Верхнеспасское, 2022</w:t>
      </w:r>
    </w:p>
    <w:p w:rsidR="006A09C7" w:rsidRPr="006A09C7" w:rsidRDefault="006A09C7" w:rsidP="006A09C7">
      <w:pPr>
        <w:spacing w:after="0"/>
        <w:jc w:val="center"/>
        <w:rPr>
          <w:rFonts w:ascii="Times New Roman" w:hAnsi="Times New Roman" w:cs="Times New Roman"/>
          <w:b/>
          <w:sz w:val="28"/>
          <w:szCs w:val="28"/>
        </w:rPr>
      </w:pPr>
      <w:r w:rsidRPr="006A09C7">
        <w:rPr>
          <w:rFonts w:ascii="Times New Roman" w:hAnsi="Times New Roman" w:cs="Times New Roman"/>
          <w:b/>
          <w:sz w:val="28"/>
          <w:szCs w:val="28"/>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957"/>
      </w:tblGrid>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 Целевой раздел основной образовательной программы основного общего образования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1.1. Пояснительная записка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1.1.1. Цели реализации основной образовательной программы основного общего образования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1.1.2. Принципы формирования и механизмы реализации основной образовательной программы основного общего образования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1.1.3. Общая характеристика основной образовательной программы основного общего образования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1.2. Планируемые результаты освоения </w:t>
            </w:r>
            <w:proofErr w:type="gramStart"/>
            <w:r w:rsidRPr="00E20AE6">
              <w:rPr>
                <w:rFonts w:ascii="Times New Roman" w:hAnsi="Times New Roman" w:cs="Times New Roman"/>
                <w:sz w:val="28"/>
                <w:szCs w:val="28"/>
              </w:rPr>
              <w:t>обучающимися</w:t>
            </w:r>
            <w:proofErr w:type="gramEnd"/>
            <w:r w:rsidRPr="00E20AE6">
              <w:rPr>
                <w:rFonts w:ascii="Times New Roman" w:hAnsi="Times New Roman" w:cs="Times New Roman"/>
                <w:sz w:val="28"/>
                <w:szCs w:val="28"/>
              </w:rPr>
              <w:t xml:space="preserve"> основной образовательной программы основного общего образования: общая характеристика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1.3. Система </w:t>
            </w:r>
            <w:proofErr w:type="gramStart"/>
            <w:r w:rsidRPr="00E20AE6">
              <w:rPr>
                <w:rFonts w:ascii="Times New Roman" w:hAnsi="Times New Roman" w:cs="Times New Roman"/>
                <w:sz w:val="28"/>
                <w:szCs w:val="28"/>
              </w:rPr>
              <w:t>оценки достижения планируемых результатов освоения основной образовательной программы</w:t>
            </w:r>
            <w:proofErr w:type="gramEnd"/>
            <w:r w:rsidRPr="00E20AE6">
              <w:rPr>
                <w:rFonts w:ascii="Times New Roman" w:hAnsi="Times New Roman" w:cs="Times New Roman"/>
                <w:sz w:val="28"/>
                <w:szCs w:val="28"/>
              </w:rPr>
              <w:t xml:space="preserve">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19</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1.3.1. Общие положения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19</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1.3.2. Особенности оценки </w:t>
            </w:r>
            <w:proofErr w:type="spellStart"/>
            <w:r w:rsidRPr="00E20AE6">
              <w:rPr>
                <w:rFonts w:ascii="Times New Roman" w:hAnsi="Times New Roman" w:cs="Times New Roman"/>
                <w:sz w:val="28"/>
                <w:szCs w:val="28"/>
              </w:rPr>
              <w:t>метапредметных</w:t>
            </w:r>
            <w:proofErr w:type="spellEnd"/>
            <w:r w:rsidRPr="00E20AE6">
              <w:rPr>
                <w:rFonts w:ascii="Times New Roman" w:hAnsi="Times New Roman" w:cs="Times New Roman"/>
                <w:sz w:val="28"/>
                <w:szCs w:val="28"/>
              </w:rPr>
              <w:t xml:space="preserve"> и предметных результатов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22</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1.3.3. Организация и содержание оценочных процедур</w:t>
            </w:r>
            <w:r w:rsidRPr="00E20AE6">
              <w:rPr>
                <w:rFonts w:ascii="Times New Roman" w:hAnsi="Times New Roman" w:cs="Times New Roman"/>
                <w:sz w:val="28"/>
                <w:szCs w:val="28"/>
              </w:rPr>
              <w:tab/>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35</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 Содержательный раздел основной образовательной программы основного общего образования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39</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 Рабочие программы учебных предметов, учебных курсов (в том числе внеурочной деятельности), учебных модулей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39</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2.1.1. Русский язык</w:t>
            </w:r>
            <w:r w:rsidRPr="00E20AE6">
              <w:rPr>
                <w:rFonts w:ascii="Times New Roman" w:hAnsi="Times New Roman" w:cs="Times New Roman"/>
                <w:sz w:val="28"/>
                <w:szCs w:val="28"/>
              </w:rPr>
              <w:tab/>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прил.</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2.1.2. Литература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2.1.3. Родной язык (русский)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2.1.4. Родная литература (русская)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2.1.5. Английский язык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2.1.6. Немецкий язык</w:t>
            </w:r>
            <w:r w:rsidRPr="00E20AE6">
              <w:rPr>
                <w:rFonts w:ascii="Times New Roman" w:hAnsi="Times New Roman" w:cs="Times New Roman"/>
                <w:sz w:val="28"/>
                <w:szCs w:val="28"/>
              </w:rPr>
              <w:tab/>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2.1.7. История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2.1.8. Введение в новейшую историю России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2.1.9. Обществознание</w:t>
            </w:r>
            <w:r w:rsidRPr="00E20AE6">
              <w:rPr>
                <w:rFonts w:ascii="Times New Roman" w:hAnsi="Times New Roman" w:cs="Times New Roman"/>
                <w:sz w:val="28"/>
                <w:szCs w:val="28"/>
              </w:rPr>
              <w:tab/>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2.1.10. География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2.1.11. Математика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2.1.12. Информатика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2.1.13. Физика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2.1.14. Биология</w:t>
            </w:r>
            <w:r w:rsidRPr="00E20AE6">
              <w:rPr>
                <w:rFonts w:ascii="Times New Roman" w:hAnsi="Times New Roman" w:cs="Times New Roman"/>
                <w:sz w:val="28"/>
                <w:szCs w:val="28"/>
              </w:rPr>
              <w:tab/>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2.1.15. Химия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2.1.16. Основы духовно-нравственной культуры народов России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2.1.17. Изобразительное искусство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lastRenderedPageBreak/>
              <w:t>2.1.18. Музыка</w:t>
            </w:r>
            <w:r w:rsidRPr="00E20AE6">
              <w:rPr>
                <w:rFonts w:ascii="Times New Roman" w:hAnsi="Times New Roman" w:cs="Times New Roman"/>
                <w:sz w:val="28"/>
                <w:szCs w:val="28"/>
              </w:rPr>
              <w:tab/>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2.1.19. Технология</w:t>
            </w:r>
            <w:r w:rsidRPr="00E20AE6">
              <w:rPr>
                <w:rFonts w:ascii="Times New Roman" w:hAnsi="Times New Roman" w:cs="Times New Roman"/>
                <w:sz w:val="28"/>
                <w:szCs w:val="28"/>
              </w:rPr>
              <w:tab/>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2.1.20. Физическая культура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2.1.21. Основы безопасности жизнедеятельности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2.2. Программа формирования универсальных учебных действий </w:t>
            </w:r>
            <w:proofErr w:type="gramStart"/>
            <w:r w:rsidRPr="00E20AE6">
              <w:rPr>
                <w:rFonts w:ascii="Times New Roman" w:hAnsi="Times New Roman" w:cs="Times New Roman"/>
                <w:sz w:val="28"/>
                <w:szCs w:val="28"/>
              </w:rPr>
              <w:t>у</w:t>
            </w:r>
            <w:proofErr w:type="gramEnd"/>
            <w:r w:rsidRPr="00E20AE6">
              <w:rPr>
                <w:rFonts w:ascii="Times New Roman" w:hAnsi="Times New Roman" w:cs="Times New Roman"/>
                <w:sz w:val="28"/>
                <w:szCs w:val="28"/>
              </w:rPr>
              <w:t xml:space="preserve"> обучающихся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41</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2.2.1. Целевой раздел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41</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2.2.2. Содержательный раздел</w:t>
            </w:r>
            <w:r w:rsidRPr="00E20AE6">
              <w:rPr>
                <w:rFonts w:ascii="Times New Roman" w:hAnsi="Times New Roman" w:cs="Times New Roman"/>
                <w:sz w:val="28"/>
                <w:szCs w:val="28"/>
              </w:rPr>
              <w:tab/>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42</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2.2.3. Организационный раздел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65</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2.3. Программа воспитания</w:t>
            </w:r>
            <w:r w:rsidRPr="00E20AE6">
              <w:rPr>
                <w:rFonts w:ascii="Times New Roman" w:hAnsi="Times New Roman" w:cs="Times New Roman"/>
                <w:sz w:val="28"/>
                <w:szCs w:val="28"/>
              </w:rPr>
              <w:tab/>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66</w:t>
            </w:r>
          </w:p>
        </w:tc>
      </w:tr>
      <w:tr w:rsidR="00E20AE6" w:rsidRPr="00E20AE6" w:rsidTr="00E20AE6">
        <w:tc>
          <w:tcPr>
            <w:tcW w:w="9180" w:type="dxa"/>
          </w:tcPr>
          <w:p w:rsidR="00E20AE6" w:rsidRPr="00E20AE6" w:rsidRDefault="00E20AE6" w:rsidP="009C7FA2">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2.3.1. </w:t>
            </w:r>
            <w:r w:rsidR="009C7FA2" w:rsidRPr="00E20AE6">
              <w:rPr>
                <w:rFonts w:ascii="Times New Roman" w:hAnsi="Times New Roman" w:cs="Times New Roman"/>
                <w:sz w:val="28"/>
                <w:szCs w:val="28"/>
              </w:rPr>
              <w:t xml:space="preserve">Целевой раздел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66</w:t>
            </w:r>
          </w:p>
        </w:tc>
      </w:tr>
      <w:tr w:rsidR="00E20AE6" w:rsidRPr="00E20AE6" w:rsidTr="00E20AE6">
        <w:tc>
          <w:tcPr>
            <w:tcW w:w="9180"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2.3.1</w:t>
            </w:r>
            <w:r w:rsidR="00E20AE6" w:rsidRPr="00E20AE6">
              <w:rPr>
                <w:rFonts w:ascii="Times New Roman" w:hAnsi="Times New Roman" w:cs="Times New Roman"/>
                <w:sz w:val="28"/>
                <w:szCs w:val="28"/>
              </w:rPr>
              <w:t xml:space="preserve">.1. Цель и задачи воспитания </w:t>
            </w:r>
            <w:proofErr w:type="gramStart"/>
            <w:r w:rsidR="00E20AE6" w:rsidRPr="00E20AE6">
              <w:rPr>
                <w:rFonts w:ascii="Times New Roman" w:hAnsi="Times New Roman" w:cs="Times New Roman"/>
                <w:sz w:val="28"/>
                <w:szCs w:val="28"/>
              </w:rPr>
              <w:t>обучающихся</w:t>
            </w:r>
            <w:proofErr w:type="gramEnd"/>
            <w:r w:rsidR="00E20AE6" w:rsidRPr="00E20AE6">
              <w:rPr>
                <w:rFonts w:ascii="Times New Roman" w:hAnsi="Times New Roman" w:cs="Times New Roman"/>
                <w:sz w:val="28"/>
                <w:szCs w:val="28"/>
              </w:rPr>
              <w:tab/>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66</w:t>
            </w:r>
          </w:p>
        </w:tc>
      </w:tr>
      <w:tr w:rsidR="00E20AE6" w:rsidRPr="00E20AE6" w:rsidTr="00E20AE6">
        <w:tc>
          <w:tcPr>
            <w:tcW w:w="9180"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2.3.1</w:t>
            </w:r>
            <w:r w:rsidR="00E20AE6" w:rsidRPr="00E20AE6">
              <w:rPr>
                <w:rFonts w:ascii="Times New Roman" w:hAnsi="Times New Roman" w:cs="Times New Roman"/>
                <w:sz w:val="28"/>
                <w:szCs w:val="28"/>
              </w:rPr>
              <w:t xml:space="preserve">.2. Направления воспитания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68</w:t>
            </w:r>
          </w:p>
        </w:tc>
      </w:tr>
      <w:tr w:rsidR="00E20AE6" w:rsidRPr="00E20AE6" w:rsidTr="00E20AE6">
        <w:tc>
          <w:tcPr>
            <w:tcW w:w="9180"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2.3.1</w:t>
            </w:r>
            <w:r w:rsidR="00E20AE6" w:rsidRPr="00E20AE6">
              <w:rPr>
                <w:rFonts w:ascii="Times New Roman" w:hAnsi="Times New Roman" w:cs="Times New Roman"/>
                <w:sz w:val="28"/>
                <w:szCs w:val="28"/>
              </w:rPr>
              <w:t xml:space="preserve">.3. Целевые ориентиры результатов воспитания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2.3.2</w:t>
            </w:r>
            <w:r w:rsidR="00E20AE6" w:rsidRPr="00E20AE6">
              <w:rPr>
                <w:rFonts w:ascii="Times New Roman" w:hAnsi="Times New Roman" w:cs="Times New Roman"/>
                <w:sz w:val="28"/>
                <w:szCs w:val="28"/>
              </w:rPr>
              <w:t xml:space="preserve">. Содержательный раздел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68</w:t>
            </w:r>
          </w:p>
        </w:tc>
      </w:tr>
      <w:tr w:rsidR="00E20AE6" w:rsidRPr="00E20AE6" w:rsidTr="00E20AE6">
        <w:tc>
          <w:tcPr>
            <w:tcW w:w="9180"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2.3.2</w:t>
            </w:r>
            <w:r w:rsidR="00E20AE6" w:rsidRPr="00E20AE6">
              <w:rPr>
                <w:rFonts w:ascii="Times New Roman" w:hAnsi="Times New Roman" w:cs="Times New Roman"/>
                <w:sz w:val="28"/>
                <w:szCs w:val="28"/>
              </w:rPr>
              <w:t>.1. Уклад общеобразовательной организации</w:t>
            </w:r>
            <w:r w:rsidR="00E20AE6" w:rsidRPr="00E20AE6">
              <w:rPr>
                <w:rFonts w:ascii="Times New Roman" w:hAnsi="Times New Roman" w:cs="Times New Roman"/>
                <w:sz w:val="28"/>
                <w:szCs w:val="28"/>
              </w:rPr>
              <w:tab/>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2.3.2</w:t>
            </w:r>
            <w:r w:rsidR="00E20AE6" w:rsidRPr="00E20AE6">
              <w:rPr>
                <w:rFonts w:ascii="Times New Roman" w:hAnsi="Times New Roman" w:cs="Times New Roman"/>
                <w:sz w:val="28"/>
                <w:szCs w:val="28"/>
              </w:rPr>
              <w:t xml:space="preserve">.2. Виды, формы и содержание воспитательной деятельности </w:t>
            </w:r>
          </w:p>
        </w:tc>
        <w:tc>
          <w:tcPr>
            <w:tcW w:w="957"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68</w:t>
            </w:r>
          </w:p>
        </w:tc>
      </w:tr>
      <w:tr w:rsidR="00E20AE6" w:rsidRPr="00E20AE6" w:rsidTr="00E20AE6">
        <w:tc>
          <w:tcPr>
            <w:tcW w:w="9180"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2.3.3</w:t>
            </w:r>
            <w:r w:rsidR="00E20AE6" w:rsidRPr="00E20AE6">
              <w:rPr>
                <w:rFonts w:ascii="Times New Roman" w:hAnsi="Times New Roman" w:cs="Times New Roman"/>
                <w:sz w:val="28"/>
                <w:szCs w:val="28"/>
              </w:rPr>
              <w:t xml:space="preserve">. Организационный раздел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9C7FA2"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2.3.3</w:t>
            </w:r>
            <w:r w:rsidR="00E20AE6" w:rsidRPr="00E20AE6">
              <w:rPr>
                <w:rFonts w:ascii="Times New Roman" w:hAnsi="Times New Roman" w:cs="Times New Roman"/>
                <w:sz w:val="28"/>
                <w:szCs w:val="28"/>
              </w:rPr>
              <w:t>.1. Кадровое обеспечение</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E402C">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2.3.</w:t>
            </w:r>
            <w:r w:rsidR="00EE402C">
              <w:rPr>
                <w:rFonts w:ascii="Times New Roman" w:hAnsi="Times New Roman" w:cs="Times New Roman"/>
                <w:sz w:val="28"/>
                <w:szCs w:val="28"/>
              </w:rPr>
              <w:t>3</w:t>
            </w:r>
            <w:r w:rsidRPr="00E20AE6">
              <w:rPr>
                <w:rFonts w:ascii="Times New Roman" w:hAnsi="Times New Roman" w:cs="Times New Roman"/>
                <w:sz w:val="28"/>
                <w:szCs w:val="28"/>
              </w:rPr>
              <w:t xml:space="preserve">.2. Нормативно-методическое обеспечение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E402C">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2.3.</w:t>
            </w:r>
            <w:r w:rsidR="00EE402C">
              <w:rPr>
                <w:rFonts w:ascii="Times New Roman" w:hAnsi="Times New Roman" w:cs="Times New Roman"/>
                <w:sz w:val="28"/>
                <w:szCs w:val="28"/>
              </w:rPr>
              <w:t>3</w:t>
            </w:r>
            <w:r w:rsidRPr="00E20AE6">
              <w:rPr>
                <w:rFonts w:ascii="Times New Roman" w:hAnsi="Times New Roman" w:cs="Times New Roman"/>
                <w:sz w:val="28"/>
                <w:szCs w:val="28"/>
              </w:rPr>
              <w:t xml:space="preserve">.3. </w:t>
            </w:r>
            <w:proofErr w:type="gramStart"/>
            <w:r w:rsidRPr="00E20AE6">
              <w:rPr>
                <w:rFonts w:ascii="Times New Roman" w:hAnsi="Times New Roman" w:cs="Times New Roman"/>
                <w:sz w:val="28"/>
                <w:szCs w:val="28"/>
              </w:rPr>
              <w:t xml:space="preserve">Требования к условиям работы с обучающимися с особыми образовательными потребностями </w:t>
            </w:r>
            <w:proofErr w:type="gramEnd"/>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E402C">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2.3.</w:t>
            </w:r>
            <w:r w:rsidR="00EE402C">
              <w:rPr>
                <w:rFonts w:ascii="Times New Roman" w:hAnsi="Times New Roman" w:cs="Times New Roman"/>
                <w:sz w:val="28"/>
                <w:szCs w:val="28"/>
              </w:rPr>
              <w:t>3</w:t>
            </w:r>
            <w:r w:rsidRPr="00E20AE6">
              <w:rPr>
                <w:rFonts w:ascii="Times New Roman" w:hAnsi="Times New Roman" w:cs="Times New Roman"/>
                <w:sz w:val="28"/>
                <w:szCs w:val="28"/>
              </w:rPr>
              <w:t xml:space="preserve">.4. Система поощрения социальной успешности и  проявлений активной жизненной позиции  обучающихся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E402C">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2.3.</w:t>
            </w:r>
            <w:r w:rsidR="00EE402C">
              <w:rPr>
                <w:rFonts w:ascii="Times New Roman" w:hAnsi="Times New Roman" w:cs="Times New Roman"/>
                <w:sz w:val="28"/>
                <w:szCs w:val="28"/>
              </w:rPr>
              <w:t>3</w:t>
            </w:r>
            <w:r w:rsidRPr="00E20AE6">
              <w:rPr>
                <w:rFonts w:ascii="Times New Roman" w:hAnsi="Times New Roman" w:cs="Times New Roman"/>
                <w:sz w:val="28"/>
                <w:szCs w:val="28"/>
              </w:rPr>
              <w:t xml:space="preserve">.5. Анализ воспитательного процесса  </w:t>
            </w:r>
          </w:p>
        </w:tc>
        <w:tc>
          <w:tcPr>
            <w:tcW w:w="957" w:type="dxa"/>
          </w:tcPr>
          <w:p w:rsidR="00E20AE6" w:rsidRPr="00E20AE6" w:rsidRDefault="00E20AE6" w:rsidP="00E20AE6">
            <w:pPr>
              <w:spacing w:line="276" w:lineRule="auto"/>
              <w:jc w:val="both"/>
              <w:rPr>
                <w:rFonts w:ascii="Times New Roman" w:hAnsi="Times New Roman" w:cs="Times New Roman"/>
                <w:sz w:val="28"/>
                <w:szCs w:val="28"/>
              </w:rPr>
            </w:pP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2.4. Программа коррекционной работы</w:t>
            </w:r>
            <w:r w:rsidRPr="00E20AE6">
              <w:rPr>
                <w:rFonts w:ascii="Times New Roman" w:hAnsi="Times New Roman" w:cs="Times New Roman"/>
                <w:sz w:val="28"/>
                <w:szCs w:val="28"/>
              </w:rPr>
              <w:tab/>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78</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2.4.1. Цели, задачи и принципы построения программы коррекционной работы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80</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2.4.2. Перечень и содержание направлений работы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81</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2.4.3. Механизмы реализации программы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84</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2.4.4. Требования к условиям реализации программы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91</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2.4.5. Планируемые результаты коррекционной работы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93</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3. Организационный раздел основной образовательной программы основного общего образования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93</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3.1. Учебный план программы основного общего образования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93</w:t>
            </w:r>
          </w:p>
        </w:tc>
      </w:tr>
      <w:tr w:rsidR="00E20AE6" w:rsidRPr="00E20AE6" w:rsidTr="00E20AE6">
        <w:tc>
          <w:tcPr>
            <w:tcW w:w="9180" w:type="dxa"/>
          </w:tcPr>
          <w:p w:rsidR="00E20AE6" w:rsidRPr="00E20AE6" w:rsidRDefault="00E20AE6" w:rsidP="00E20AE6">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 xml:space="preserve">3.2. План внеурочной деятельности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99</w:t>
            </w:r>
          </w:p>
        </w:tc>
      </w:tr>
      <w:tr w:rsidR="00E20AE6" w:rsidRPr="00E20AE6" w:rsidTr="00E20AE6">
        <w:tc>
          <w:tcPr>
            <w:tcW w:w="9180" w:type="dxa"/>
          </w:tcPr>
          <w:p w:rsidR="00E20AE6" w:rsidRPr="00E20AE6" w:rsidRDefault="00E20AE6" w:rsidP="00EE402C">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3.</w:t>
            </w:r>
            <w:r w:rsidR="00EE402C">
              <w:rPr>
                <w:rFonts w:ascii="Times New Roman" w:hAnsi="Times New Roman" w:cs="Times New Roman"/>
                <w:sz w:val="28"/>
                <w:szCs w:val="28"/>
              </w:rPr>
              <w:t>3</w:t>
            </w:r>
            <w:r w:rsidRPr="00E20AE6">
              <w:rPr>
                <w:rFonts w:ascii="Times New Roman" w:hAnsi="Times New Roman" w:cs="Times New Roman"/>
                <w:sz w:val="28"/>
                <w:szCs w:val="28"/>
              </w:rPr>
              <w:t xml:space="preserve">. Календарный учебный график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103</w:t>
            </w:r>
          </w:p>
        </w:tc>
      </w:tr>
      <w:tr w:rsidR="00EE402C" w:rsidRPr="00E20AE6" w:rsidTr="00E20AE6">
        <w:tc>
          <w:tcPr>
            <w:tcW w:w="9180" w:type="dxa"/>
          </w:tcPr>
          <w:p w:rsidR="00EE402C" w:rsidRPr="00E20AE6" w:rsidRDefault="00EE402C" w:rsidP="00EE402C">
            <w:pPr>
              <w:jc w:val="both"/>
              <w:rPr>
                <w:rFonts w:ascii="Times New Roman" w:hAnsi="Times New Roman" w:cs="Times New Roman"/>
                <w:sz w:val="28"/>
                <w:szCs w:val="28"/>
              </w:rPr>
            </w:pPr>
            <w:r>
              <w:rPr>
                <w:rFonts w:ascii="Times New Roman" w:hAnsi="Times New Roman" w:cs="Times New Roman"/>
                <w:sz w:val="28"/>
                <w:szCs w:val="28"/>
              </w:rPr>
              <w:t xml:space="preserve">3.3.1. </w:t>
            </w:r>
            <w:r w:rsidRPr="00EE402C">
              <w:rPr>
                <w:rFonts w:ascii="Times New Roman" w:hAnsi="Times New Roman" w:cs="Times New Roman"/>
                <w:sz w:val="28"/>
                <w:szCs w:val="28"/>
              </w:rPr>
              <w:t>Календарный учебный график</w:t>
            </w:r>
            <w:r>
              <w:rPr>
                <w:rFonts w:ascii="Times New Roman" w:hAnsi="Times New Roman" w:cs="Times New Roman"/>
                <w:sz w:val="28"/>
                <w:szCs w:val="28"/>
              </w:rPr>
              <w:t xml:space="preserve"> Школы</w:t>
            </w:r>
          </w:p>
        </w:tc>
        <w:tc>
          <w:tcPr>
            <w:tcW w:w="957" w:type="dxa"/>
          </w:tcPr>
          <w:p w:rsidR="00EE402C" w:rsidRDefault="00EE402C" w:rsidP="00E20AE6">
            <w:pPr>
              <w:jc w:val="both"/>
              <w:rPr>
                <w:rFonts w:ascii="Times New Roman" w:hAnsi="Times New Roman" w:cs="Times New Roman"/>
                <w:sz w:val="28"/>
                <w:szCs w:val="28"/>
              </w:rPr>
            </w:pPr>
            <w:r>
              <w:rPr>
                <w:rFonts w:ascii="Times New Roman" w:hAnsi="Times New Roman" w:cs="Times New Roman"/>
                <w:sz w:val="28"/>
                <w:szCs w:val="28"/>
              </w:rPr>
              <w:t>103</w:t>
            </w:r>
          </w:p>
        </w:tc>
      </w:tr>
      <w:tr w:rsidR="00E20AE6" w:rsidRPr="00E20AE6" w:rsidTr="00E20AE6">
        <w:tc>
          <w:tcPr>
            <w:tcW w:w="9180" w:type="dxa"/>
          </w:tcPr>
          <w:p w:rsidR="00E20AE6" w:rsidRPr="00E20AE6" w:rsidRDefault="00E20AE6" w:rsidP="00EE402C">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3.</w:t>
            </w:r>
            <w:r w:rsidR="00EE402C">
              <w:rPr>
                <w:rFonts w:ascii="Times New Roman" w:hAnsi="Times New Roman" w:cs="Times New Roman"/>
                <w:sz w:val="28"/>
                <w:szCs w:val="28"/>
              </w:rPr>
              <w:t>3</w:t>
            </w:r>
            <w:r w:rsidRPr="00E20AE6">
              <w:rPr>
                <w:rFonts w:ascii="Times New Roman" w:hAnsi="Times New Roman" w:cs="Times New Roman"/>
                <w:sz w:val="28"/>
                <w:szCs w:val="28"/>
              </w:rPr>
              <w:t xml:space="preserve">.2. План внеурочной деятельности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104</w:t>
            </w:r>
          </w:p>
        </w:tc>
      </w:tr>
      <w:tr w:rsidR="00E20AE6" w:rsidRPr="00E20AE6" w:rsidTr="00E20AE6">
        <w:tc>
          <w:tcPr>
            <w:tcW w:w="9180" w:type="dxa"/>
          </w:tcPr>
          <w:p w:rsidR="00E20AE6" w:rsidRPr="00E20AE6" w:rsidRDefault="00E20AE6" w:rsidP="00EE402C">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lastRenderedPageBreak/>
              <w:t>3.</w:t>
            </w:r>
            <w:r w:rsidR="00EE402C">
              <w:rPr>
                <w:rFonts w:ascii="Times New Roman" w:hAnsi="Times New Roman" w:cs="Times New Roman"/>
                <w:sz w:val="28"/>
                <w:szCs w:val="28"/>
              </w:rPr>
              <w:t>4</w:t>
            </w:r>
            <w:r w:rsidRPr="00E20AE6">
              <w:rPr>
                <w:rFonts w:ascii="Times New Roman" w:hAnsi="Times New Roman" w:cs="Times New Roman"/>
                <w:sz w:val="28"/>
                <w:szCs w:val="28"/>
              </w:rPr>
              <w:t xml:space="preserve">. Календарный план воспитательной работы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108</w:t>
            </w:r>
          </w:p>
        </w:tc>
      </w:tr>
      <w:tr w:rsidR="00E20AE6" w:rsidRPr="00E20AE6" w:rsidTr="00E20AE6">
        <w:tc>
          <w:tcPr>
            <w:tcW w:w="9180" w:type="dxa"/>
          </w:tcPr>
          <w:p w:rsidR="00E20AE6" w:rsidRPr="00E20AE6" w:rsidRDefault="00E20AE6" w:rsidP="00EE402C">
            <w:pPr>
              <w:spacing w:line="276" w:lineRule="auto"/>
              <w:jc w:val="both"/>
              <w:rPr>
                <w:rFonts w:ascii="Times New Roman" w:hAnsi="Times New Roman" w:cs="Times New Roman"/>
                <w:sz w:val="28"/>
                <w:szCs w:val="28"/>
              </w:rPr>
            </w:pPr>
            <w:r w:rsidRPr="00E20AE6">
              <w:rPr>
                <w:rFonts w:ascii="Times New Roman" w:hAnsi="Times New Roman" w:cs="Times New Roman"/>
                <w:sz w:val="28"/>
                <w:szCs w:val="28"/>
              </w:rPr>
              <w:t>3.</w:t>
            </w:r>
            <w:r w:rsidR="00EE402C">
              <w:rPr>
                <w:rFonts w:ascii="Times New Roman" w:hAnsi="Times New Roman" w:cs="Times New Roman"/>
                <w:sz w:val="28"/>
                <w:szCs w:val="28"/>
              </w:rPr>
              <w:t>5</w:t>
            </w:r>
            <w:r w:rsidRPr="00E20AE6">
              <w:rPr>
                <w:rFonts w:ascii="Times New Roman" w:hAnsi="Times New Roman" w:cs="Times New Roman"/>
                <w:sz w:val="28"/>
                <w:szCs w:val="28"/>
              </w:rPr>
              <w:t xml:space="preserve">. Характеристика условий реализации основной образовательной программы основного общего образования в соответствии с требованиями ФГОС ООО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109</w:t>
            </w:r>
          </w:p>
        </w:tc>
      </w:tr>
      <w:tr w:rsidR="00E20AE6" w:rsidRPr="00E20AE6" w:rsidTr="00E20AE6">
        <w:tc>
          <w:tcPr>
            <w:tcW w:w="9180"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3.5</w:t>
            </w:r>
            <w:r w:rsidR="00E20AE6" w:rsidRPr="00E20AE6">
              <w:rPr>
                <w:rFonts w:ascii="Times New Roman" w:hAnsi="Times New Roman" w:cs="Times New Roman"/>
                <w:sz w:val="28"/>
                <w:szCs w:val="28"/>
              </w:rPr>
              <w:t xml:space="preserve">.1. Описание кадровых условий реализации основной образовательной программы основного общего образования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115</w:t>
            </w:r>
          </w:p>
        </w:tc>
      </w:tr>
      <w:tr w:rsidR="00E20AE6" w:rsidRPr="00E20AE6" w:rsidTr="00E20AE6">
        <w:tc>
          <w:tcPr>
            <w:tcW w:w="9180"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3.5</w:t>
            </w:r>
            <w:r w:rsidR="00E20AE6" w:rsidRPr="00E20AE6">
              <w:rPr>
                <w:rFonts w:ascii="Times New Roman" w:hAnsi="Times New Roman" w:cs="Times New Roman"/>
                <w:sz w:val="28"/>
                <w:szCs w:val="28"/>
              </w:rPr>
              <w:t>.2. Описание психолого-педагогических условий реализации основной образовательной программы основного общего образования</w:t>
            </w:r>
            <w:r w:rsidR="00E20AE6" w:rsidRPr="00E20AE6">
              <w:rPr>
                <w:rFonts w:ascii="Times New Roman" w:hAnsi="Times New Roman" w:cs="Times New Roman"/>
                <w:sz w:val="28"/>
                <w:szCs w:val="28"/>
              </w:rPr>
              <w:tab/>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116</w:t>
            </w:r>
          </w:p>
        </w:tc>
      </w:tr>
      <w:tr w:rsidR="00E20AE6" w:rsidRPr="00E20AE6" w:rsidTr="00E20AE6">
        <w:tc>
          <w:tcPr>
            <w:tcW w:w="9180"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3.5</w:t>
            </w:r>
            <w:r w:rsidR="00E20AE6" w:rsidRPr="00E20AE6">
              <w:rPr>
                <w:rFonts w:ascii="Times New Roman" w:hAnsi="Times New Roman" w:cs="Times New Roman"/>
                <w:sz w:val="28"/>
                <w:szCs w:val="28"/>
              </w:rPr>
              <w:t xml:space="preserve">.3. Финансово-экономические условия реализации  основной образовательной программы основного общего  образования </w:t>
            </w:r>
          </w:p>
        </w:tc>
        <w:tc>
          <w:tcPr>
            <w:tcW w:w="957" w:type="dxa"/>
          </w:tcPr>
          <w:p w:rsidR="00E20AE6" w:rsidRPr="00E20AE6" w:rsidRDefault="00EE402C" w:rsidP="00E20AE6">
            <w:pPr>
              <w:spacing w:line="276" w:lineRule="auto"/>
              <w:jc w:val="both"/>
              <w:rPr>
                <w:rFonts w:ascii="Times New Roman" w:hAnsi="Times New Roman" w:cs="Times New Roman"/>
                <w:sz w:val="28"/>
                <w:szCs w:val="28"/>
              </w:rPr>
            </w:pPr>
            <w:r>
              <w:rPr>
                <w:rFonts w:ascii="Times New Roman" w:hAnsi="Times New Roman" w:cs="Times New Roman"/>
                <w:sz w:val="28"/>
                <w:szCs w:val="28"/>
              </w:rPr>
              <w:t>118</w:t>
            </w:r>
          </w:p>
        </w:tc>
      </w:tr>
    </w:tbl>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6A09C7" w:rsidRDefault="006A09C7" w:rsidP="003F6D91">
      <w:pPr>
        <w:spacing w:after="120" w:line="240" w:lineRule="auto"/>
        <w:jc w:val="both"/>
        <w:rPr>
          <w:rFonts w:ascii="Times New Roman" w:hAnsi="Times New Roman" w:cs="Times New Roman"/>
          <w:b/>
          <w:sz w:val="28"/>
          <w:szCs w:val="28"/>
        </w:rPr>
      </w:pPr>
    </w:p>
    <w:p w:rsidR="00285886" w:rsidRDefault="00285886" w:rsidP="003F6D91">
      <w:pPr>
        <w:spacing w:after="120" w:line="240" w:lineRule="auto"/>
        <w:jc w:val="both"/>
        <w:rPr>
          <w:rFonts w:ascii="Times New Roman" w:hAnsi="Times New Roman" w:cs="Times New Roman"/>
          <w:b/>
          <w:sz w:val="28"/>
          <w:szCs w:val="28"/>
        </w:rPr>
      </w:pPr>
    </w:p>
    <w:p w:rsidR="00285886" w:rsidRDefault="00285886" w:rsidP="003F6D91">
      <w:pPr>
        <w:spacing w:after="120" w:line="240" w:lineRule="auto"/>
        <w:jc w:val="both"/>
        <w:rPr>
          <w:rFonts w:ascii="Times New Roman" w:hAnsi="Times New Roman" w:cs="Times New Roman"/>
          <w:b/>
          <w:sz w:val="28"/>
          <w:szCs w:val="28"/>
        </w:rPr>
      </w:pPr>
    </w:p>
    <w:p w:rsidR="00285886" w:rsidRDefault="00285886" w:rsidP="003F6D91">
      <w:pPr>
        <w:spacing w:after="120" w:line="240" w:lineRule="auto"/>
        <w:jc w:val="both"/>
        <w:rPr>
          <w:rFonts w:ascii="Times New Roman" w:hAnsi="Times New Roman" w:cs="Times New Roman"/>
          <w:b/>
          <w:sz w:val="28"/>
          <w:szCs w:val="28"/>
        </w:rPr>
      </w:pPr>
    </w:p>
    <w:p w:rsidR="00285886" w:rsidRDefault="00285886" w:rsidP="003F6D91">
      <w:pPr>
        <w:spacing w:after="120" w:line="240" w:lineRule="auto"/>
        <w:jc w:val="both"/>
        <w:rPr>
          <w:rFonts w:ascii="Times New Roman" w:hAnsi="Times New Roman" w:cs="Times New Roman"/>
          <w:b/>
          <w:sz w:val="28"/>
          <w:szCs w:val="28"/>
        </w:rPr>
      </w:pPr>
    </w:p>
    <w:p w:rsidR="00285886" w:rsidRDefault="00285886" w:rsidP="003F6D91">
      <w:pPr>
        <w:spacing w:after="120" w:line="240" w:lineRule="auto"/>
        <w:jc w:val="both"/>
        <w:rPr>
          <w:rFonts w:ascii="Times New Roman" w:hAnsi="Times New Roman" w:cs="Times New Roman"/>
          <w:b/>
          <w:sz w:val="28"/>
          <w:szCs w:val="28"/>
        </w:rPr>
      </w:pPr>
    </w:p>
    <w:p w:rsidR="00285886" w:rsidRDefault="00285886" w:rsidP="003F6D91">
      <w:pPr>
        <w:spacing w:after="120" w:line="240" w:lineRule="auto"/>
        <w:jc w:val="both"/>
        <w:rPr>
          <w:rFonts w:ascii="Times New Roman" w:hAnsi="Times New Roman" w:cs="Times New Roman"/>
          <w:b/>
          <w:sz w:val="28"/>
          <w:szCs w:val="28"/>
        </w:rPr>
      </w:pPr>
    </w:p>
    <w:p w:rsidR="00285886" w:rsidRDefault="00285886" w:rsidP="003F6D91">
      <w:pPr>
        <w:spacing w:after="120" w:line="240" w:lineRule="auto"/>
        <w:jc w:val="both"/>
        <w:rPr>
          <w:rFonts w:ascii="Times New Roman" w:hAnsi="Times New Roman" w:cs="Times New Roman"/>
          <w:b/>
          <w:sz w:val="28"/>
          <w:szCs w:val="28"/>
        </w:rPr>
      </w:pPr>
    </w:p>
    <w:p w:rsidR="00285886" w:rsidRDefault="00285886" w:rsidP="003F6D91">
      <w:pPr>
        <w:spacing w:after="120" w:line="240" w:lineRule="auto"/>
        <w:jc w:val="both"/>
        <w:rPr>
          <w:rFonts w:ascii="Times New Roman" w:hAnsi="Times New Roman" w:cs="Times New Roman"/>
          <w:b/>
          <w:sz w:val="28"/>
          <w:szCs w:val="28"/>
        </w:rPr>
      </w:pPr>
    </w:p>
    <w:p w:rsidR="00D504CC" w:rsidRPr="00285886" w:rsidRDefault="00D504CC"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lastRenderedPageBreak/>
        <w:t>1. Целевой раздел основной образовательной программы основного общего образования</w:t>
      </w:r>
    </w:p>
    <w:p w:rsidR="00AA2C5D" w:rsidRDefault="00AA2C5D" w:rsidP="00AA2C5D">
      <w:pPr>
        <w:pStyle w:val="a3"/>
        <w:spacing w:after="0" w:line="240" w:lineRule="auto"/>
        <w:contextualSpacing w:val="0"/>
        <w:jc w:val="both"/>
        <w:rPr>
          <w:rFonts w:ascii="Times New Roman" w:hAnsi="Times New Roman" w:cs="Times New Roman"/>
          <w:b/>
          <w:sz w:val="28"/>
          <w:szCs w:val="28"/>
        </w:rPr>
      </w:pPr>
    </w:p>
    <w:p w:rsidR="00D504CC" w:rsidRPr="00285886" w:rsidRDefault="00D504CC" w:rsidP="00285886">
      <w:pPr>
        <w:pStyle w:val="a3"/>
        <w:numPr>
          <w:ilvl w:val="1"/>
          <w:numId w:val="1"/>
        </w:numPr>
        <w:spacing w:after="0" w:line="240" w:lineRule="auto"/>
        <w:contextualSpacing w:val="0"/>
        <w:jc w:val="both"/>
        <w:rPr>
          <w:rFonts w:ascii="Times New Roman" w:hAnsi="Times New Roman" w:cs="Times New Roman"/>
          <w:b/>
          <w:sz w:val="28"/>
          <w:szCs w:val="28"/>
        </w:rPr>
      </w:pPr>
      <w:r w:rsidRPr="00285886">
        <w:rPr>
          <w:rFonts w:ascii="Times New Roman" w:hAnsi="Times New Roman" w:cs="Times New Roman"/>
          <w:b/>
          <w:sz w:val="28"/>
          <w:szCs w:val="28"/>
        </w:rPr>
        <w:t>Пояснительная записка</w:t>
      </w:r>
    </w:p>
    <w:p w:rsidR="000E5762" w:rsidRPr="00285886" w:rsidRDefault="000E5762"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МБОУ </w:t>
      </w:r>
      <w:proofErr w:type="spellStart"/>
      <w:r w:rsidRPr="00285886">
        <w:rPr>
          <w:rFonts w:ascii="Times New Roman" w:hAnsi="Times New Roman" w:cs="Times New Roman"/>
          <w:sz w:val="28"/>
          <w:szCs w:val="28"/>
        </w:rPr>
        <w:t>Верхнеспасская</w:t>
      </w:r>
      <w:proofErr w:type="spellEnd"/>
      <w:r w:rsidRPr="00285886">
        <w:rPr>
          <w:rFonts w:ascii="Times New Roman" w:hAnsi="Times New Roman" w:cs="Times New Roman"/>
          <w:sz w:val="28"/>
          <w:szCs w:val="28"/>
        </w:rPr>
        <w:t xml:space="preserve"> СОШ – базовое учреждение, действующее в статусе юридического лица, с сетью филиалов (7 филиалов). Школа является ресурсным Центром духовно-нравственного и патриотического воспитания, Центром профилактики ДДТТ, удалённой площадкой регионального Центра детско-юношеского туризма. Участвует в реализации федеральных проектов национального проекта «Образование», в частности «Современная школа» (Центры образования «Точка роста»), «Успех каждого ребенка», «ЦОС» и др. </w:t>
      </w:r>
    </w:p>
    <w:p w:rsidR="000E5762" w:rsidRPr="00285886" w:rsidRDefault="000E5762"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рамках Ведомственного целевого проекта «Современный облик сельских территорий» государственной программы «Комплексное развитие  сельских территорий» в 2021 году завершен капитальный ремонт Озерского филиала МБОУ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 В текущем году в федеральную программу капитального ремонта школьных зданий вошел </w:t>
      </w:r>
      <w:proofErr w:type="spellStart"/>
      <w:r w:rsidRPr="00285886">
        <w:rPr>
          <w:rFonts w:ascii="Times New Roman" w:hAnsi="Times New Roman" w:cs="Times New Roman"/>
          <w:sz w:val="28"/>
          <w:szCs w:val="28"/>
        </w:rPr>
        <w:t>Нижнеспасский</w:t>
      </w:r>
      <w:proofErr w:type="spellEnd"/>
      <w:r w:rsidRPr="00285886">
        <w:rPr>
          <w:rFonts w:ascii="Times New Roman" w:hAnsi="Times New Roman" w:cs="Times New Roman"/>
          <w:sz w:val="28"/>
          <w:szCs w:val="28"/>
        </w:rPr>
        <w:t xml:space="preserve"> филиал.</w:t>
      </w:r>
    </w:p>
    <w:p w:rsidR="00AA2C5D" w:rsidRDefault="000E5762" w:rsidP="00AA2C5D">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Все имеющиеся ресурсы Школы нацелены на реализацию основных образовательных программ начального общего, основного общего и среднего общего образования</w:t>
      </w:r>
      <w:r w:rsidR="00AA2C5D">
        <w:rPr>
          <w:rFonts w:ascii="Times New Roman" w:hAnsi="Times New Roman" w:cs="Times New Roman"/>
          <w:sz w:val="28"/>
          <w:szCs w:val="28"/>
        </w:rPr>
        <w:t>.</w:t>
      </w:r>
    </w:p>
    <w:p w:rsidR="00AA2C5D" w:rsidRDefault="00AA2C5D" w:rsidP="00AA2C5D">
      <w:pPr>
        <w:spacing w:after="0" w:line="240" w:lineRule="auto"/>
        <w:jc w:val="both"/>
        <w:rPr>
          <w:rFonts w:ascii="Times New Roman" w:hAnsi="Times New Roman" w:cs="Times New Roman"/>
          <w:sz w:val="28"/>
          <w:szCs w:val="28"/>
        </w:rPr>
      </w:pPr>
    </w:p>
    <w:p w:rsidR="00FD7919" w:rsidRPr="00AA2C5D" w:rsidRDefault="00FD7919" w:rsidP="00AA2C5D">
      <w:pPr>
        <w:pStyle w:val="a3"/>
        <w:numPr>
          <w:ilvl w:val="2"/>
          <w:numId w:val="1"/>
        </w:numPr>
        <w:spacing w:after="0" w:line="240" w:lineRule="auto"/>
        <w:jc w:val="both"/>
        <w:rPr>
          <w:rFonts w:ascii="Times New Roman" w:hAnsi="Times New Roman" w:cs="Times New Roman"/>
          <w:sz w:val="28"/>
          <w:szCs w:val="28"/>
        </w:rPr>
      </w:pPr>
      <w:r w:rsidRPr="00AA2C5D">
        <w:rPr>
          <w:rFonts w:ascii="Times New Roman" w:hAnsi="Times New Roman" w:cs="Times New Roman"/>
          <w:b/>
          <w:sz w:val="28"/>
          <w:szCs w:val="28"/>
        </w:rPr>
        <w:t>Цели реализации основной образовательной программы основного общего образования</w:t>
      </w:r>
    </w:p>
    <w:p w:rsidR="00FA2695" w:rsidRPr="00285886" w:rsidRDefault="00FA269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u w:val="single"/>
        </w:rPr>
        <w:t>Целями</w:t>
      </w:r>
      <w:r w:rsidRPr="00285886">
        <w:rPr>
          <w:rFonts w:ascii="Times New Roman" w:hAnsi="Times New Roman" w:cs="Times New Roman"/>
          <w:sz w:val="28"/>
          <w:szCs w:val="28"/>
        </w:rPr>
        <w:t xml:space="preserve"> реализации основной образовательной программы основного общего образования </w:t>
      </w:r>
      <w:r w:rsidR="00C74687" w:rsidRPr="00285886">
        <w:rPr>
          <w:rFonts w:ascii="Times New Roman" w:hAnsi="Times New Roman" w:cs="Times New Roman"/>
          <w:sz w:val="28"/>
          <w:szCs w:val="28"/>
        </w:rPr>
        <w:t xml:space="preserve">МБОУ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 являются:</w:t>
      </w:r>
    </w:p>
    <w:p w:rsidR="00FA2695" w:rsidRPr="00285886" w:rsidRDefault="00FA269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A2695" w:rsidRPr="00285886" w:rsidRDefault="00FA269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Обучающиеся, не освоившие программу основного общего образования, не допускаются к обучению на следующих уровнях образования.</w:t>
      </w:r>
    </w:p>
    <w:p w:rsidR="00FA2695" w:rsidRPr="00285886" w:rsidRDefault="00FA269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Основная образовательная программа основного общего образования МБОУ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CF6BDD" w:rsidRPr="00285886" w:rsidRDefault="00CF6BDD"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Основная образовательная программа основного общего образования МБОУ</w:t>
      </w:r>
      <w:r w:rsidR="00C63939"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 ориентирована на становление личностных характеристик выпускника </w:t>
      </w:r>
      <w:r w:rsidRPr="00285886">
        <w:rPr>
          <w:rFonts w:ascii="Times New Roman" w:hAnsi="Times New Roman" w:cs="Times New Roman"/>
          <w:b/>
          <w:sz w:val="28"/>
          <w:szCs w:val="28"/>
        </w:rPr>
        <w:t>(«Портрет выпускника основной школы»):</w:t>
      </w:r>
    </w:p>
    <w:p w:rsidR="00CF6BDD" w:rsidRPr="00285886" w:rsidRDefault="00CF6BDD"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хранящий верность идеалам Отечества, любящий свой край и своё Отечество, знающий русский и родной язык, уважающий свой народ, его культуру и духовные традиции;</w:t>
      </w:r>
    </w:p>
    <w:p w:rsidR="00CF6BDD" w:rsidRPr="00285886" w:rsidRDefault="00CF6BDD"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 </w:t>
      </w:r>
      <w:proofErr w:type="gramStart"/>
      <w:r w:rsidRPr="00285886">
        <w:rPr>
          <w:rFonts w:ascii="Times New Roman" w:hAnsi="Times New Roman" w:cs="Times New Roman"/>
          <w:sz w:val="28"/>
          <w:szCs w:val="28"/>
        </w:rPr>
        <w:t>осознающий</w:t>
      </w:r>
      <w:proofErr w:type="gramEnd"/>
      <w:r w:rsidRPr="00285886">
        <w:rPr>
          <w:rFonts w:ascii="Times New Roman" w:hAnsi="Times New Roman" w:cs="Times New Roman"/>
          <w:sz w:val="28"/>
          <w:szCs w:val="28"/>
        </w:rPr>
        <w:t xml:space="preserve"> и принимающий ценности человеческой жизни, семьи, гражданского общества, многонационального российского народа, человечества;</w:t>
      </w:r>
    </w:p>
    <w:p w:rsidR="00CF6BDD" w:rsidRPr="00285886" w:rsidRDefault="00CF6BDD"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активно и заинтересованно познающий мир, осознающий ценность труда, науки и творчества;</w:t>
      </w:r>
    </w:p>
    <w:p w:rsidR="00CF6BDD" w:rsidRPr="00285886" w:rsidRDefault="00CF6BDD"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gramStart"/>
      <w:r w:rsidRPr="00285886">
        <w:rPr>
          <w:rFonts w:ascii="Times New Roman" w:hAnsi="Times New Roman" w:cs="Times New Roman"/>
          <w:sz w:val="28"/>
          <w:szCs w:val="28"/>
        </w:rPr>
        <w:t>умеющий</w:t>
      </w:r>
      <w:proofErr w:type="gramEnd"/>
      <w:r w:rsidRPr="00285886">
        <w:rPr>
          <w:rFonts w:ascii="Times New Roman" w:hAnsi="Times New Roman" w:cs="Times New Roman"/>
          <w:sz w:val="28"/>
          <w:szCs w:val="28"/>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CF6BDD" w:rsidRPr="00285886" w:rsidRDefault="00CF6BDD"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CF6BDD" w:rsidRPr="00285886" w:rsidRDefault="00CF6BDD"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уважающий других людей, умеющий вести конструктивный диалог, достигать взаимопонимания, сотрудничать для достижения общих результатов;</w:t>
      </w:r>
    </w:p>
    <w:p w:rsidR="00CF6BDD" w:rsidRPr="00285886" w:rsidRDefault="00CF6BDD"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w:t>
      </w:r>
      <w:r w:rsidR="008F62F6" w:rsidRPr="00285886">
        <w:rPr>
          <w:rFonts w:ascii="Times New Roman" w:hAnsi="Times New Roman" w:cs="Times New Roman"/>
          <w:sz w:val="28"/>
          <w:szCs w:val="28"/>
        </w:rPr>
        <w:t xml:space="preserve">стремящийся к гармоничному развитию, </w:t>
      </w:r>
      <w:r w:rsidRPr="00285886">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A21BB2" w:rsidRPr="00285886" w:rsidRDefault="008F62F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gramStart"/>
      <w:r w:rsidR="00CF6BDD" w:rsidRPr="00285886">
        <w:rPr>
          <w:rFonts w:ascii="Times New Roman" w:hAnsi="Times New Roman" w:cs="Times New Roman"/>
          <w:sz w:val="28"/>
          <w:szCs w:val="28"/>
        </w:rPr>
        <w:t>ориентирующийся</w:t>
      </w:r>
      <w:proofErr w:type="gramEnd"/>
      <w:r w:rsidR="00CF6BDD" w:rsidRPr="00285886">
        <w:rPr>
          <w:rFonts w:ascii="Times New Roman" w:hAnsi="Times New Roman" w:cs="Times New Roman"/>
          <w:sz w:val="28"/>
          <w:szCs w:val="28"/>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r w:rsidRPr="00285886">
        <w:rPr>
          <w:rFonts w:ascii="Times New Roman" w:hAnsi="Times New Roman" w:cs="Times New Roman"/>
          <w:sz w:val="28"/>
          <w:szCs w:val="28"/>
        </w:rPr>
        <w:t>;</w:t>
      </w:r>
    </w:p>
    <w:p w:rsidR="00CF6BDD" w:rsidRPr="00285886" w:rsidRDefault="008F62F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gramStart"/>
      <w:r w:rsidRPr="00285886">
        <w:rPr>
          <w:rFonts w:ascii="Times New Roman" w:hAnsi="Times New Roman" w:cs="Times New Roman"/>
          <w:sz w:val="28"/>
          <w:szCs w:val="28"/>
        </w:rPr>
        <w:t>проявляющий</w:t>
      </w:r>
      <w:proofErr w:type="gramEnd"/>
      <w:r w:rsidRPr="00285886">
        <w:rPr>
          <w:rFonts w:ascii="Times New Roman" w:hAnsi="Times New Roman" w:cs="Times New Roman"/>
          <w:sz w:val="28"/>
          <w:szCs w:val="28"/>
        </w:rPr>
        <w:t xml:space="preserve"> стремление к созидательному труду, мотивированный к инновационной деятельности.</w:t>
      </w:r>
    </w:p>
    <w:p w:rsidR="00FD7919" w:rsidRPr="00285886" w:rsidRDefault="00FD7919" w:rsidP="00285886">
      <w:pPr>
        <w:pStyle w:val="a3"/>
        <w:numPr>
          <w:ilvl w:val="2"/>
          <w:numId w:val="1"/>
        </w:numPr>
        <w:spacing w:after="0" w:line="240" w:lineRule="auto"/>
        <w:contextualSpacing w:val="0"/>
        <w:jc w:val="both"/>
        <w:rPr>
          <w:rFonts w:ascii="Times New Roman" w:hAnsi="Times New Roman" w:cs="Times New Roman"/>
          <w:b/>
          <w:sz w:val="28"/>
          <w:szCs w:val="28"/>
        </w:rPr>
      </w:pPr>
      <w:r w:rsidRPr="00285886">
        <w:rPr>
          <w:rFonts w:ascii="Times New Roman" w:hAnsi="Times New Roman" w:cs="Times New Roman"/>
          <w:b/>
          <w:sz w:val="28"/>
          <w:szCs w:val="28"/>
        </w:rPr>
        <w:t>Принципы формирования и механизмы реализации основной образовательной программы основного общего образования</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основе разработки основной образовательной программы основного общего образования МБОУ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 лежат следующие принципы и подходы:</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 системно-</w:t>
      </w:r>
      <w:proofErr w:type="spellStart"/>
      <w:r w:rsidRPr="00285886">
        <w:rPr>
          <w:rFonts w:ascii="Times New Roman" w:hAnsi="Times New Roman" w:cs="Times New Roman"/>
          <w:b/>
          <w:i/>
          <w:sz w:val="28"/>
          <w:szCs w:val="28"/>
        </w:rPr>
        <w:t>деятельностный</w:t>
      </w:r>
      <w:proofErr w:type="spellEnd"/>
      <w:r w:rsidRPr="00285886">
        <w:rPr>
          <w:rFonts w:ascii="Times New Roman" w:hAnsi="Times New Roman" w:cs="Times New Roman"/>
          <w:b/>
          <w:i/>
          <w:sz w:val="28"/>
          <w:szCs w:val="28"/>
        </w:rPr>
        <w:t xml:space="preserve"> подход,</w:t>
      </w:r>
      <w:r w:rsidRPr="00285886">
        <w:rPr>
          <w:rFonts w:ascii="Times New Roman" w:hAnsi="Times New Roman" w:cs="Times New Roman"/>
          <w:sz w:val="28"/>
          <w:szCs w:val="28"/>
        </w:rPr>
        <w:t xml:space="preserve"> предполагающий ориентацию на результаты обучения, на развитие активной учебно-познавательной деятельности ученика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 признание решающей роли содержания образования,</w:t>
      </w:r>
      <w:r w:rsidRPr="00285886">
        <w:rPr>
          <w:rFonts w:ascii="Times New Roman" w:hAnsi="Times New Roman" w:cs="Times New Roman"/>
          <w:sz w:val="28"/>
          <w:szCs w:val="28"/>
        </w:rPr>
        <w:t xml:space="preserve">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 учет индивидуальных возрастных, психологических и физиологических особенностей обучающихся,</w:t>
      </w:r>
      <w:r w:rsidRPr="00285886">
        <w:rPr>
          <w:rFonts w:ascii="Times New Roman" w:hAnsi="Times New Roman" w:cs="Times New Roman"/>
          <w:sz w:val="28"/>
          <w:szCs w:val="28"/>
        </w:rPr>
        <w:t xml:space="preserve">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 разнообразие индивидуальных образовательных траекторий</w:t>
      </w:r>
      <w:r w:rsidRPr="00285886">
        <w:rPr>
          <w:rFonts w:ascii="Times New Roman" w:hAnsi="Times New Roman" w:cs="Times New Roman"/>
          <w:sz w:val="28"/>
          <w:szCs w:val="28"/>
        </w:rPr>
        <w:t xml:space="preserve"> и индивидуального развития каждого обучающегося, в том числе одаренных обучающихся и обучающихся с ограниченными возможностями здоровья;</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 преемственность основных образовательных программ,</w:t>
      </w:r>
      <w:r w:rsidRPr="00285886">
        <w:rPr>
          <w:rFonts w:ascii="Times New Roman" w:hAnsi="Times New Roman" w:cs="Times New Roman"/>
          <w:sz w:val="28"/>
          <w:szCs w:val="28"/>
        </w:rPr>
        <w:t xml:space="preserve">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lastRenderedPageBreak/>
        <w:t>‒ обеспечение фундаментального характера образования,</w:t>
      </w:r>
      <w:r w:rsidRPr="00285886">
        <w:rPr>
          <w:rFonts w:ascii="Times New Roman" w:hAnsi="Times New Roman" w:cs="Times New Roman"/>
          <w:sz w:val="28"/>
          <w:szCs w:val="28"/>
        </w:rPr>
        <w:t xml:space="preserve"> учета специфики изучаемых предметов;</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 принцип единства учебной и воспитательной деятельности,</w:t>
      </w:r>
      <w:r w:rsidRPr="00285886">
        <w:rPr>
          <w:rFonts w:ascii="Times New Roman" w:hAnsi="Times New Roman" w:cs="Times New Roman"/>
          <w:sz w:val="28"/>
          <w:szCs w:val="28"/>
        </w:rPr>
        <w:t xml:space="preserve"> предполагающей направленность учебного процесса на достижение личностных результатов освоения образовательной программы;</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 xml:space="preserve">‒ принцип </w:t>
      </w:r>
      <w:proofErr w:type="spellStart"/>
      <w:r w:rsidRPr="00285886">
        <w:rPr>
          <w:rFonts w:ascii="Times New Roman" w:hAnsi="Times New Roman" w:cs="Times New Roman"/>
          <w:b/>
          <w:i/>
          <w:sz w:val="28"/>
          <w:szCs w:val="28"/>
        </w:rPr>
        <w:t>здоровьесбережения</w:t>
      </w:r>
      <w:proofErr w:type="spellEnd"/>
      <w:r w:rsidRPr="00285886">
        <w:rPr>
          <w:rFonts w:ascii="Times New Roman" w:hAnsi="Times New Roman" w:cs="Times New Roman"/>
          <w:b/>
          <w:i/>
          <w:sz w:val="28"/>
          <w:szCs w:val="28"/>
        </w:rPr>
        <w:t>,</w:t>
      </w:r>
      <w:r w:rsidRPr="00285886">
        <w:rPr>
          <w:rFonts w:ascii="Times New Roman" w:hAnsi="Times New Roman" w:cs="Times New Roman"/>
          <w:sz w:val="28"/>
          <w:szCs w:val="28"/>
        </w:rPr>
        <w:t xml:space="preserve"> предусматривающий исключение образовательных технологий, которые могут нанести вред физическому и психическому здоровью обучающихся, приведение объема учебной нагрузки в соответствие с требованиями </w:t>
      </w:r>
      <w:proofErr w:type="spellStart"/>
      <w:r w:rsidRPr="00285886">
        <w:rPr>
          <w:rFonts w:ascii="Times New Roman" w:hAnsi="Times New Roman" w:cs="Times New Roman"/>
          <w:sz w:val="28"/>
          <w:szCs w:val="28"/>
        </w:rPr>
        <w:t>СанПин</w:t>
      </w:r>
      <w:proofErr w:type="spellEnd"/>
      <w:r w:rsidRPr="00285886">
        <w:rPr>
          <w:rFonts w:ascii="Times New Roman" w:hAnsi="Times New Roman" w:cs="Times New Roman"/>
          <w:sz w:val="28"/>
          <w:szCs w:val="28"/>
        </w:rPr>
        <w:t xml:space="preserve"> РФ.</w:t>
      </w:r>
    </w:p>
    <w:p w:rsidR="00202035" w:rsidRPr="00285886" w:rsidRDefault="00202035" w:rsidP="00285886">
      <w:pPr>
        <w:spacing w:after="0" w:line="240" w:lineRule="auto"/>
        <w:ind w:firstLine="708"/>
        <w:jc w:val="both"/>
        <w:rPr>
          <w:rFonts w:ascii="Times New Roman" w:hAnsi="Times New Roman" w:cs="Times New Roman"/>
          <w:sz w:val="28"/>
          <w:szCs w:val="28"/>
        </w:rPr>
      </w:pP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737CE" w:rsidRPr="00285886" w:rsidRDefault="00B737C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w:t>
      </w:r>
      <w:r w:rsidR="00202035" w:rsidRPr="00285886">
        <w:rPr>
          <w:rFonts w:ascii="Times New Roman" w:hAnsi="Times New Roman" w:cs="Times New Roman"/>
          <w:sz w:val="28"/>
          <w:szCs w:val="28"/>
        </w:rPr>
        <w:t>ние контрольных и оценочных дей</w:t>
      </w:r>
      <w:r w:rsidRPr="00285886">
        <w:rPr>
          <w:rFonts w:ascii="Times New Roman" w:hAnsi="Times New Roman" w:cs="Times New Roman"/>
          <w:sz w:val="28"/>
          <w:szCs w:val="28"/>
        </w:rPr>
        <w:t>ствий, инициативу в организации учебного сотрудничества,</w:t>
      </w:r>
      <w:r w:rsidR="00202035" w:rsidRPr="00285886">
        <w:rPr>
          <w:rFonts w:ascii="Times New Roman" w:hAnsi="Times New Roman" w:cs="Times New Roman"/>
          <w:sz w:val="28"/>
          <w:szCs w:val="28"/>
        </w:rPr>
        <w:t xml:space="preserve"> к развитию способности проекти</w:t>
      </w:r>
      <w:r w:rsidRPr="00285886">
        <w:rPr>
          <w:rFonts w:ascii="Times New Roman" w:hAnsi="Times New Roman" w:cs="Times New Roman"/>
          <w:sz w:val="28"/>
          <w:szCs w:val="28"/>
        </w:rPr>
        <w:t>рования собственной учебной деятельности и</w:t>
      </w:r>
      <w:proofErr w:type="gramEnd"/>
      <w:r w:rsidRPr="00285886">
        <w:rPr>
          <w:rFonts w:ascii="Times New Roman" w:hAnsi="Times New Roman" w:cs="Times New Roman"/>
          <w:sz w:val="28"/>
          <w:szCs w:val="28"/>
        </w:rPr>
        <w:t xml:space="preserve"> построению жизненных планов во </w:t>
      </w:r>
      <w:r w:rsidR="00202035" w:rsidRPr="00285886">
        <w:rPr>
          <w:rFonts w:ascii="Times New Roman" w:hAnsi="Times New Roman" w:cs="Times New Roman"/>
          <w:sz w:val="28"/>
          <w:szCs w:val="28"/>
        </w:rPr>
        <w:t>временной</w:t>
      </w:r>
      <w:r w:rsidRPr="00285886">
        <w:rPr>
          <w:rFonts w:ascii="Times New Roman" w:hAnsi="Times New Roman" w:cs="Times New Roman"/>
          <w:sz w:val="28"/>
          <w:szCs w:val="28"/>
        </w:rPr>
        <w:t xml:space="preserve"> перспективе;</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285886">
        <w:rPr>
          <w:rFonts w:ascii="Times New Roman" w:hAnsi="Times New Roman" w:cs="Times New Roman"/>
          <w:sz w:val="28"/>
          <w:szCs w:val="28"/>
        </w:rPr>
        <w:t>отношениях</w:t>
      </w:r>
      <w:proofErr w:type="gramEnd"/>
      <w:r w:rsidRPr="00285886">
        <w:rPr>
          <w:rFonts w:ascii="Times New Roman" w:hAnsi="Times New Roman" w:cs="Times New Roman"/>
          <w:sz w:val="28"/>
          <w:szCs w:val="28"/>
        </w:rPr>
        <w:t xml:space="preserve"> обучающихся с учителем и сверстниками;</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с изменением формы организации учебной деятельности и учебного сотрудничества </w:t>
      </w:r>
      <w:proofErr w:type="gramStart"/>
      <w:r w:rsidRPr="00285886">
        <w:rPr>
          <w:rFonts w:ascii="Times New Roman" w:hAnsi="Times New Roman" w:cs="Times New Roman"/>
          <w:sz w:val="28"/>
          <w:szCs w:val="28"/>
        </w:rPr>
        <w:t>от</w:t>
      </w:r>
      <w:proofErr w:type="gramEnd"/>
      <w:r w:rsidRPr="00285886">
        <w:rPr>
          <w:rFonts w:ascii="Times New Roman" w:hAnsi="Times New Roman" w:cs="Times New Roman"/>
          <w:sz w:val="28"/>
          <w:szCs w:val="28"/>
        </w:rPr>
        <w:t xml:space="preserve"> классно-урочной к лабораторно-семинарской и лекционно-лабораторной исследовательской.</w:t>
      </w:r>
    </w:p>
    <w:p w:rsidR="00202035" w:rsidRPr="00285886" w:rsidRDefault="00202035" w:rsidP="00285886">
      <w:pPr>
        <w:spacing w:after="0" w:line="240" w:lineRule="auto"/>
        <w:jc w:val="both"/>
        <w:rPr>
          <w:rFonts w:ascii="Times New Roman" w:hAnsi="Times New Roman" w:cs="Times New Roman"/>
          <w:sz w:val="28"/>
          <w:szCs w:val="28"/>
        </w:rPr>
      </w:pPr>
    </w:p>
    <w:p w:rsidR="00B737CE" w:rsidRPr="00285886" w:rsidRDefault="00B737C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285886">
        <w:rPr>
          <w:rFonts w:ascii="Times New Roman" w:hAnsi="Times New Roman" w:cs="Times New Roman"/>
          <w:sz w:val="28"/>
          <w:szCs w:val="28"/>
        </w:rPr>
        <w:t xml:space="preserve"> правил и ограничений, связанных с моралью послушания, на нормы поведения взрослых.</w:t>
      </w:r>
    </w:p>
    <w:p w:rsidR="00202035"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Второй этап подросткового развития (14–15 лет, 8–9 классы), характеризуется:</w:t>
      </w:r>
      <w:r w:rsidR="00202035" w:rsidRPr="00285886">
        <w:rPr>
          <w:rFonts w:ascii="Times New Roman" w:hAnsi="Times New Roman" w:cs="Times New Roman"/>
          <w:sz w:val="28"/>
          <w:szCs w:val="28"/>
        </w:rPr>
        <w:t xml:space="preserve"> </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бурным, скачкообразным характером развития, т. е. происходящими за сравнительно короткий срок многочисленными качественными изменениями </w:t>
      </w:r>
      <w:r w:rsidRPr="00285886">
        <w:rPr>
          <w:rFonts w:ascii="Times New Roman" w:hAnsi="Times New Roman" w:cs="Times New Roman"/>
          <w:sz w:val="28"/>
          <w:szCs w:val="28"/>
        </w:rPr>
        <w:lastRenderedPageBreak/>
        <w:t>прежних особенностей, интересов и отношений подростка, появлением у него значительных субъективных трудностей и переживаний;</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стремлением подростка к общению и совместной деятельности со сверстниками;</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737CE" w:rsidRPr="00285886" w:rsidRDefault="00B737C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285886">
        <w:rPr>
          <w:rFonts w:ascii="Times New Roman" w:hAnsi="Times New Roman" w:cs="Times New Roman"/>
          <w:sz w:val="28"/>
          <w:szCs w:val="28"/>
        </w:rPr>
        <w:t>новый</w:t>
      </w:r>
      <w:proofErr w:type="gramEnd"/>
      <w:r w:rsidRPr="00285886">
        <w:rPr>
          <w:rFonts w:ascii="Times New Roman" w:hAnsi="Times New Roman" w:cs="Times New Roman"/>
          <w:sz w:val="28"/>
          <w:szCs w:val="28"/>
        </w:rPr>
        <w:t>.</w:t>
      </w:r>
    </w:p>
    <w:p w:rsidR="000E5762" w:rsidRPr="00285886" w:rsidRDefault="000E5762" w:rsidP="00285886">
      <w:pPr>
        <w:spacing w:after="0" w:line="240" w:lineRule="auto"/>
        <w:ind w:firstLine="708"/>
        <w:jc w:val="both"/>
        <w:rPr>
          <w:rFonts w:ascii="Times New Roman" w:hAnsi="Times New Roman" w:cs="Times New Roman"/>
          <w:sz w:val="28"/>
          <w:szCs w:val="28"/>
        </w:rPr>
      </w:pPr>
    </w:p>
    <w:p w:rsidR="004B4323" w:rsidRPr="00285886" w:rsidRDefault="00C55DA1" w:rsidP="00285886">
      <w:pPr>
        <w:pStyle w:val="a3"/>
        <w:numPr>
          <w:ilvl w:val="2"/>
          <w:numId w:val="1"/>
        </w:numPr>
        <w:spacing w:after="0" w:line="240" w:lineRule="auto"/>
        <w:contextualSpacing w:val="0"/>
        <w:jc w:val="both"/>
        <w:rPr>
          <w:rFonts w:ascii="Times New Roman" w:hAnsi="Times New Roman" w:cs="Times New Roman"/>
          <w:b/>
          <w:sz w:val="28"/>
          <w:szCs w:val="28"/>
        </w:rPr>
      </w:pPr>
      <w:r w:rsidRPr="00285886">
        <w:rPr>
          <w:rFonts w:ascii="Times New Roman" w:hAnsi="Times New Roman" w:cs="Times New Roman"/>
          <w:b/>
          <w:sz w:val="28"/>
          <w:szCs w:val="28"/>
        </w:rPr>
        <w:t>Общая характеристика программы основного общего образования</w:t>
      </w:r>
    </w:p>
    <w:p w:rsidR="00CE733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Программа основного общего образования </w:t>
      </w:r>
      <w:r w:rsidR="00C74687" w:rsidRPr="00285886">
        <w:rPr>
          <w:rFonts w:ascii="Times New Roman" w:hAnsi="Times New Roman" w:cs="Times New Roman"/>
          <w:sz w:val="28"/>
          <w:szCs w:val="28"/>
        </w:rPr>
        <w:t xml:space="preserve">МБОУ </w:t>
      </w:r>
      <w:proofErr w:type="spellStart"/>
      <w:r w:rsidR="00C74687" w:rsidRPr="00285886">
        <w:rPr>
          <w:rFonts w:ascii="Times New Roman" w:hAnsi="Times New Roman" w:cs="Times New Roman"/>
          <w:sz w:val="28"/>
          <w:szCs w:val="28"/>
        </w:rPr>
        <w:t>Верхнеспасской</w:t>
      </w:r>
      <w:proofErr w:type="spellEnd"/>
      <w:r w:rsidR="00C74687" w:rsidRPr="00285886">
        <w:rPr>
          <w:rFonts w:ascii="Times New Roman" w:hAnsi="Times New Roman" w:cs="Times New Roman"/>
          <w:sz w:val="28"/>
          <w:szCs w:val="28"/>
        </w:rPr>
        <w:t xml:space="preserve"> СОШ </w:t>
      </w:r>
      <w:r w:rsidRPr="00285886">
        <w:rPr>
          <w:rFonts w:ascii="Times New Roman" w:hAnsi="Times New Roman" w:cs="Times New Roman"/>
          <w:sz w:val="28"/>
          <w:szCs w:val="28"/>
        </w:rPr>
        <w:t>разработ</w:t>
      </w:r>
      <w:r w:rsidR="00C74687" w:rsidRPr="00285886">
        <w:rPr>
          <w:rFonts w:ascii="Times New Roman" w:hAnsi="Times New Roman" w:cs="Times New Roman"/>
          <w:sz w:val="28"/>
          <w:szCs w:val="28"/>
        </w:rPr>
        <w:t>ана в соответствии с ФГОС основ</w:t>
      </w:r>
      <w:r w:rsidRPr="00285886">
        <w:rPr>
          <w:rFonts w:ascii="Times New Roman" w:hAnsi="Times New Roman" w:cs="Times New Roman"/>
          <w:sz w:val="28"/>
          <w:szCs w:val="28"/>
        </w:rPr>
        <w:t>ного общего образования и с учетом Примерной основно</w:t>
      </w:r>
      <w:r w:rsidR="00C74687" w:rsidRPr="00285886">
        <w:rPr>
          <w:rFonts w:ascii="Times New Roman" w:hAnsi="Times New Roman" w:cs="Times New Roman"/>
          <w:sz w:val="28"/>
          <w:szCs w:val="28"/>
        </w:rPr>
        <w:t>й образовательной программы (ПО</w:t>
      </w:r>
      <w:r w:rsidRPr="00285886">
        <w:rPr>
          <w:rFonts w:ascii="Times New Roman" w:hAnsi="Times New Roman" w:cs="Times New Roman"/>
          <w:sz w:val="28"/>
          <w:szCs w:val="28"/>
        </w:rPr>
        <w:t>ОП).</w:t>
      </w:r>
    </w:p>
    <w:p w:rsidR="00CE733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Основная образовательная программ</w:t>
      </w:r>
      <w:proofErr w:type="gramStart"/>
      <w:r w:rsidRPr="00285886">
        <w:rPr>
          <w:rFonts w:ascii="Times New Roman" w:hAnsi="Times New Roman" w:cs="Times New Roman"/>
          <w:sz w:val="28"/>
          <w:szCs w:val="28"/>
        </w:rPr>
        <w:t>а ООО</w:t>
      </w:r>
      <w:proofErr w:type="gramEnd"/>
      <w:r w:rsidRPr="00285886">
        <w:rPr>
          <w:rFonts w:ascii="Times New Roman" w:hAnsi="Times New Roman" w:cs="Times New Roman"/>
          <w:sz w:val="28"/>
          <w:szCs w:val="28"/>
        </w:rPr>
        <w:t>, согласно закону «Об образовании в Российской Федерации», является учебно-методической документацией (учебный план, календарный план, учебный график, рабочие программы учебных предметов), определяющая объем и содержание образования определенного уровня, планируемые результаты освоения образовательной программы, а также условия образовательной деятельности. Кроме того, основная образовательная программа основного общего образования разработана на основе ФГОС с учетом потребностей социально-экономического развития нашего региона.</w:t>
      </w:r>
    </w:p>
    <w:p w:rsidR="00CE733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Структура программ</w:t>
      </w:r>
      <w:proofErr w:type="gramStart"/>
      <w:r w:rsidRPr="00285886">
        <w:rPr>
          <w:rFonts w:ascii="Times New Roman" w:hAnsi="Times New Roman" w:cs="Times New Roman"/>
          <w:sz w:val="28"/>
          <w:szCs w:val="28"/>
        </w:rPr>
        <w:t>ы ООО</w:t>
      </w:r>
      <w:proofErr w:type="gramEnd"/>
      <w:r w:rsidRPr="00285886">
        <w:rPr>
          <w:rFonts w:ascii="Times New Roman" w:hAnsi="Times New Roman" w:cs="Times New Roman"/>
          <w:sz w:val="28"/>
          <w:szCs w:val="28"/>
        </w:rPr>
        <w:t xml:space="preserve">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w:t>
      </w:r>
      <w:r w:rsidRPr="00285886">
        <w:rPr>
          <w:rFonts w:ascii="Times New Roman" w:hAnsi="Times New Roman" w:cs="Times New Roman"/>
          <w:sz w:val="28"/>
          <w:szCs w:val="28"/>
        </w:rPr>
        <w:lastRenderedPageBreak/>
        <w:t>деятельности), учебных модулей по выбору обучающихся, родителей (законных представителей) несовершеннолетних обучающихся из перечня, предлагаемого</w:t>
      </w:r>
      <w:r w:rsidR="00C74687" w:rsidRPr="00285886">
        <w:rPr>
          <w:rFonts w:ascii="Times New Roman" w:hAnsi="Times New Roman" w:cs="Times New Roman"/>
          <w:sz w:val="28"/>
          <w:szCs w:val="28"/>
        </w:rPr>
        <w:t xml:space="preserve"> Школой</w:t>
      </w:r>
      <w:r w:rsidRPr="00285886">
        <w:rPr>
          <w:rFonts w:ascii="Times New Roman" w:hAnsi="Times New Roman" w:cs="Times New Roman"/>
          <w:sz w:val="28"/>
          <w:szCs w:val="28"/>
        </w:rPr>
        <w:t>.</w:t>
      </w:r>
    </w:p>
    <w:p w:rsidR="00CE7337" w:rsidRPr="00285886" w:rsidRDefault="00CE7337"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Объем обязательной части программы ООО составляет 70%, а объем части, формируемой участниками образовательных отношений из перечня, предлагаемого </w:t>
      </w:r>
      <w:r w:rsidR="00C74687" w:rsidRPr="00285886">
        <w:rPr>
          <w:rFonts w:ascii="Times New Roman" w:hAnsi="Times New Roman" w:cs="Times New Roman"/>
          <w:sz w:val="28"/>
          <w:szCs w:val="28"/>
        </w:rPr>
        <w:t>Школой</w:t>
      </w:r>
      <w:r w:rsidRPr="00285886">
        <w:rPr>
          <w:rFonts w:ascii="Times New Roman" w:hAnsi="Times New Roman" w:cs="Times New Roman"/>
          <w:sz w:val="28"/>
          <w:szCs w:val="28"/>
        </w:rPr>
        <w:t xml:space="preserve"> – 30% от общего объема программы ООО, реализуемой в соответствии с требованиями к организации образовательного процесса к учебной нагрузке при </w:t>
      </w:r>
      <w:r w:rsidR="00C74687" w:rsidRPr="00285886">
        <w:rPr>
          <w:rFonts w:ascii="Times New Roman" w:hAnsi="Times New Roman" w:cs="Times New Roman"/>
          <w:sz w:val="28"/>
          <w:szCs w:val="28"/>
        </w:rPr>
        <w:t>5</w:t>
      </w:r>
      <w:r w:rsidRPr="00285886">
        <w:rPr>
          <w:rFonts w:ascii="Times New Roman" w:hAnsi="Times New Roman" w:cs="Times New Roman"/>
          <w:sz w:val="28"/>
          <w:szCs w:val="28"/>
        </w:rPr>
        <w:t>-дневной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безвредности для человека факторов</w:t>
      </w:r>
      <w:proofErr w:type="gramEnd"/>
      <w:r w:rsidRPr="00285886">
        <w:rPr>
          <w:rFonts w:ascii="Times New Roman" w:hAnsi="Times New Roman" w:cs="Times New Roman"/>
          <w:sz w:val="28"/>
          <w:szCs w:val="28"/>
        </w:rPr>
        <w:t xml:space="preserve"> среды обитания», утвержденными постановлением Главного государственного санитарного врача Россий</w:t>
      </w:r>
      <w:r w:rsidR="00C74687" w:rsidRPr="00285886">
        <w:rPr>
          <w:rFonts w:ascii="Times New Roman" w:hAnsi="Times New Roman" w:cs="Times New Roman"/>
          <w:sz w:val="28"/>
          <w:szCs w:val="28"/>
        </w:rPr>
        <w:t>ской Федерации от 28.01.</w:t>
      </w:r>
      <w:r w:rsidRPr="00285886">
        <w:rPr>
          <w:rFonts w:ascii="Times New Roman" w:hAnsi="Times New Roman" w:cs="Times New Roman"/>
          <w:sz w:val="28"/>
          <w:szCs w:val="28"/>
        </w:rPr>
        <w:t>2021</w:t>
      </w:r>
      <w:r w:rsidR="00C74687" w:rsidRPr="00285886">
        <w:rPr>
          <w:rFonts w:ascii="Times New Roman" w:hAnsi="Times New Roman" w:cs="Times New Roman"/>
          <w:sz w:val="28"/>
          <w:szCs w:val="28"/>
        </w:rPr>
        <w:t xml:space="preserve"> №</w:t>
      </w:r>
      <w:r w:rsidRPr="00285886">
        <w:rPr>
          <w:rFonts w:ascii="Times New Roman" w:hAnsi="Times New Roman" w:cs="Times New Roman"/>
          <w:sz w:val="28"/>
          <w:szCs w:val="28"/>
        </w:rPr>
        <w:t>2, и Санитарными</w:t>
      </w:r>
      <w:r w:rsidR="00C74687" w:rsidRPr="00285886">
        <w:rPr>
          <w:rFonts w:ascii="Times New Roman" w:hAnsi="Times New Roman" w:cs="Times New Roman"/>
          <w:sz w:val="28"/>
          <w:szCs w:val="28"/>
        </w:rPr>
        <w:t xml:space="preserve"> правилами СП 2.4.3648-20 «Сани</w:t>
      </w:r>
      <w:r w:rsidRPr="00285886">
        <w:rPr>
          <w:rFonts w:ascii="Times New Roman" w:hAnsi="Times New Roman" w:cs="Times New Roman"/>
          <w:sz w:val="28"/>
          <w:szCs w:val="28"/>
        </w:rPr>
        <w:t>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r w:rsidR="00C74687" w:rsidRPr="00285886">
        <w:rPr>
          <w:rFonts w:ascii="Times New Roman" w:hAnsi="Times New Roman" w:cs="Times New Roman"/>
          <w:sz w:val="28"/>
          <w:szCs w:val="28"/>
        </w:rPr>
        <w:t>.09.</w:t>
      </w:r>
      <w:r w:rsidRPr="00285886">
        <w:rPr>
          <w:rFonts w:ascii="Times New Roman" w:hAnsi="Times New Roman" w:cs="Times New Roman"/>
          <w:sz w:val="28"/>
          <w:szCs w:val="28"/>
        </w:rPr>
        <w:t>2020</w:t>
      </w:r>
      <w:r w:rsidR="00C74687" w:rsidRPr="00285886">
        <w:rPr>
          <w:rFonts w:ascii="Times New Roman" w:hAnsi="Times New Roman" w:cs="Times New Roman"/>
          <w:sz w:val="28"/>
          <w:szCs w:val="28"/>
        </w:rPr>
        <w:t xml:space="preserve"> №</w:t>
      </w:r>
      <w:r w:rsidRPr="00285886">
        <w:rPr>
          <w:rFonts w:ascii="Times New Roman" w:hAnsi="Times New Roman" w:cs="Times New Roman"/>
          <w:sz w:val="28"/>
          <w:szCs w:val="28"/>
        </w:rPr>
        <w:t>28.</w:t>
      </w:r>
    </w:p>
    <w:p w:rsidR="00C7468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Программ</w:t>
      </w:r>
      <w:proofErr w:type="gramStart"/>
      <w:r w:rsidRPr="00285886">
        <w:rPr>
          <w:rFonts w:ascii="Times New Roman" w:hAnsi="Times New Roman" w:cs="Times New Roman"/>
          <w:sz w:val="28"/>
          <w:szCs w:val="28"/>
        </w:rPr>
        <w:t>а ООО</w:t>
      </w:r>
      <w:proofErr w:type="gramEnd"/>
      <w:r w:rsidRPr="00285886">
        <w:rPr>
          <w:rFonts w:ascii="Times New Roman" w:hAnsi="Times New Roman" w:cs="Times New Roman"/>
          <w:sz w:val="28"/>
          <w:szCs w:val="28"/>
        </w:rPr>
        <w:t xml:space="preserve"> реализуется </w:t>
      </w:r>
      <w:r w:rsidR="00C74687" w:rsidRPr="00285886">
        <w:rPr>
          <w:rFonts w:ascii="Times New Roman" w:hAnsi="Times New Roman" w:cs="Times New Roman"/>
          <w:sz w:val="28"/>
          <w:szCs w:val="28"/>
        </w:rPr>
        <w:t xml:space="preserve">МБОУ </w:t>
      </w:r>
      <w:proofErr w:type="spellStart"/>
      <w:r w:rsidR="00C74687" w:rsidRPr="00285886">
        <w:rPr>
          <w:rFonts w:ascii="Times New Roman" w:hAnsi="Times New Roman" w:cs="Times New Roman"/>
          <w:sz w:val="28"/>
          <w:szCs w:val="28"/>
        </w:rPr>
        <w:t>Верхнеспасской</w:t>
      </w:r>
      <w:proofErr w:type="spellEnd"/>
      <w:r w:rsidR="00C74687" w:rsidRPr="00285886">
        <w:rPr>
          <w:rFonts w:ascii="Times New Roman" w:hAnsi="Times New Roman" w:cs="Times New Roman"/>
          <w:sz w:val="28"/>
          <w:szCs w:val="28"/>
        </w:rPr>
        <w:t xml:space="preserve"> СОШ</w:t>
      </w:r>
      <w:r w:rsidRPr="00285886">
        <w:rPr>
          <w:rFonts w:ascii="Times New Roman" w:hAnsi="Times New Roman" w:cs="Times New Roman"/>
          <w:sz w:val="28"/>
          <w:szCs w:val="28"/>
        </w:rPr>
        <w:t xml:space="preserve"> через организацию </w:t>
      </w:r>
      <w:r w:rsidRPr="00285886">
        <w:rPr>
          <w:rFonts w:ascii="Times New Roman" w:hAnsi="Times New Roman" w:cs="Times New Roman"/>
          <w:b/>
          <w:i/>
          <w:sz w:val="28"/>
          <w:szCs w:val="28"/>
        </w:rPr>
        <w:t>образовательной деятельности (урочной и внеурочной)</w:t>
      </w:r>
      <w:r w:rsidRPr="00285886">
        <w:rPr>
          <w:rFonts w:ascii="Times New Roman" w:hAnsi="Times New Roman" w:cs="Times New Roman"/>
          <w:sz w:val="28"/>
          <w:szCs w:val="28"/>
        </w:rPr>
        <w:t xml:space="preserve"> в соответствии с Гигиеническими нормативами и Санитарно-эпидемиологическими требованиями. </w:t>
      </w:r>
    </w:p>
    <w:p w:rsidR="00C7468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i/>
          <w:sz w:val="28"/>
          <w:szCs w:val="28"/>
        </w:rPr>
        <w:t>Урочная деятельность</w:t>
      </w:r>
      <w:r w:rsidRPr="00285886">
        <w:rPr>
          <w:rFonts w:ascii="Times New Roman" w:hAnsi="Times New Roman" w:cs="Times New Roman"/>
          <w:sz w:val="28"/>
          <w:szCs w:val="28"/>
        </w:rPr>
        <w:t xml:space="preserve"> направлена на достижение обучающимися планируемых результатов освоения программ</w:t>
      </w:r>
      <w:proofErr w:type="gramStart"/>
      <w:r w:rsidRPr="00285886">
        <w:rPr>
          <w:rFonts w:ascii="Times New Roman" w:hAnsi="Times New Roman" w:cs="Times New Roman"/>
          <w:sz w:val="28"/>
          <w:szCs w:val="28"/>
        </w:rPr>
        <w:t>ы ООО</w:t>
      </w:r>
      <w:proofErr w:type="gramEnd"/>
      <w:r w:rsidRPr="00285886">
        <w:rPr>
          <w:rFonts w:ascii="Times New Roman" w:hAnsi="Times New Roman" w:cs="Times New Roman"/>
          <w:sz w:val="28"/>
          <w:szCs w:val="28"/>
        </w:rPr>
        <w:t xml:space="preserve"> с учетом обязательных для изучения учебных предметов. </w:t>
      </w:r>
    </w:p>
    <w:p w:rsidR="00CE733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i/>
          <w:sz w:val="28"/>
          <w:szCs w:val="28"/>
        </w:rPr>
        <w:t>Внеурочная деятельность</w:t>
      </w:r>
      <w:r w:rsidRPr="00285886">
        <w:rPr>
          <w:rFonts w:ascii="Times New Roman" w:hAnsi="Times New Roman" w:cs="Times New Roman"/>
          <w:sz w:val="28"/>
          <w:szCs w:val="28"/>
        </w:rPr>
        <w:t xml:space="preserve"> направлена на достижение планируемых результатов освоения программ</w:t>
      </w:r>
      <w:proofErr w:type="gramStart"/>
      <w:r w:rsidRPr="00285886">
        <w:rPr>
          <w:rFonts w:ascii="Times New Roman" w:hAnsi="Times New Roman" w:cs="Times New Roman"/>
          <w:sz w:val="28"/>
          <w:szCs w:val="28"/>
        </w:rPr>
        <w:t>ы ООО</w:t>
      </w:r>
      <w:proofErr w:type="gramEnd"/>
      <w:r w:rsidRPr="00285886">
        <w:rPr>
          <w:rFonts w:ascii="Times New Roman" w:hAnsi="Times New Roman" w:cs="Times New Roman"/>
          <w:sz w:val="28"/>
          <w:szCs w:val="28"/>
        </w:rPr>
        <w:t xml:space="preserve"> с учетом выбора участниками образовательных отношений учебных курсов внеурочной деятельности из перечня, предлагаемого </w:t>
      </w:r>
      <w:r w:rsidR="00C74687" w:rsidRPr="00285886">
        <w:rPr>
          <w:rFonts w:ascii="Times New Roman" w:hAnsi="Times New Roman" w:cs="Times New Roman"/>
          <w:sz w:val="28"/>
          <w:szCs w:val="28"/>
        </w:rPr>
        <w:t>Школой</w:t>
      </w:r>
      <w:r w:rsidRPr="00285886">
        <w:rPr>
          <w:rFonts w:ascii="Times New Roman" w:hAnsi="Times New Roman" w:cs="Times New Roman"/>
          <w:sz w:val="28"/>
          <w:szCs w:val="28"/>
        </w:rPr>
        <w:t>.</w:t>
      </w:r>
    </w:p>
    <w:p w:rsidR="00CE733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Основная образовательная программ</w:t>
      </w:r>
      <w:proofErr w:type="gramStart"/>
      <w:r w:rsidRPr="00285886">
        <w:rPr>
          <w:rFonts w:ascii="Times New Roman" w:hAnsi="Times New Roman" w:cs="Times New Roman"/>
          <w:sz w:val="28"/>
          <w:szCs w:val="28"/>
        </w:rPr>
        <w:t>а ООО</w:t>
      </w:r>
      <w:proofErr w:type="gramEnd"/>
      <w:r w:rsidRPr="00285886">
        <w:rPr>
          <w:rFonts w:ascii="Times New Roman" w:hAnsi="Times New Roman" w:cs="Times New Roman"/>
          <w:sz w:val="28"/>
          <w:szCs w:val="28"/>
        </w:rPr>
        <w:t xml:space="preserve"> содержит документы, развивающие и детализирующие положения и требования, определенные во ФГОС ООО:</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рабочие программы учебных предметов, учебных курсов (в том числе внеурочной деятельности), учебных модулей;</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программу формирования универсальных учебных действий </w:t>
      </w:r>
      <w:proofErr w:type="gramStart"/>
      <w:r w:rsidRPr="00285886">
        <w:rPr>
          <w:rFonts w:ascii="Times New Roman" w:hAnsi="Times New Roman" w:cs="Times New Roman"/>
          <w:sz w:val="28"/>
          <w:szCs w:val="28"/>
        </w:rPr>
        <w:t>у</w:t>
      </w:r>
      <w:proofErr w:type="gramEnd"/>
      <w:r w:rsidRPr="00285886">
        <w:rPr>
          <w:rFonts w:ascii="Times New Roman" w:hAnsi="Times New Roman" w:cs="Times New Roman"/>
          <w:sz w:val="28"/>
          <w:szCs w:val="28"/>
        </w:rPr>
        <w:t xml:space="preserve"> обучающихся;</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рабочую программу воспитания;</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программу коррекционной работы;</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учебный план;</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план внеурочной деятельности;</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календарный учебный график;</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календарный план воспитательной работы;</w:t>
      </w:r>
    </w:p>
    <w:p w:rsidR="00CE7337" w:rsidRPr="00285886" w:rsidRDefault="00CE733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характеристику условий реализации программы основного общего образования в соответствии с требованиями ФГОС.</w:t>
      </w:r>
    </w:p>
    <w:p w:rsidR="00CE733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Формы организации образовательной деятельности, чередование урочной и внеурочной деятельности при реализации программ</w:t>
      </w:r>
      <w:proofErr w:type="gramStart"/>
      <w:r w:rsidRPr="00285886">
        <w:rPr>
          <w:rFonts w:ascii="Times New Roman" w:hAnsi="Times New Roman" w:cs="Times New Roman"/>
          <w:sz w:val="28"/>
          <w:szCs w:val="28"/>
        </w:rPr>
        <w:t>ы ООО</w:t>
      </w:r>
      <w:proofErr w:type="gramEnd"/>
      <w:r w:rsidRPr="00285886">
        <w:rPr>
          <w:rFonts w:ascii="Times New Roman" w:hAnsi="Times New Roman" w:cs="Times New Roman"/>
          <w:sz w:val="28"/>
          <w:szCs w:val="28"/>
        </w:rPr>
        <w:t xml:space="preserve"> </w:t>
      </w:r>
      <w:r w:rsidR="00C74687" w:rsidRPr="00285886">
        <w:rPr>
          <w:rFonts w:ascii="Times New Roman" w:hAnsi="Times New Roman" w:cs="Times New Roman"/>
          <w:sz w:val="28"/>
          <w:szCs w:val="28"/>
        </w:rPr>
        <w:t xml:space="preserve">Школа </w:t>
      </w:r>
      <w:r w:rsidRPr="00285886">
        <w:rPr>
          <w:rFonts w:ascii="Times New Roman" w:hAnsi="Times New Roman" w:cs="Times New Roman"/>
          <w:sz w:val="28"/>
          <w:szCs w:val="28"/>
        </w:rPr>
        <w:t>определяет самостоятельно.</w:t>
      </w:r>
    </w:p>
    <w:p w:rsidR="00CE7337" w:rsidRPr="00285886" w:rsidRDefault="00CE733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Программ</w:t>
      </w:r>
      <w:proofErr w:type="gramStart"/>
      <w:r w:rsidRPr="00285886">
        <w:rPr>
          <w:rFonts w:ascii="Times New Roman" w:hAnsi="Times New Roman" w:cs="Times New Roman"/>
          <w:sz w:val="28"/>
          <w:szCs w:val="28"/>
        </w:rPr>
        <w:t>а ООО о</w:t>
      </w:r>
      <w:proofErr w:type="gramEnd"/>
      <w:r w:rsidRPr="00285886">
        <w:rPr>
          <w:rFonts w:ascii="Times New Roman" w:hAnsi="Times New Roman" w:cs="Times New Roman"/>
          <w:sz w:val="28"/>
          <w:szCs w:val="28"/>
        </w:rPr>
        <w:t xml:space="preserve">беспечивает достижение обучающимися результатов освоения программы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 Внеурочная деятельность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 xml:space="preserve"> с ОВЗ дополняется коррекционными учебными курсами внеурочной деятельности.</w:t>
      </w:r>
    </w:p>
    <w:p w:rsidR="00C74687" w:rsidRPr="00285886" w:rsidRDefault="00C74687" w:rsidP="00285886">
      <w:pPr>
        <w:spacing w:after="0" w:line="240" w:lineRule="auto"/>
        <w:ind w:firstLine="708"/>
        <w:jc w:val="both"/>
        <w:rPr>
          <w:rFonts w:ascii="Times New Roman" w:hAnsi="Times New Roman" w:cs="Times New Roman"/>
          <w:sz w:val="28"/>
          <w:szCs w:val="28"/>
        </w:rPr>
      </w:pPr>
    </w:p>
    <w:p w:rsidR="00D504CC" w:rsidRPr="00285886" w:rsidRDefault="00FD7919" w:rsidP="00285886">
      <w:pPr>
        <w:pStyle w:val="a3"/>
        <w:numPr>
          <w:ilvl w:val="1"/>
          <w:numId w:val="1"/>
        </w:numPr>
        <w:spacing w:after="0" w:line="240" w:lineRule="auto"/>
        <w:contextualSpacing w:val="0"/>
        <w:jc w:val="both"/>
        <w:rPr>
          <w:rFonts w:ascii="Times New Roman" w:hAnsi="Times New Roman" w:cs="Times New Roman"/>
          <w:b/>
          <w:sz w:val="28"/>
          <w:szCs w:val="28"/>
        </w:rPr>
      </w:pPr>
      <w:r w:rsidRPr="00285886">
        <w:rPr>
          <w:rFonts w:ascii="Times New Roman" w:hAnsi="Times New Roman" w:cs="Times New Roman"/>
          <w:b/>
          <w:sz w:val="28"/>
          <w:szCs w:val="28"/>
        </w:rPr>
        <w:t xml:space="preserve">Планируемые результаты освоения </w:t>
      </w:r>
      <w:proofErr w:type="gramStart"/>
      <w:r w:rsidRPr="00285886">
        <w:rPr>
          <w:rFonts w:ascii="Times New Roman" w:hAnsi="Times New Roman" w:cs="Times New Roman"/>
          <w:b/>
          <w:sz w:val="28"/>
          <w:szCs w:val="28"/>
        </w:rPr>
        <w:t>обучающимися</w:t>
      </w:r>
      <w:proofErr w:type="gramEnd"/>
      <w:r w:rsidRPr="00285886">
        <w:rPr>
          <w:rFonts w:ascii="Times New Roman" w:hAnsi="Times New Roman" w:cs="Times New Roman"/>
          <w:b/>
          <w:sz w:val="28"/>
          <w:szCs w:val="28"/>
        </w:rPr>
        <w:t xml:space="preserve"> программы основного общего образования</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Планируемые результаты освоения основной образовательной программы основного общего образования МБОУ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rsidRPr="00285886">
        <w:rPr>
          <w:rFonts w:ascii="Times New Roman" w:hAnsi="Times New Roman" w:cs="Times New Roman"/>
          <w:sz w:val="28"/>
          <w:szCs w:val="28"/>
        </w:rPr>
        <w:t>критериальной</w:t>
      </w:r>
      <w:proofErr w:type="spellEnd"/>
      <w:r w:rsidRPr="00285886">
        <w:rPr>
          <w:rFonts w:ascii="Times New Roman" w:hAnsi="Times New Roman" w:cs="Times New Roman"/>
          <w:sz w:val="28"/>
          <w:szCs w:val="28"/>
        </w:rPr>
        <w:t xml:space="preserve"> основой для разработки программ учебных предметов, курсов, модулей, учебно-методической литературы, рабочей программы воспитания, с одной стороны, и системы оценки результатов – с другой. </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Достижение обучающимися планируемых результатов освоения программ</w:t>
      </w:r>
      <w:proofErr w:type="gramStart"/>
      <w:r w:rsidRPr="00285886">
        <w:rPr>
          <w:rFonts w:ascii="Times New Roman" w:hAnsi="Times New Roman" w:cs="Times New Roman"/>
          <w:sz w:val="28"/>
          <w:szCs w:val="28"/>
        </w:rPr>
        <w:t>ы ООО о</w:t>
      </w:r>
      <w:proofErr w:type="gramEnd"/>
      <w:r w:rsidRPr="00285886">
        <w:rPr>
          <w:rFonts w:ascii="Times New Roman" w:hAnsi="Times New Roman" w:cs="Times New Roman"/>
          <w:sz w:val="28"/>
          <w:szCs w:val="28"/>
        </w:rPr>
        <w:t>пределяется после завершения обучения в процессе государственной итоговой аттестации.</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ФГОС устанавливает требования к достижению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rsidR="000844CA" w:rsidRPr="00285886" w:rsidRDefault="000844CA"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285886">
        <w:rPr>
          <w:rFonts w:ascii="Times New Roman" w:hAnsi="Times New Roman" w:cs="Times New Roman"/>
          <w:sz w:val="28"/>
          <w:szCs w:val="28"/>
        </w:rPr>
        <w:t>метапредметные</w:t>
      </w:r>
      <w:proofErr w:type="spellEnd"/>
      <w:r w:rsidRPr="00285886">
        <w:rPr>
          <w:rFonts w:ascii="Times New Roman" w:hAnsi="Times New Roman" w:cs="Times New Roman"/>
          <w:sz w:val="28"/>
          <w:szCs w:val="28"/>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учебными знаково-символическими средствами, являющимися результатами </w:t>
      </w:r>
      <w:proofErr w:type="gramStart"/>
      <w:r w:rsidRPr="00285886">
        <w:rPr>
          <w:rFonts w:ascii="Times New Roman" w:hAnsi="Times New Roman" w:cs="Times New Roman"/>
          <w:sz w:val="28"/>
          <w:szCs w:val="28"/>
        </w:rPr>
        <w:t>освоения</w:t>
      </w:r>
      <w:proofErr w:type="gramEnd"/>
      <w:r w:rsidRPr="00285886">
        <w:rPr>
          <w:rFonts w:ascii="Times New Roman" w:hAnsi="Times New Roman" w:cs="Times New Roman"/>
          <w:sz w:val="28"/>
          <w:szCs w:val="28"/>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w:t>
      </w:r>
      <w:r w:rsidRPr="00285886">
        <w:rPr>
          <w:rFonts w:ascii="Times New Roman" w:hAnsi="Times New Roman" w:cs="Times New Roman"/>
          <w:i/>
          <w:sz w:val="28"/>
          <w:szCs w:val="28"/>
        </w:rPr>
        <w:t>(далее - универсальные учебные познавательные действия);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 учебными знаково-символическими средствами, являющимися результатами </w:t>
      </w:r>
      <w:proofErr w:type="gramStart"/>
      <w:r w:rsidRPr="00285886">
        <w:rPr>
          <w:rFonts w:ascii="Times New Roman" w:hAnsi="Times New Roman" w:cs="Times New Roman"/>
          <w:sz w:val="28"/>
          <w:szCs w:val="28"/>
        </w:rPr>
        <w:t>освоения</w:t>
      </w:r>
      <w:proofErr w:type="gramEnd"/>
      <w:r w:rsidRPr="00285886">
        <w:rPr>
          <w:rFonts w:ascii="Times New Roman" w:hAnsi="Times New Roman" w:cs="Times New Roman"/>
          <w:sz w:val="28"/>
          <w:szCs w:val="28"/>
        </w:rP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r w:rsidRPr="00285886">
        <w:rPr>
          <w:rFonts w:ascii="Times New Roman" w:hAnsi="Times New Roman" w:cs="Times New Roman"/>
          <w:i/>
          <w:sz w:val="28"/>
          <w:szCs w:val="28"/>
        </w:rPr>
        <w:t>(далее - универсальные учебные коммуникативные действия);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учебными знаково-символическими средствами, являющимися результатами </w:t>
      </w:r>
      <w:proofErr w:type="gramStart"/>
      <w:r w:rsidRPr="00285886">
        <w:rPr>
          <w:rFonts w:ascii="Times New Roman" w:hAnsi="Times New Roman" w:cs="Times New Roman"/>
          <w:sz w:val="28"/>
          <w:szCs w:val="28"/>
        </w:rPr>
        <w:t>освоения</w:t>
      </w:r>
      <w:proofErr w:type="gramEnd"/>
      <w:r w:rsidRPr="00285886">
        <w:rPr>
          <w:rFonts w:ascii="Times New Roman" w:hAnsi="Times New Roman" w:cs="Times New Roman"/>
          <w:sz w:val="28"/>
          <w:szCs w:val="28"/>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r w:rsidRPr="00285886">
        <w:rPr>
          <w:rFonts w:ascii="Times New Roman" w:hAnsi="Times New Roman" w:cs="Times New Roman"/>
          <w:i/>
          <w:sz w:val="28"/>
          <w:szCs w:val="28"/>
        </w:rPr>
        <w:t>(далее - универсальные регулятивные действия).</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285886">
        <w:rPr>
          <w:rFonts w:ascii="Times New Roman" w:hAnsi="Times New Roman" w:cs="Times New Roman"/>
          <w:sz w:val="28"/>
          <w:szCs w:val="28"/>
        </w:rPr>
        <w:t>обучения</w:t>
      </w:r>
      <w:proofErr w:type="gramEnd"/>
      <w:r w:rsidRPr="00285886">
        <w:rPr>
          <w:rFonts w:ascii="Times New Roman" w:hAnsi="Times New Roman" w:cs="Times New Roman"/>
          <w:sz w:val="28"/>
          <w:szCs w:val="28"/>
        </w:rPr>
        <w:t xml:space="preserve"> обучающихся на следующем уровне образования </w:t>
      </w:r>
      <w:r w:rsidRPr="00285886">
        <w:rPr>
          <w:rFonts w:ascii="Times New Roman" w:hAnsi="Times New Roman" w:cs="Times New Roman"/>
          <w:i/>
          <w:sz w:val="28"/>
          <w:szCs w:val="28"/>
        </w:rPr>
        <w:t>(далее - предметные результаты).</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Требования к предметным результатам:</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формулируются в </w:t>
      </w:r>
      <w:proofErr w:type="spellStart"/>
      <w:r w:rsidRPr="00285886">
        <w:rPr>
          <w:rFonts w:ascii="Times New Roman" w:hAnsi="Times New Roman" w:cs="Times New Roman"/>
          <w:sz w:val="28"/>
          <w:szCs w:val="28"/>
        </w:rPr>
        <w:t>деятельностной</w:t>
      </w:r>
      <w:proofErr w:type="spellEnd"/>
      <w:r w:rsidRPr="00285886">
        <w:rPr>
          <w:rFonts w:ascii="Times New Roman" w:hAnsi="Times New Roman" w:cs="Times New Roman"/>
          <w:sz w:val="28"/>
          <w:szCs w:val="28"/>
        </w:rPr>
        <w:t xml:space="preserve"> форме с усилением акцента на применение знаний и конкретных умений;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формулируются на основе документов стратегического </w:t>
      </w:r>
      <w:proofErr w:type="gramStart"/>
      <w:r w:rsidRPr="00285886">
        <w:rPr>
          <w:rFonts w:ascii="Times New Roman" w:hAnsi="Times New Roman" w:cs="Times New Roman"/>
          <w:sz w:val="28"/>
          <w:szCs w:val="28"/>
        </w:rPr>
        <w:t>планирования</w:t>
      </w:r>
      <w:proofErr w:type="gramEnd"/>
      <w:r w:rsidRPr="00285886">
        <w:rPr>
          <w:rFonts w:ascii="Times New Roman" w:hAnsi="Times New Roman" w:cs="Times New Roman"/>
          <w:sz w:val="28"/>
          <w:szCs w:val="28"/>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0844CA" w:rsidRPr="00285886" w:rsidRDefault="000844CA"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усиливают акценты на изучение явлений и процессов современной России и мира в целом, современного состояния науки;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учитывают особенности реализации адаптированных программ основного общего образования обучающихся с ОВЗ различных нозологических групп.</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ФГОС устанавливает требования к результатам освоения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программ основного общего образования: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i/>
          <w:sz w:val="28"/>
          <w:szCs w:val="28"/>
        </w:rPr>
        <w:lastRenderedPageBreak/>
        <w:t>1) личностным,</w:t>
      </w:r>
      <w:r w:rsidRPr="00285886">
        <w:rPr>
          <w:rFonts w:ascii="Times New Roman" w:hAnsi="Times New Roman" w:cs="Times New Roman"/>
          <w:sz w:val="28"/>
          <w:szCs w:val="28"/>
        </w:rPr>
        <w:t xml:space="preserve"> включающим:</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осознание российской гражданской идентичности;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готовность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 xml:space="preserve"> к саморазвитию, самостоятельности и личностному самоопределению;</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ценность самостоятельности и инициативы;</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наличие мотивации к целенаправленной социально значимой деятельности;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i/>
          <w:sz w:val="28"/>
          <w:szCs w:val="28"/>
        </w:rPr>
        <w:t xml:space="preserve">2) </w:t>
      </w:r>
      <w:proofErr w:type="spellStart"/>
      <w:r w:rsidRPr="00285886">
        <w:rPr>
          <w:rFonts w:ascii="Times New Roman" w:hAnsi="Times New Roman" w:cs="Times New Roman"/>
          <w:i/>
          <w:sz w:val="28"/>
          <w:szCs w:val="28"/>
        </w:rPr>
        <w:t>метапредметным</w:t>
      </w:r>
      <w:proofErr w:type="spellEnd"/>
      <w:r w:rsidRPr="00285886">
        <w:rPr>
          <w:rFonts w:ascii="Times New Roman" w:hAnsi="Times New Roman" w:cs="Times New Roman"/>
          <w:i/>
          <w:sz w:val="28"/>
          <w:szCs w:val="28"/>
        </w:rPr>
        <w:t>,</w:t>
      </w:r>
      <w:r w:rsidRPr="00285886">
        <w:rPr>
          <w:rFonts w:ascii="Times New Roman" w:hAnsi="Times New Roman" w:cs="Times New Roman"/>
          <w:sz w:val="28"/>
          <w:szCs w:val="28"/>
        </w:rPr>
        <w:t xml:space="preserve"> включающим:</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освоение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межпредметных</w:t>
      </w:r>
      <w:proofErr w:type="spellEnd"/>
      <w:r w:rsidRPr="00285886">
        <w:rPr>
          <w:rFonts w:ascii="Times New Roman" w:hAnsi="Times New Roman" w:cs="Times New Roman"/>
          <w:sz w:val="28"/>
          <w:szCs w:val="28"/>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способность их использовать в учебной, познавательной и социальной практике;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285886">
        <w:rPr>
          <w:rFonts w:ascii="Times New Roman" w:hAnsi="Times New Roman" w:cs="Times New Roman"/>
          <w:sz w:val="28"/>
          <w:szCs w:val="28"/>
        </w:rPr>
        <w:t>ии и ее</w:t>
      </w:r>
      <w:proofErr w:type="gramEnd"/>
      <w:r w:rsidRPr="00285886">
        <w:rPr>
          <w:rFonts w:ascii="Times New Roman" w:hAnsi="Times New Roman" w:cs="Times New Roman"/>
          <w:sz w:val="28"/>
          <w:szCs w:val="28"/>
        </w:rPr>
        <w:t xml:space="preserve"> целевой аудитории;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i/>
          <w:sz w:val="28"/>
          <w:szCs w:val="28"/>
        </w:rPr>
        <w:t>3) предметным,</w:t>
      </w:r>
      <w:r w:rsidRPr="00285886">
        <w:rPr>
          <w:rFonts w:ascii="Times New Roman" w:hAnsi="Times New Roman" w:cs="Times New Roman"/>
          <w:sz w:val="28"/>
          <w:szCs w:val="28"/>
        </w:rPr>
        <w:t xml:space="preserve"> включающим:</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освоение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предпосылки научного типа мышления;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Научно-методологической основой для разработки требований к личностным, </w:t>
      </w:r>
      <w:proofErr w:type="spellStart"/>
      <w:r w:rsidRPr="00285886">
        <w:rPr>
          <w:rFonts w:ascii="Times New Roman" w:hAnsi="Times New Roman" w:cs="Times New Roman"/>
          <w:sz w:val="28"/>
          <w:szCs w:val="28"/>
        </w:rPr>
        <w:t>метапредметным</w:t>
      </w:r>
      <w:proofErr w:type="spellEnd"/>
      <w:r w:rsidRPr="00285886">
        <w:rPr>
          <w:rFonts w:ascii="Times New Roman" w:hAnsi="Times New Roman" w:cs="Times New Roman"/>
          <w:sz w:val="28"/>
          <w:szCs w:val="28"/>
        </w:rPr>
        <w:t xml:space="preserve"> и предметным результатам обучающихся, освоивших программу основного общего образования, является системно-</w:t>
      </w:r>
      <w:proofErr w:type="spellStart"/>
      <w:r w:rsidRPr="00285886">
        <w:rPr>
          <w:rFonts w:ascii="Times New Roman" w:hAnsi="Times New Roman" w:cs="Times New Roman"/>
          <w:sz w:val="28"/>
          <w:szCs w:val="28"/>
        </w:rPr>
        <w:t>деятельностный</w:t>
      </w:r>
      <w:proofErr w:type="spellEnd"/>
      <w:r w:rsidRPr="00285886">
        <w:rPr>
          <w:rFonts w:ascii="Times New Roman" w:hAnsi="Times New Roman" w:cs="Times New Roman"/>
          <w:sz w:val="28"/>
          <w:szCs w:val="28"/>
        </w:rPr>
        <w:t xml:space="preserve"> подход.</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Личностные результаты</w:t>
      </w:r>
      <w:r w:rsidRPr="00285886">
        <w:rPr>
          <w:rFonts w:ascii="Times New Roman" w:hAnsi="Times New Roman" w:cs="Times New Roman"/>
          <w:sz w:val="28"/>
          <w:szCs w:val="28"/>
        </w:rPr>
        <w:t xml:space="preserve">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расширение опыта деятельности на ее основе и в процессе реализации </w:t>
      </w:r>
      <w:r w:rsidRPr="00285886">
        <w:rPr>
          <w:rFonts w:ascii="Times New Roman" w:hAnsi="Times New Roman" w:cs="Times New Roman"/>
          <w:sz w:val="28"/>
          <w:szCs w:val="28"/>
          <w:u w:val="single"/>
        </w:rPr>
        <w:t>основных направлений воспитательной деятельности,</w:t>
      </w:r>
      <w:r w:rsidRPr="00285886">
        <w:rPr>
          <w:rFonts w:ascii="Times New Roman" w:hAnsi="Times New Roman" w:cs="Times New Roman"/>
          <w:sz w:val="28"/>
          <w:szCs w:val="28"/>
        </w:rPr>
        <w:t xml:space="preserve"> в том числе в части:</w:t>
      </w:r>
    </w:p>
    <w:p w:rsidR="000844CA" w:rsidRPr="00285886" w:rsidRDefault="000844CA"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Гражданского воспитания: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готовность к выполнению обязанностей гражданина и реализации его прав, уважение прав, свобод и законных интересов других людей;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активное</w:t>
      </w:r>
      <w:r w:rsidR="004D1DDD" w:rsidRPr="00285886">
        <w:rPr>
          <w:rFonts w:ascii="Times New Roman" w:hAnsi="Times New Roman" w:cs="Times New Roman"/>
          <w:sz w:val="28"/>
          <w:szCs w:val="28"/>
        </w:rPr>
        <w:t xml:space="preserve"> участие в жизни семьи, Школы</w:t>
      </w:r>
      <w:r w:rsidRPr="00285886">
        <w:rPr>
          <w:rFonts w:ascii="Times New Roman" w:hAnsi="Times New Roman" w:cs="Times New Roman"/>
          <w:sz w:val="28"/>
          <w:szCs w:val="28"/>
        </w:rPr>
        <w:t>, местного сообщества, родного края, страны;</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неприятие любых форм экстремизма, дискриминации;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понимание роли различных социальных институтов в жизни человека;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представление о способах противодействия коррупции;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готовность к участию в гуманитарной деятельности (</w:t>
      </w:r>
      <w:proofErr w:type="spellStart"/>
      <w:r w:rsidRPr="00285886">
        <w:rPr>
          <w:rFonts w:ascii="Times New Roman" w:hAnsi="Times New Roman" w:cs="Times New Roman"/>
          <w:sz w:val="28"/>
          <w:szCs w:val="28"/>
        </w:rPr>
        <w:t>волонтерство</w:t>
      </w:r>
      <w:proofErr w:type="spellEnd"/>
      <w:r w:rsidRPr="00285886">
        <w:rPr>
          <w:rFonts w:ascii="Times New Roman" w:hAnsi="Times New Roman" w:cs="Times New Roman"/>
          <w:sz w:val="28"/>
          <w:szCs w:val="28"/>
        </w:rPr>
        <w:t>, помощь людям, нуждающимся в ней).</w:t>
      </w:r>
    </w:p>
    <w:p w:rsidR="000844CA" w:rsidRPr="00285886" w:rsidRDefault="000844CA"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Патриотического воспитания: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осознание российской гражданской идентичности в поли</w:t>
      </w:r>
      <w:r w:rsidR="00A358E6" w:rsidRPr="00285886">
        <w:rPr>
          <w:rFonts w:ascii="Times New Roman" w:hAnsi="Times New Roman" w:cs="Times New Roman"/>
          <w:sz w:val="28"/>
          <w:szCs w:val="28"/>
        </w:rPr>
        <w:t>культурном и многоконфессиональ</w:t>
      </w:r>
      <w:r w:rsidRPr="00285886">
        <w:rPr>
          <w:rFonts w:ascii="Times New Roman" w:hAnsi="Times New Roman" w:cs="Times New Roman"/>
          <w:sz w:val="28"/>
          <w:szCs w:val="28"/>
        </w:rPr>
        <w:t>ном обществе, проявление интереса к познанию родного языка, истории, культуры Российской Федерации, своего края, народов России;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844CA" w:rsidRPr="00285886" w:rsidRDefault="000844CA"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Духовно-нравственного воспитания: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ориентация на моральные ценности и нормы в ситуациях нравственного выбора;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активное неприятие асоциальных поступков, свобода и ответственность личности в условиях индивидуального и общественного пространства.</w:t>
      </w:r>
    </w:p>
    <w:p w:rsidR="000844CA" w:rsidRPr="00285886" w:rsidRDefault="000844CA"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Эстетического воспитания: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восприимчивость к разным видам искусства, традициям и творчеству своего и других народов, понимание эмоционального воздействия искусства;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осознание важности художественной культуры как средства коммуникации и самовыражения;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понимание ценности отечественного и мирового искусства, роли этнических культурных традиций и народного творчества;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стремление к самовыражению в разных видах искусства.</w:t>
      </w:r>
    </w:p>
    <w:p w:rsidR="000844CA" w:rsidRPr="00285886" w:rsidRDefault="000844CA"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lastRenderedPageBreak/>
        <w:t>Физического воспитания, формирования культуры здоровья и эмоционального благополучия: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осознание ценности жизни;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соблюдение правил безопасности, в том числе навыков безопасного поведения в </w:t>
      </w:r>
      <w:proofErr w:type="gramStart"/>
      <w:r w:rsidRPr="00285886">
        <w:rPr>
          <w:rFonts w:ascii="Times New Roman" w:hAnsi="Times New Roman" w:cs="Times New Roman"/>
          <w:sz w:val="28"/>
          <w:szCs w:val="28"/>
        </w:rPr>
        <w:t>интернет-среде</w:t>
      </w:r>
      <w:proofErr w:type="gramEnd"/>
      <w:r w:rsidRPr="00285886">
        <w:rPr>
          <w:rFonts w:ascii="Times New Roman" w:hAnsi="Times New Roman" w:cs="Times New Roman"/>
          <w:sz w:val="28"/>
          <w:szCs w:val="28"/>
        </w:rPr>
        <w:t>;</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умение принимать себя и других, не осуждая;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умение осознавать эмоциональное состояние себя и других, умение управлять собственным эмоциональным состоянием;</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w:t>
      </w:r>
    </w:p>
    <w:p w:rsidR="000844CA" w:rsidRPr="00285886" w:rsidRDefault="000844CA"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Трудового воспитания: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установка на активное участие в решении практических задач (в рамках семьи, </w:t>
      </w:r>
      <w:r w:rsidR="00D37B66" w:rsidRPr="00285886">
        <w:rPr>
          <w:rFonts w:ascii="Times New Roman" w:hAnsi="Times New Roman" w:cs="Times New Roman"/>
          <w:sz w:val="28"/>
          <w:szCs w:val="28"/>
        </w:rPr>
        <w:t>Школы</w:t>
      </w:r>
      <w:r w:rsidRPr="00285886">
        <w:rPr>
          <w:rFonts w:ascii="Times New Roman" w:hAnsi="Times New Roman" w:cs="Times New Roman"/>
          <w:sz w:val="28"/>
          <w:szCs w:val="28"/>
        </w:rPr>
        <w:t xml:space="preserve">, </w:t>
      </w:r>
      <w:r w:rsidR="00D37B66" w:rsidRPr="00285886">
        <w:rPr>
          <w:rFonts w:ascii="Times New Roman" w:hAnsi="Times New Roman" w:cs="Times New Roman"/>
          <w:sz w:val="28"/>
          <w:szCs w:val="28"/>
        </w:rPr>
        <w:t>района</w:t>
      </w:r>
      <w:r w:rsidRPr="00285886">
        <w:rPr>
          <w:rFonts w:ascii="Times New Roman" w:hAnsi="Times New Roman" w:cs="Times New Roman"/>
          <w:sz w:val="28"/>
          <w:szCs w:val="28"/>
        </w:rPr>
        <w:t>,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интерес к практическому изучению профессий и труда различного рода, в том числе на основе применения изучаемого предметного знания;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готовность адаптироваться в профессиональной среде;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уважение к труду и результатам трудовой деятельности;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844CA" w:rsidRPr="00285886" w:rsidRDefault="000844CA"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Экологического воспитания: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повышение уровня экологической культуры, осознание глобального характера экологических проблем и путей их решения;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активное неприятие действий, приносящих вред окружающей среде;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осознание своей роли как гражданина и потребителя в условиях взаимосвязи природной, технологической и социальной сред;</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готовность к участию в практической деятельности экологической направленности.</w:t>
      </w:r>
    </w:p>
    <w:p w:rsidR="000844CA" w:rsidRPr="00285886" w:rsidRDefault="000844CA"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Ценности научного познания: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овладение языковой и читательской культурой как средством познания мира;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Личностные результаты, обеспечивающие адаптацию </w:t>
      </w:r>
      <w:proofErr w:type="gramStart"/>
      <w:r w:rsidRPr="00285886">
        <w:rPr>
          <w:rFonts w:ascii="Times New Roman" w:hAnsi="Times New Roman" w:cs="Times New Roman"/>
          <w:sz w:val="28"/>
          <w:szCs w:val="28"/>
        </w:rPr>
        <w:t>обучающегося</w:t>
      </w:r>
      <w:proofErr w:type="gramEnd"/>
      <w:r w:rsidRPr="00285886">
        <w:rPr>
          <w:rFonts w:ascii="Times New Roman" w:hAnsi="Times New Roman" w:cs="Times New Roman"/>
          <w:sz w:val="28"/>
          <w:szCs w:val="28"/>
        </w:rPr>
        <w:t xml:space="preserve"> к изменяющимся условиям социальной и природной среды, включают:</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00D37B66" w:rsidRPr="00285886">
        <w:rPr>
          <w:rFonts w:ascii="Times New Roman" w:hAnsi="Times New Roman" w:cs="Times New Roman"/>
          <w:sz w:val="28"/>
          <w:szCs w:val="28"/>
        </w:rPr>
        <w:t>профессиональной</w:t>
      </w:r>
      <w:r w:rsidRPr="00285886">
        <w:rPr>
          <w:rFonts w:ascii="Times New Roman" w:hAnsi="Times New Roman" w:cs="Times New Roman"/>
          <w:sz w:val="28"/>
          <w:szCs w:val="28"/>
        </w:rPr>
        <w:t xml:space="preserve"> деятельности, а также в рамках социального взаимодействия с людьми из другой культурной среды;</w:t>
      </w:r>
    </w:p>
    <w:p w:rsidR="000844CA" w:rsidRPr="00285886" w:rsidRDefault="00D37B6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r w:rsidR="000844CA" w:rsidRPr="00285886">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умение анализировать и выявлять взаимосвязи природы, общества и экономики;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способность обучающихся осознавать стрессовую ситуацию, оценивать происходящие изменения и их последствия;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воспринимать стрессовую ситуацию как вызов, требующий контрмер;</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ситуацию стресса, корректировать принимаемые решения и действия;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формулировать и оценивать риски и последствия, формировать опыт, уметь находить </w:t>
      </w:r>
      <w:proofErr w:type="gramStart"/>
      <w:r w:rsidRPr="00285886">
        <w:rPr>
          <w:rFonts w:ascii="Times New Roman" w:hAnsi="Times New Roman" w:cs="Times New Roman"/>
          <w:sz w:val="28"/>
          <w:szCs w:val="28"/>
        </w:rPr>
        <w:t>позитивное</w:t>
      </w:r>
      <w:proofErr w:type="gramEnd"/>
      <w:r w:rsidRPr="00285886">
        <w:rPr>
          <w:rFonts w:ascii="Times New Roman" w:hAnsi="Times New Roman" w:cs="Times New Roman"/>
          <w:sz w:val="28"/>
          <w:szCs w:val="28"/>
        </w:rPr>
        <w:t xml:space="preserve"> в произошедшей ситуации;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быть готовым действовать в отсутствие гарантий успеха.</w:t>
      </w:r>
    </w:p>
    <w:p w:rsidR="000844CA" w:rsidRPr="00285886" w:rsidRDefault="000844CA" w:rsidP="00285886">
      <w:pPr>
        <w:spacing w:after="0" w:line="240" w:lineRule="auto"/>
        <w:ind w:firstLine="708"/>
        <w:jc w:val="both"/>
        <w:rPr>
          <w:rFonts w:ascii="Times New Roman" w:hAnsi="Times New Roman" w:cs="Times New Roman"/>
          <w:sz w:val="28"/>
          <w:szCs w:val="28"/>
        </w:rPr>
      </w:pPr>
      <w:proofErr w:type="spellStart"/>
      <w:r w:rsidRPr="00285886">
        <w:rPr>
          <w:rFonts w:ascii="Times New Roman" w:hAnsi="Times New Roman" w:cs="Times New Roman"/>
          <w:b/>
          <w:sz w:val="28"/>
          <w:szCs w:val="28"/>
        </w:rPr>
        <w:t>Метапредметные</w:t>
      </w:r>
      <w:proofErr w:type="spellEnd"/>
      <w:r w:rsidRPr="00285886">
        <w:rPr>
          <w:rFonts w:ascii="Times New Roman" w:hAnsi="Times New Roman" w:cs="Times New Roman"/>
          <w:b/>
          <w:sz w:val="28"/>
          <w:szCs w:val="28"/>
        </w:rPr>
        <w:t xml:space="preserve"> результаты</w:t>
      </w:r>
      <w:r w:rsidRPr="00285886">
        <w:rPr>
          <w:rFonts w:ascii="Times New Roman" w:hAnsi="Times New Roman" w:cs="Times New Roman"/>
          <w:sz w:val="28"/>
          <w:szCs w:val="28"/>
        </w:rPr>
        <w:t xml:space="preserve"> освоения программы основного общего образования, в том числе адаптированной, должны отражать:</w:t>
      </w:r>
    </w:p>
    <w:p w:rsidR="000844CA" w:rsidRPr="00285886" w:rsidRDefault="000844CA"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Овладение универсальными учебными познавательными действиями:</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1) базовые логические действия: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выявлять и характеризовать существенные признаки объектов (явлений);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устанавливать существенный признак классификации, основания для обобщения и сравнения, критерии проводимого анализа;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 учетом предложенной задачи выявлять закономерности и противоречия в рассматриваемых фактах, данных и наблюдениях;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предлагать критерии для выявления закономерностей и противоречий;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дефициты информации, данных, необходимых для решения поставленной задачи;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причинно-следственные связи при изучении явлений и процессов;</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2) базовые исследовательские действия: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использовать вопросы как исследовательский инструмент познания;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формировать гипотезу об истинности собственных суждений и суждений других, аргументировать свою позицию, мнение;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на применимость и достоверность информации, полученной в ходе исследования (эксперимента);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3) работа с информацией: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находить сходные аргументы (подтверждающие или опровергающие одну и ту же идею, версию) в различных информационных источниках;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44CA" w:rsidRPr="00285886" w:rsidRDefault="00D37B6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r w:rsidR="000844CA" w:rsidRPr="00285886">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эффективно запоминать и систематизировать информацию.</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Овладение системой универсальных учебных познавательных действий обеспечивает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когнитивных навыков </w:t>
      </w:r>
      <w:proofErr w:type="gramStart"/>
      <w:r w:rsidRPr="00285886">
        <w:rPr>
          <w:rFonts w:ascii="Times New Roman" w:hAnsi="Times New Roman" w:cs="Times New Roman"/>
          <w:sz w:val="28"/>
          <w:szCs w:val="28"/>
        </w:rPr>
        <w:t>у</w:t>
      </w:r>
      <w:proofErr w:type="gramEnd"/>
      <w:r w:rsidRPr="00285886">
        <w:rPr>
          <w:rFonts w:ascii="Times New Roman" w:hAnsi="Times New Roman" w:cs="Times New Roman"/>
          <w:sz w:val="28"/>
          <w:szCs w:val="28"/>
        </w:rPr>
        <w:t xml:space="preserve"> обучающихся.</w:t>
      </w:r>
    </w:p>
    <w:p w:rsidR="000844CA" w:rsidRPr="00285886" w:rsidRDefault="000844CA"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Овладение универсальными учебными коммуникативными действиями:</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1) общение: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воспринимать и формулировать суждения, выражать эмоции в соответствии с целями и условиями общения;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выражать себя (свою точку зрения) в устных и письменных текстах;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публично представлять результаты выполненного опыта (эксперимента, исследования, проекта);</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2) совместная деятельность:</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уметь обобщать мнения </w:t>
      </w:r>
      <w:proofErr w:type="gramStart"/>
      <w:r w:rsidRPr="00285886">
        <w:rPr>
          <w:rFonts w:ascii="Times New Roman" w:hAnsi="Times New Roman" w:cs="Times New Roman"/>
          <w:sz w:val="28"/>
          <w:szCs w:val="28"/>
        </w:rPr>
        <w:t>нескольких</w:t>
      </w:r>
      <w:proofErr w:type="gramEnd"/>
      <w:r w:rsidRPr="00285886">
        <w:rPr>
          <w:rFonts w:ascii="Times New Roman" w:hAnsi="Times New Roman" w:cs="Times New Roman"/>
          <w:sz w:val="28"/>
          <w:szCs w:val="28"/>
        </w:rPr>
        <w:t xml:space="preserve"> людей, проявлять готовность руководить, выполнять поручения, подчиняться;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w:t>
      </w:r>
      <w:r w:rsidR="00D37B66" w:rsidRPr="00285886">
        <w:rPr>
          <w:rFonts w:ascii="Times New Roman" w:hAnsi="Times New Roman" w:cs="Times New Roman"/>
          <w:sz w:val="28"/>
          <w:szCs w:val="28"/>
        </w:rPr>
        <w:t xml:space="preserve"> обмен мнениями, "мозговые штур</w:t>
      </w:r>
      <w:r w:rsidRPr="00285886">
        <w:rPr>
          <w:rFonts w:ascii="Times New Roman" w:hAnsi="Times New Roman" w:cs="Times New Roman"/>
          <w:sz w:val="28"/>
          <w:szCs w:val="28"/>
        </w:rPr>
        <w:t>мы" и иные);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качество своего вклада в общий продукт по критериям, самостоятельно сформулированным участниками взаимодействия;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Овладение системой универсальных учебных коммуникативных действий обеспечивает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социальных навыков и эмоционального интеллекта обучающихся.</w:t>
      </w:r>
    </w:p>
    <w:p w:rsidR="000844CA" w:rsidRPr="00285886" w:rsidRDefault="000844CA"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Овладение универсальными учебными регулятивными действиями:</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1) самоорганизация: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проблемы для решения в жизненных и учебных ситуациях;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ориентироваться в различных подходах принятия решений (индивидуальное, принятие решения в группе, принятие решений группой);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делать выбор и брать ответственность за решение;</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2) самоконтроль:</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владеть способами самоконтроля, </w:t>
      </w:r>
      <w:proofErr w:type="spellStart"/>
      <w:r w:rsidRPr="00285886">
        <w:rPr>
          <w:rFonts w:ascii="Times New Roman" w:hAnsi="Times New Roman" w:cs="Times New Roman"/>
          <w:sz w:val="28"/>
          <w:szCs w:val="28"/>
        </w:rPr>
        <w:t>самомотивации</w:t>
      </w:r>
      <w:proofErr w:type="spellEnd"/>
      <w:r w:rsidRPr="00285886">
        <w:rPr>
          <w:rFonts w:ascii="Times New Roman" w:hAnsi="Times New Roman" w:cs="Times New Roman"/>
          <w:sz w:val="28"/>
          <w:szCs w:val="28"/>
        </w:rPr>
        <w:t xml:space="preserve"> и рефлексии;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давать адекватную оценку ситуации и предлагать план ее изменения;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объяснять причины достижения (</w:t>
      </w:r>
      <w:r w:rsidR="00D42588" w:rsidRPr="00285886">
        <w:rPr>
          <w:rFonts w:ascii="Times New Roman" w:hAnsi="Times New Roman" w:cs="Times New Roman"/>
          <w:sz w:val="28"/>
          <w:szCs w:val="28"/>
        </w:rPr>
        <w:t>не достижения</w:t>
      </w:r>
      <w:r w:rsidRPr="00285886">
        <w:rPr>
          <w:rFonts w:ascii="Times New Roman" w:hAnsi="Times New Roman" w:cs="Times New Roman"/>
          <w:sz w:val="28"/>
          <w:szCs w:val="28"/>
        </w:rPr>
        <w:t xml:space="preserve">) результатов деятельности, давать оценку приобретенному опыту, уметь находить </w:t>
      </w:r>
      <w:proofErr w:type="gramStart"/>
      <w:r w:rsidRPr="00285886">
        <w:rPr>
          <w:rFonts w:ascii="Times New Roman" w:hAnsi="Times New Roman" w:cs="Times New Roman"/>
          <w:sz w:val="28"/>
          <w:szCs w:val="28"/>
        </w:rPr>
        <w:t>позитивное</w:t>
      </w:r>
      <w:proofErr w:type="gramEnd"/>
      <w:r w:rsidRPr="00285886">
        <w:rPr>
          <w:rFonts w:ascii="Times New Roman" w:hAnsi="Times New Roman" w:cs="Times New Roman"/>
          <w:sz w:val="28"/>
          <w:szCs w:val="28"/>
        </w:rPr>
        <w:t xml:space="preserve"> в произошедшей ситуации;</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соответствие результата цели и условиям;</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3) эмоциональный интеллект:</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различать, называть и управлять собственными эмоциями и эмоциями других;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и анализировать причины эмоций;</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ставить себя на место другого человека, понимать мотивы и намерения другого;</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регулировать способ выражения эмоций;</w:t>
      </w:r>
    </w:p>
    <w:p w:rsidR="000844CA" w:rsidRPr="00285886" w:rsidRDefault="000844CA"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4) принятие себя и других:</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осознанно относиться к другому человеку, его мнению;</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признавать свое право на ошибку и такое же право </w:t>
      </w:r>
      <w:proofErr w:type="gramStart"/>
      <w:r w:rsidRPr="00285886">
        <w:rPr>
          <w:rFonts w:ascii="Times New Roman" w:hAnsi="Times New Roman" w:cs="Times New Roman"/>
          <w:sz w:val="28"/>
          <w:szCs w:val="28"/>
        </w:rPr>
        <w:t>другого</w:t>
      </w:r>
      <w:proofErr w:type="gramEnd"/>
      <w:r w:rsidRPr="00285886">
        <w:rPr>
          <w:rFonts w:ascii="Times New Roman" w:hAnsi="Times New Roman" w:cs="Times New Roman"/>
          <w:sz w:val="28"/>
          <w:szCs w:val="28"/>
        </w:rPr>
        <w:t>;</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принимать себя и других, не осуждая;</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открытость себе и другим;</w:t>
      </w:r>
    </w:p>
    <w:p w:rsidR="000844CA" w:rsidRPr="00285886" w:rsidRDefault="000844CA"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осознавать невозможность контролировать все вокруг.</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Овладение системой универсальных учебных регулятивных действи</w:t>
      </w:r>
      <w:r w:rsidR="00D37B66" w:rsidRPr="00285886">
        <w:rPr>
          <w:rFonts w:ascii="Times New Roman" w:hAnsi="Times New Roman" w:cs="Times New Roman"/>
          <w:sz w:val="28"/>
          <w:szCs w:val="28"/>
        </w:rPr>
        <w:t>й обеспечивает формиро</w:t>
      </w:r>
      <w:r w:rsidRPr="00285886">
        <w:rPr>
          <w:rFonts w:ascii="Times New Roman" w:hAnsi="Times New Roman" w:cs="Times New Roman"/>
          <w:sz w:val="28"/>
          <w:szCs w:val="28"/>
        </w:rPr>
        <w:t>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844CA" w:rsidRPr="00285886" w:rsidRDefault="000844CA"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Предметные результаты</w:t>
      </w:r>
      <w:r w:rsidRPr="00285886">
        <w:rPr>
          <w:rFonts w:ascii="Times New Roman" w:hAnsi="Times New Roman" w:cs="Times New Roman"/>
          <w:sz w:val="28"/>
          <w:szCs w:val="28"/>
        </w:rPr>
        <w:t xml:space="preserve">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w:t>
      </w:r>
      <w:r w:rsidRPr="00285886">
        <w:rPr>
          <w:rFonts w:ascii="Times New Roman" w:hAnsi="Times New Roman" w:cs="Times New Roman"/>
          <w:sz w:val="28"/>
          <w:szCs w:val="28"/>
        </w:rPr>
        <w:lastRenderedPageBreak/>
        <w:t xml:space="preserve">навыков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в учебных ситуациях и реальных жизненных условиях, а также на успешное обучение на следующем уровне образования.</w:t>
      </w:r>
    </w:p>
    <w:p w:rsidR="000844CA" w:rsidRPr="00285886" w:rsidRDefault="000844CA"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sidRPr="00285886">
        <w:rPr>
          <w:rFonts w:ascii="Times New Roman" w:hAnsi="Times New Roman" w:cs="Times New Roman"/>
          <w:sz w:val="28"/>
          <w:szCs w:val="28"/>
        </w:rPr>
        <w:t xml:space="preserve"> </w:t>
      </w:r>
      <w:proofErr w:type="gramStart"/>
      <w:r w:rsidRPr="00285886">
        <w:rPr>
          <w:rFonts w:ascii="Times New Roman" w:hAnsi="Times New Roman" w:cs="Times New Roman"/>
          <w:sz w:val="28"/>
          <w:szCs w:val="28"/>
        </w:rPr>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381F43" w:rsidRPr="00285886" w:rsidRDefault="00381F43" w:rsidP="00285886">
      <w:pPr>
        <w:spacing w:after="0" w:line="240" w:lineRule="auto"/>
        <w:jc w:val="both"/>
        <w:rPr>
          <w:rFonts w:ascii="Times New Roman" w:hAnsi="Times New Roman" w:cs="Times New Roman"/>
          <w:b/>
          <w:sz w:val="28"/>
          <w:szCs w:val="28"/>
        </w:rPr>
      </w:pPr>
    </w:p>
    <w:p w:rsidR="00FD7919" w:rsidRPr="00285886" w:rsidRDefault="002B6EB1"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 xml:space="preserve">1.3. </w:t>
      </w:r>
      <w:r w:rsidR="00FD7919" w:rsidRPr="00285886">
        <w:rPr>
          <w:rFonts w:ascii="Times New Roman" w:hAnsi="Times New Roman" w:cs="Times New Roman"/>
          <w:b/>
          <w:sz w:val="28"/>
          <w:szCs w:val="28"/>
        </w:rPr>
        <w:t xml:space="preserve">Система </w:t>
      </w:r>
      <w:proofErr w:type="gramStart"/>
      <w:r w:rsidR="00FD7919" w:rsidRPr="00285886">
        <w:rPr>
          <w:rFonts w:ascii="Times New Roman" w:hAnsi="Times New Roman" w:cs="Times New Roman"/>
          <w:b/>
          <w:sz w:val="28"/>
          <w:szCs w:val="28"/>
        </w:rPr>
        <w:t>оценки достижения планируемых результатов освоения программы основного общего образования</w:t>
      </w:r>
      <w:proofErr w:type="gramEnd"/>
    </w:p>
    <w:p w:rsidR="009A6BD3" w:rsidRPr="00285886" w:rsidRDefault="009A6BD3"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1.3.1. Общие положения</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ФГОС ООО является основой объективной оценки </w:t>
      </w:r>
      <w:proofErr w:type="gramStart"/>
      <w:r w:rsidRPr="00285886">
        <w:rPr>
          <w:rFonts w:ascii="Times New Roman" w:hAnsi="Times New Roman" w:cs="Times New Roman"/>
          <w:sz w:val="28"/>
          <w:szCs w:val="28"/>
        </w:rPr>
        <w:t>соответствия</w:t>
      </w:r>
      <w:proofErr w:type="gramEnd"/>
      <w:r w:rsidRPr="00285886">
        <w:rPr>
          <w:rFonts w:ascii="Times New Roman" w:hAnsi="Times New Roman" w:cs="Times New Roman"/>
          <w:sz w:val="28"/>
          <w:szCs w:val="28"/>
        </w:rPr>
        <w:t xml:space="preserve"> установленным требованиям образовательной деятельности и подготовки обучающихся, освоивших программу основного общего образования. </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Образовательный стандарт задает основные требования к образовательным результатам и средствам оценки их достижения. Система </w:t>
      </w:r>
      <w:proofErr w:type="gramStart"/>
      <w:r w:rsidRPr="00285886">
        <w:rPr>
          <w:rFonts w:ascii="Times New Roman" w:hAnsi="Times New Roman" w:cs="Times New Roman"/>
          <w:sz w:val="28"/>
          <w:szCs w:val="28"/>
        </w:rPr>
        <w:t>оценки достижения планируемых результатов освоения программы основного общего образования</w:t>
      </w:r>
      <w:proofErr w:type="gramEnd"/>
      <w:r w:rsidRPr="00285886">
        <w:rPr>
          <w:rFonts w:ascii="Times New Roman" w:hAnsi="Times New Roman" w:cs="Times New Roman"/>
          <w:sz w:val="28"/>
          <w:szCs w:val="28"/>
        </w:rPr>
        <w:t>:</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отражает содержание и критерии оценки, формы представления результатов оценочной деятельности;</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обеспечивает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285886">
        <w:rPr>
          <w:rFonts w:ascii="Times New Roman" w:hAnsi="Times New Roman" w:cs="Times New Roman"/>
          <w:sz w:val="28"/>
          <w:szCs w:val="28"/>
        </w:rPr>
        <w:t>взаимооценки</w:t>
      </w:r>
      <w:proofErr w:type="spellEnd"/>
      <w:r w:rsidRPr="00285886">
        <w:rPr>
          <w:rFonts w:ascii="Times New Roman" w:hAnsi="Times New Roman" w:cs="Times New Roman"/>
          <w:sz w:val="28"/>
          <w:szCs w:val="28"/>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предусматривает оценку динамики учебных достижений обучающихся;</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Система </w:t>
      </w:r>
      <w:proofErr w:type="gramStart"/>
      <w:r w:rsidRPr="00285886">
        <w:rPr>
          <w:rFonts w:ascii="Times New Roman" w:hAnsi="Times New Roman" w:cs="Times New Roman"/>
          <w:sz w:val="28"/>
          <w:szCs w:val="28"/>
        </w:rPr>
        <w:t>оценки достижения планируемых результатов освоения программы основного общего образования</w:t>
      </w:r>
      <w:proofErr w:type="gramEnd"/>
      <w:r w:rsidRPr="00285886">
        <w:rPr>
          <w:rFonts w:ascii="Times New Roman" w:hAnsi="Times New Roman" w:cs="Times New Roman"/>
          <w:sz w:val="28"/>
          <w:szCs w:val="28"/>
        </w:rPr>
        <w:t xml:space="preserve"> включает описание организации и содержания:</w:t>
      </w:r>
    </w:p>
    <w:p w:rsidR="00B362AB" w:rsidRPr="00285886" w:rsidRDefault="00B362AB"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промежуточной аттестации обучающихся в рамках урочной и внеурочной деятельности;</w:t>
      </w:r>
      <w:proofErr w:type="gramEnd"/>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 оценки проектной деятельности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МБОУ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Основными направлениями и целями оценочной деятельности в МБОУ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 в соответствии с требованиями ФГОС ООО являются:</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оценка результатов деятельности педагогических кадров как основа аттестационных процедур;</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оценка результатов деятельности образовательной организации как основа </w:t>
      </w:r>
      <w:proofErr w:type="spellStart"/>
      <w:r w:rsidRPr="00285886">
        <w:rPr>
          <w:rFonts w:ascii="Times New Roman" w:hAnsi="Times New Roman" w:cs="Times New Roman"/>
          <w:sz w:val="28"/>
          <w:szCs w:val="28"/>
        </w:rPr>
        <w:t>аккредитационных</w:t>
      </w:r>
      <w:proofErr w:type="spellEnd"/>
      <w:r w:rsidRPr="00285886">
        <w:rPr>
          <w:rFonts w:ascii="Times New Roman" w:hAnsi="Times New Roman" w:cs="Times New Roman"/>
          <w:sz w:val="28"/>
          <w:szCs w:val="28"/>
        </w:rPr>
        <w:t xml:space="preserve"> процедур.</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Основным объектом системы оценки, ее содержательной и </w:t>
      </w:r>
      <w:proofErr w:type="spellStart"/>
      <w:r w:rsidRPr="00285886">
        <w:rPr>
          <w:rFonts w:ascii="Times New Roman" w:hAnsi="Times New Roman" w:cs="Times New Roman"/>
          <w:sz w:val="28"/>
          <w:szCs w:val="28"/>
        </w:rPr>
        <w:t>критериальной</w:t>
      </w:r>
      <w:proofErr w:type="spellEnd"/>
      <w:r w:rsidRPr="00285886">
        <w:rPr>
          <w:rFonts w:ascii="Times New Roman" w:hAnsi="Times New Roman" w:cs="Times New Roman"/>
          <w:sz w:val="28"/>
          <w:szCs w:val="28"/>
        </w:rPr>
        <w:t xml:space="preserve"> базой выступают требования ФГОС, которые конкретизируются в планируемых результатах освоения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основной образовательной программы Школы.</w:t>
      </w:r>
    </w:p>
    <w:p w:rsidR="00B362AB" w:rsidRPr="00285886" w:rsidRDefault="00B362AB"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Система оценки включает процедуры внутренней и внешней оценки.</w:t>
      </w:r>
    </w:p>
    <w:p w:rsidR="00B362AB" w:rsidRPr="00285886" w:rsidRDefault="00B362AB"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Внутренняя оценка включает:</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стартовую диагностику,</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текущую и тематическую оценку,</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портфолио,</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внутришкольный</w:t>
      </w:r>
      <w:proofErr w:type="spellEnd"/>
      <w:r w:rsidRPr="00285886">
        <w:rPr>
          <w:rFonts w:ascii="Times New Roman" w:hAnsi="Times New Roman" w:cs="Times New Roman"/>
          <w:sz w:val="28"/>
          <w:szCs w:val="28"/>
        </w:rPr>
        <w:t xml:space="preserve"> мониторинг образовательных достижений,</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промежуточную и итоговую аттестацию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w:t>
      </w:r>
    </w:p>
    <w:p w:rsidR="00B362AB" w:rsidRPr="00285886" w:rsidRDefault="00B362AB"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К внешним процедурам относятся:</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всероссийские проверочные работы (ВПР),</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диагностические контрольные работы (ДКР),</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государственная итоговая аттестация,</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независимая оценка качества образования,</w:t>
      </w:r>
    </w:p>
    <w:p w:rsidR="00B362AB" w:rsidRPr="00285886" w:rsidRDefault="00B362AB"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мониторинговые исследования муниципального, регионального и федерального уровней.</w:t>
      </w:r>
      <w:proofErr w:type="gramEnd"/>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соответствии с ФГОС ООО система оценки в Школе реализует системно-</w:t>
      </w:r>
      <w:proofErr w:type="spellStart"/>
      <w:r w:rsidRPr="00285886">
        <w:rPr>
          <w:rFonts w:ascii="Times New Roman" w:hAnsi="Times New Roman" w:cs="Times New Roman"/>
          <w:sz w:val="28"/>
          <w:szCs w:val="28"/>
        </w:rPr>
        <w:t>деятельностный</w:t>
      </w:r>
      <w:proofErr w:type="spellEnd"/>
      <w:r w:rsidRPr="00285886">
        <w:rPr>
          <w:rFonts w:ascii="Times New Roman" w:hAnsi="Times New Roman" w:cs="Times New Roman"/>
          <w:sz w:val="28"/>
          <w:szCs w:val="28"/>
        </w:rPr>
        <w:t>, уровневый и комплексный подходы к оценке образовательных достижений.</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Системно-</w:t>
      </w:r>
      <w:proofErr w:type="spellStart"/>
      <w:r w:rsidRPr="00285886">
        <w:rPr>
          <w:rFonts w:ascii="Times New Roman" w:hAnsi="Times New Roman" w:cs="Times New Roman"/>
          <w:sz w:val="28"/>
          <w:szCs w:val="28"/>
        </w:rPr>
        <w:t>деятельностный</w:t>
      </w:r>
      <w:proofErr w:type="spellEnd"/>
      <w:r w:rsidRPr="00285886">
        <w:rPr>
          <w:rFonts w:ascii="Times New Roman" w:hAnsi="Times New Roman" w:cs="Times New Roman"/>
          <w:sz w:val="28"/>
          <w:szCs w:val="28"/>
        </w:rPr>
        <w:t xml:space="preserve">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85886">
        <w:rPr>
          <w:rFonts w:ascii="Times New Roman" w:hAnsi="Times New Roman" w:cs="Times New Roman"/>
          <w:sz w:val="28"/>
          <w:szCs w:val="28"/>
        </w:rPr>
        <w:t>деятельностной</w:t>
      </w:r>
      <w:proofErr w:type="spellEnd"/>
      <w:r w:rsidRPr="00285886">
        <w:rPr>
          <w:rFonts w:ascii="Times New Roman" w:hAnsi="Times New Roman" w:cs="Times New Roman"/>
          <w:sz w:val="28"/>
          <w:szCs w:val="28"/>
        </w:rPr>
        <w:t xml:space="preserve"> форме и в терминах, обозначающих компетенции функциональной грамотности учащихся.</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 xml:space="preserve">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Комплексный подход к оценке образовательных достижений реализуется путем</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оценки предметных и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(регулятивных, коммуникативных и познавательных) результатов;</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285886">
        <w:rPr>
          <w:rFonts w:ascii="Times New Roman" w:hAnsi="Times New Roman" w:cs="Times New Roman"/>
          <w:sz w:val="28"/>
          <w:szCs w:val="28"/>
        </w:rPr>
        <w:t>взаимооценки</w:t>
      </w:r>
      <w:proofErr w:type="spellEnd"/>
      <w:r w:rsidRPr="00285886">
        <w:rPr>
          <w:rFonts w:ascii="Times New Roman" w:hAnsi="Times New Roman" w:cs="Times New Roman"/>
          <w:sz w:val="28"/>
          <w:szCs w:val="28"/>
        </w:rPr>
        <w:t>, наблюдения и др.), динамических показателей усвоения знаний и развитие умений, в том числе формируемых с использованием цифровых технологий.</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При оценке результатов деятельности педагогов Школы основным объектом оценки, её содержательной и </w:t>
      </w:r>
      <w:proofErr w:type="spellStart"/>
      <w:r w:rsidRPr="00285886">
        <w:rPr>
          <w:rFonts w:ascii="Times New Roman" w:hAnsi="Times New Roman" w:cs="Times New Roman"/>
          <w:sz w:val="28"/>
          <w:szCs w:val="28"/>
        </w:rPr>
        <w:t>критериальной</w:t>
      </w:r>
      <w:proofErr w:type="spellEnd"/>
      <w:r w:rsidRPr="00285886">
        <w:rPr>
          <w:rFonts w:ascii="Times New Roman" w:hAnsi="Times New Roman" w:cs="Times New Roman"/>
          <w:sz w:val="28"/>
          <w:szCs w:val="28"/>
        </w:rPr>
        <w:t xml:space="preserve"> базой выступают планируемые результаты освоения основной образовательной программы всех изучаемых предметов. Основными процедурами этой оценки в Школе выступает аттестация педагогических кадров, внешней оценки - аккредитация Школы, а также мониторинговые исследования разного уровня.</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При оценке состояния и тенденций развития Школы основным объектом оценки, её содержательной и </w:t>
      </w:r>
      <w:proofErr w:type="spellStart"/>
      <w:r w:rsidRPr="00285886">
        <w:rPr>
          <w:rFonts w:ascii="Times New Roman" w:hAnsi="Times New Roman" w:cs="Times New Roman"/>
          <w:sz w:val="28"/>
          <w:szCs w:val="28"/>
        </w:rPr>
        <w:t>критериальной</w:t>
      </w:r>
      <w:proofErr w:type="spellEnd"/>
      <w:r w:rsidRPr="00285886">
        <w:rPr>
          <w:rFonts w:ascii="Times New Roman" w:hAnsi="Times New Roman" w:cs="Times New Roman"/>
          <w:sz w:val="28"/>
          <w:szCs w:val="28"/>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w:t>
      </w:r>
      <w:r w:rsidRPr="00285886">
        <w:rPr>
          <w:rFonts w:ascii="Times New Roman" w:hAnsi="Times New Roman" w:cs="Times New Roman"/>
          <w:sz w:val="28"/>
          <w:szCs w:val="28"/>
        </w:rPr>
        <w:lastRenderedPageBreak/>
        <w:t>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rsidR="00B362AB" w:rsidRPr="00285886" w:rsidRDefault="00B362AB"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w:t>
      </w:r>
      <w:proofErr w:type="gramStart"/>
      <w:r w:rsidRPr="00285886">
        <w:rPr>
          <w:rFonts w:ascii="Times New Roman" w:hAnsi="Times New Roman" w:cs="Times New Roman"/>
          <w:sz w:val="28"/>
          <w:szCs w:val="28"/>
        </w:rPr>
        <w:t>положи-тельную</w:t>
      </w:r>
      <w:proofErr w:type="gramEnd"/>
      <w:r w:rsidRPr="00285886">
        <w:rPr>
          <w:rFonts w:ascii="Times New Roman" w:hAnsi="Times New Roman" w:cs="Times New Roman"/>
          <w:sz w:val="28"/>
          <w:szCs w:val="28"/>
        </w:rPr>
        <w:t xml:space="preserve"> учебную и социальную мотивацию.</w:t>
      </w:r>
    </w:p>
    <w:p w:rsidR="00B362AB" w:rsidRPr="00285886" w:rsidRDefault="00B362AB" w:rsidP="00285886">
      <w:pPr>
        <w:spacing w:after="0" w:line="240" w:lineRule="auto"/>
        <w:jc w:val="both"/>
        <w:rPr>
          <w:rFonts w:ascii="Times New Roman" w:hAnsi="Times New Roman" w:cs="Times New Roman"/>
          <w:b/>
          <w:i/>
          <w:sz w:val="28"/>
          <w:szCs w:val="28"/>
        </w:rPr>
      </w:pPr>
      <w:r w:rsidRPr="00285886">
        <w:rPr>
          <w:rFonts w:ascii="Times New Roman" w:hAnsi="Times New Roman" w:cs="Times New Roman"/>
          <w:b/>
          <w:i/>
          <w:sz w:val="28"/>
          <w:szCs w:val="28"/>
        </w:rPr>
        <w:t>К компетенции Школы относится:</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1) описание организации и содержания:</w:t>
      </w:r>
    </w:p>
    <w:p w:rsidR="00B362AB" w:rsidRPr="00285886" w:rsidRDefault="00B362AB"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промежуточной аттестации обучающихся в рамках урочной и внеурочной деятельности;</w:t>
      </w:r>
      <w:proofErr w:type="gramEnd"/>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итоговой оценки по предметам, не выносимым на государственную итоговую аттестацию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оценки проектной деятельности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оценки достижения планируемых результатов в рамках текущего и тематического контроля;</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промежуточной аттестации (системы </w:t>
      </w:r>
      <w:proofErr w:type="spellStart"/>
      <w:r w:rsidRPr="00285886">
        <w:rPr>
          <w:rFonts w:ascii="Times New Roman" w:hAnsi="Times New Roman" w:cs="Times New Roman"/>
          <w:sz w:val="28"/>
          <w:szCs w:val="28"/>
        </w:rPr>
        <w:t>внутри</w:t>
      </w:r>
      <w:r w:rsidR="006030C7" w:rsidRPr="00285886">
        <w:rPr>
          <w:rFonts w:ascii="Times New Roman" w:hAnsi="Times New Roman" w:cs="Times New Roman"/>
          <w:sz w:val="28"/>
          <w:szCs w:val="28"/>
        </w:rPr>
        <w:t>школьного</w:t>
      </w:r>
      <w:proofErr w:type="spellEnd"/>
      <w:r w:rsidRPr="00285886">
        <w:rPr>
          <w:rFonts w:ascii="Times New Roman" w:hAnsi="Times New Roman" w:cs="Times New Roman"/>
          <w:sz w:val="28"/>
          <w:szCs w:val="28"/>
        </w:rPr>
        <w:t xml:space="preserve"> мониторинга);</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итоговой аттестации по предметам, не выносимым на государственную итоговую аттестацию;</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3) адаптация (при необходимости — разработка) инструментария для итоговой оценки достижения планируемых результатов по предметам и/или ме</w:t>
      </w:r>
      <w:r w:rsidR="006030C7" w:rsidRPr="00285886">
        <w:rPr>
          <w:rFonts w:ascii="Times New Roman" w:hAnsi="Times New Roman" w:cs="Times New Roman"/>
          <w:sz w:val="28"/>
          <w:szCs w:val="28"/>
        </w:rPr>
        <w:t>ждисциплинарным программам, вво</w:t>
      </w:r>
      <w:r w:rsidRPr="00285886">
        <w:rPr>
          <w:rFonts w:ascii="Times New Roman" w:hAnsi="Times New Roman" w:cs="Times New Roman"/>
          <w:sz w:val="28"/>
          <w:szCs w:val="28"/>
        </w:rPr>
        <w:t xml:space="preserve">димым </w:t>
      </w:r>
      <w:r w:rsidR="006030C7" w:rsidRPr="00285886">
        <w:rPr>
          <w:rFonts w:ascii="Times New Roman" w:hAnsi="Times New Roman" w:cs="Times New Roman"/>
          <w:sz w:val="28"/>
          <w:szCs w:val="28"/>
        </w:rPr>
        <w:t>Школой</w:t>
      </w:r>
      <w:r w:rsidRPr="00285886">
        <w:rPr>
          <w:rFonts w:ascii="Times New Roman" w:hAnsi="Times New Roman" w:cs="Times New Roman"/>
          <w:sz w:val="28"/>
          <w:szCs w:val="28"/>
        </w:rPr>
        <w:t>;</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4) адаптация или разработка модели и инструментария для организации стартовой диагностики;</w:t>
      </w:r>
    </w:p>
    <w:p w:rsidR="00B362AB" w:rsidRPr="00285886" w:rsidRDefault="00B362AB"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006030C7" w:rsidRPr="00285886">
        <w:rPr>
          <w:rFonts w:ascii="Times New Roman" w:hAnsi="Times New Roman" w:cs="Times New Roman"/>
          <w:sz w:val="28"/>
          <w:szCs w:val="28"/>
        </w:rPr>
        <w:t>внутришкольного</w:t>
      </w:r>
      <w:proofErr w:type="spellEnd"/>
      <w:r w:rsidR="006030C7" w:rsidRPr="00285886">
        <w:rPr>
          <w:rFonts w:ascii="Times New Roman" w:hAnsi="Times New Roman" w:cs="Times New Roman"/>
          <w:sz w:val="28"/>
          <w:szCs w:val="28"/>
        </w:rPr>
        <w:t xml:space="preserve"> </w:t>
      </w:r>
      <w:r w:rsidRPr="00285886">
        <w:rPr>
          <w:rFonts w:ascii="Times New Roman" w:hAnsi="Times New Roman" w:cs="Times New Roman"/>
          <w:sz w:val="28"/>
          <w:szCs w:val="28"/>
        </w:rPr>
        <w:t>контроля.</w:t>
      </w:r>
    </w:p>
    <w:p w:rsidR="006030C7" w:rsidRPr="00285886" w:rsidRDefault="006030C7" w:rsidP="00285886">
      <w:pPr>
        <w:spacing w:after="0" w:line="240" w:lineRule="auto"/>
        <w:jc w:val="both"/>
        <w:rPr>
          <w:rFonts w:ascii="Times New Roman" w:hAnsi="Times New Roman" w:cs="Times New Roman"/>
          <w:sz w:val="28"/>
          <w:szCs w:val="28"/>
        </w:rPr>
      </w:pPr>
    </w:p>
    <w:p w:rsidR="009A6BD3" w:rsidRPr="00285886" w:rsidRDefault="009A6BD3"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 xml:space="preserve">1.3.2. </w:t>
      </w:r>
      <w:proofErr w:type="gramStart"/>
      <w:r w:rsidRPr="00285886">
        <w:rPr>
          <w:rFonts w:ascii="Times New Roman" w:hAnsi="Times New Roman" w:cs="Times New Roman"/>
          <w:b/>
          <w:sz w:val="28"/>
          <w:szCs w:val="28"/>
        </w:rPr>
        <w:t>Организация и содержание промежуточной аттестации обучающихся в рамках урочной и внеурочной деятельности</w:t>
      </w:r>
      <w:proofErr w:type="gramEnd"/>
    </w:p>
    <w:p w:rsidR="009E6700" w:rsidRPr="00285886" w:rsidRDefault="009E6700"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 xml:space="preserve">Особенности оценки </w:t>
      </w:r>
      <w:proofErr w:type="spellStart"/>
      <w:r w:rsidRPr="00285886">
        <w:rPr>
          <w:rFonts w:ascii="Times New Roman" w:hAnsi="Times New Roman" w:cs="Times New Roman"/>
          <w:b/>
          <w:sz w:val="28"/>
          <w:szCs w:val="28"/>
        </w:rPr>
        <w:t>метапредметных</w:t>
      </w:r>
      <w:proofErr w:type="spellEnd"/>
      <w:r w:rsidRPr="00285886">
        <w:rPr>
          <w:rFonts w:ascii="Times New Roman" w:hAnsi="Times New Roman" w:cs="Times New Roman"/>
          <w:b/>
          <w:sz w:val="28"/>
          <w:szCs w:val="28"/>
        </w:rPr>
        <w:t xml:space="preserve"> результатов</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Оценка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w:t>
      </w:r>
      <w:r w:rsidRPr="00285886">
        <w:rPr>
          <w:rFonts w:ascii="Times New Roman" w:hAnsi="Times New Roman" w:cs="Times New Roman"/>
          <w:sz w:val="28"/>
          <w:szCs w:val="28"/>
        </w:rPr>
        <w:lastRenderedPageBreak/>
        <w:t>коммуникативных и регулятивных универсальных учебных действий, а также систему междисциплинарных (</w:t>
      </w:r>
      <w:proofErr w:type="spellStart"/>
      <w:r w:rsidRPr="00285886">
        <w:rPr>
          <w:rFonts w:ascii="Times New Roman" w:hAnsi="Times New Roman" w:cs="Times New Roman"/>
          <w:sz w:val="28"/>
          <w:szCs w:val="28"/>
        </w:rPr>
        <w:t>межпредметных</w:t>
      </w:r>
      <w:proofErr w:type="spellEnd"/>
      <w:r w:rsidRPr="00285886">
        <w:rPr>
          <w:rFonts w:ascii="Times New Roman" w:hAnsi="Times New Roman" w:cs="Times New Roman"/>
          <w:sz w:val="28"/>
          <w:szCs w:val="28"/>
        </w:rPr>
        <w:t>) понятий.</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Формирование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обеспечивается совокупностью всех учебных предметов и внеурочной деятельности.</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Основным объектом и предметом оценки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является овладение:</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9E6700" w:rsidRPr="00285886" w:rsidRDefault="009E6700"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9E6700" w:rsidRPr="00285886" w:rsidRDefault="009E6700"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C43BE9"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Оценка достижения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осуществляется администрацией Школы в ходе </w:t>
      </w:r>
      <w:proofErr w:type="spellStart"/>
      <w:r w:rsidRPr="00285886">
        <w:rPr>
          <w:rFonts w:ascii="Times New Roman" w:hAnsi="Times New Roman" w:cs="Times New Roman"/>
          <w:b/>
          <w:i/>
          <w:sz w:val="28"/>
          <w:szCs w:val="28"/>
        </w:rPr>
        <w:t>внутришкольного</w:t>
      </w:r>
      <w:proofErr w:type="spellEnd"/>
      <w:r w:rsidRPr="00285886">
        <w:rPr>
          <w:rFonts w:ascii="Times New Roman" w:hAnsi="Times New Roman" w:cs="Times New Roman"/>
          <w:b/>
          <w:i/>
          <w:sz w:val="28"/>
          <w:szCs w:val="28"/>
        </w:rPr>
        <w:t xml:space="preserve"> мониторинга.</w:t>
      </w:r>
      <w:r w:rsidRPr="00285886">
        <w:rPr>
          <w:rFonts w:ascii="Times New Roman" w:hAnsi="Times New Roman" w:cs="Times New Roman"/>
          <w:sz w:val="28"/>
          <w:szCs w:val="28"/>
        </w:rPr>
        <w:t xml:space="preserve"> Содержание и периодичность </w:t>
      </w:r>
      <w:proofErr w:type="spellStart"/>
      <w:r w:rsidRPr="00285886">
        <w:rPr>
          <w:rFonts w:ascii="Times New Roman" w:hAnsi="Times New Roman" w:cs="Times New Roman"/>
          <w:sz w:val="28"/>
          <w:szCs w:val="28"/>
        </w:rPr>
        <w:t>внутришкольного</w:t>
      </w:r>
      <w:proofErr w:type="spellEnd"/>
      <w:r w:rsidRPr="00285886">
        <w:rPr>
          <w:rFonts w:ascii="Times New Roman" w:hAnsi="Times New Roman" w:cs="Times New Roman"/>
          <w:sz w:val="28"/>
          <w:szCs w:val="28"/>
        </w:rPr>
        <w:t xml:space="preserve"> мониторинга устанавливается решением педагогического совета. </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Инструментарий строится на</w:t>
      </w:r>
      <w:r w:rsidR="00C43BE9"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межпредметной</w:t>
      </w:r>
      <w:proofErr w:type="spellEnd"/>
      <w:r w:rsidRPr="00285886">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gramStart"/>
      <w:r w:rsidRPr="00285886">
        <w:rPr>
          <w:rFonts w:ascii="Times New Roman" w:hAnsi="Times New Roman" w:cs="Times New Roman"/>
          <w:sz w:val="28"/>
          <w:szCs w:val="28"/>
        </w:rPr>
        <w:t>ИКТ-компетентности</w:t>
      </w:r>
      <w:proofErr w:type="gramEnd"/>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регулятивных, коммуникативных и познавательных учебных действий.</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Наиболее адекватными формами оценки являются:</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для проверки читательской грамотности – письменная работа на </w:t>
      </w:r>
      <w:proofErr w:type="spellStart"/>
      <w:r w:rsidRPr="00285886">
        <w:rPr>
          <w:rFonts w:ascii="Times New Roman" w:hAnsi="Times New Roman" w:cs="Times New Roman"/>
          <w:sz w:val="28"/>
          <w:szCs w:val="28"/>
        </w:rPr>
        <w:t>межпредметной</w:t>
      </w:r>
      <w:proofErr w:type="spellEnd"/>
      <w:r w:rsidRPr="00285886">
        <w:rPr>
          <w:rFonts w:ascii="Times New Roman" w:hAnsi="Times New Roman" w:cs="Times New Roman"/>
          <w:sz w:val="28"/>
          <w:szCs w:val="28"/>
        </w:rPr>
        <w:t xml:space="preserve"> основе;</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для проверки цифровой грамотности – практическая работа в сочетании с письменной (компьютеризованной) частью;</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для проверки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Каждый из перечисленных видов диагностик проводится с периодичностью не менее</w:t>
      </w:r>
      <w:proofErr w:type="gramStart"/>
      <w:r w:rsidRPr="00285886">
        <w:rPr>
          <w:rFonts w:ascii="Times New Roman" w:hAnsi="Times New Roman" w:cs="Times New Roman"/>
          <w:sz w:val="28"/>
          <w:szCs w:val="28"/>
        </w:rPr>
        <w:t>,</w:t>
      </w:r>
      <w:proofErr w:type="gramEnd"/>
      <w:r w:rsidRPr="00285886">
        <w:rPr>
          <w:rFonts w:ascii="Times New Roman" w:hAnsi="Times New Roman" w:cs="Times New Roman"/>
          <w:sz w:val="28"/>
          <w:szCs w:val="28"/>
        </w:rPr>
        <w:t xml:space="preserve"> чем один раз в год</w:t>
      </w:r>
      <w:r w:rsidR="00E57DED" w:rsidRPr="00285886">
        <w:rPr>
          <w:rFonts w:ascii="Times New Roman" w:hAnsi="Times New Roman" w:cs="Times New Roman"/>
          <w:sz w:val="28"/>
          <w:szCs w:val="28"/>
        </w:rPr>
        <w:t>,</w:t>
      </w:r>
      <w:r w:rsidRPr="00285886">
        <w:rPr>
          <w:rFonts w:ascii="Times New Roman" w:hAnsi="Times New Roman" w:cs="Times New Roman"/>
          <w:sz w:val="28"/>
          <w:szCs w:val="28"/>
        </w:rPr>
        <w:t xml:space="preserve"> при выполнении комплексной работы, при подго</w:t>
      </w:r>
      <w:r w:rsidR="00E57DED" w:rsidRPr="00285886">
        <w:rPr>
          <w:rFonts w:ascii="Times New Roman" w:hAnsi="Times New Roman" w:cs="Times New Roman"/>
          <w:sz w:val="28"/>
          <w:szCs w:val="28"/>
        </w:rPr>
        <w:t>товке группового и индиви</w:t>
      </w:r>
      <w:r w:rsidRPr="00285886">
        <w:rPr>
          <w:rFonts w:ascii="Times New Roman" w:hAnsi="Times New Roman" w:cs="Times New Roman"/>
          <w:sz w:val="28"/>
          <w:szCs w:val="28"/>
        </w:rPr>
        <w:t>дуального проекта.</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Основной процедурой итоговой оценки достижения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является защита итогового </w:t>
      </w:r>
      <w:proofErr w:type="gramStart"/>
      <w:r w:rsidRPr="00285886">
        <w:rPr>
          <w:rFonts w:ascii="Times New Roman" w:hAnsi="Times New Roman" w:cs="Times New Roman"/>
          <w:sz w:val="28"/>
          <w:szCs w:val="28"/>
        </w:rPr>
        <w:t>индивидуального проекта</w:t>
      </w:r>
      <w:proofErr w:type="gramEnd"/>
      <w:r w:rsidRPr="00285886">
        <w:rPr>
          <w:rFonts w:ascii="Times New Roman" w:hAnsi="Times New Roman" w:cs="Times New Roman"/>
          <w:sz w:val="28"/>
          <w:szCs w:val="28"/>
        </w:rPr>
        <w:t>.</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Дополнительным источником данных о достижении отдельных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могут служить результаты выполнения проверочных работ (как правило, тематических) по всем предметам.</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навыков сотрудничества или самоорганизации.</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Оценка достижения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ведётся также в рамках системы промежуточной аттестации. Для оценки динамики формирования и уровня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в системе </w:t>
      </w:r>
      <w:proofErr w:type="spellStart"/>
      <w:r w:rsidRPr="00285886">
        <w:rPr>
          <w:rFonts w:ascii="Times New Roman" w:hAnsi="Times New Roman" w:cs="Times New Roman"/>
          <w:sz w:val="28"/>
          <w:szCs w:val="28"/>
        </w:rPr>
        <w:t>внутри</w:t>
      </w:r>
      <w:r w:rsidR="00E57DED" w:rsidRPr="00285886">
        <w:rPr>
          <w:rFonts w:ascii="Times New Roman" w:hAnsi="Times New Roman" w:cs="Times New Roman"/>
          <w:sz w:val="28"/>
          <w:szCs w:val="28"/>
        </w:rPr>
        <w:t>школьно</w:t>
      </w:r>
      <w:r w:rsidRPr="00285886">
        <w:rPr>
          <w:rFonts w:ascii="Times New Roman" w:hAnsi="Times New Roman" w:cs="Times New Roman"/>
          <w:sz w:val="28"/>
          <w:szCs w:val="28"/>
        </w:rPr>
        <w:t>го</w:t>
      </w:r>
      <w:proofErr w:type="spellEnd"/>
      <w:r w:rsidRPr="00285886">
        <w:rPr>
          <w:rFonts w:ascii="Times New Roman" w:hAnsi="Times New Roman" w:cs="Times New Roman"/>
          <w:sz w:val="28"/>
          <w:szCs w:val="28"/>
        </w:rPr>
        <w:t xml:space="preserve"> мониторинга все вышеперечисленные данные (способность к сотрудничеству и коммуникации, решению проблем и др.) фиксируется и анализируется в соответствии с </w:t>
      </w:r>
      <w:proofErr w:type="gramStart"/>
      <w:r w:rsidRPr="00285886">
        <w:rPr>
          <w:rFonts w:ascii="Times New Roman" w:hAnsi="Times New Roman" w:cs="Times New Roman"/>
          <w:sz w:val="28"/>
          <w:szCs w:val="28"/>
        </w:rPr>
        <w:t>разработанным</w:t>
      </w:r>
      <w:proofErr w:type="gramEnd"/>
      <w:r w:rsidRPr="00285886">
        <w:rPr>
          <w:rFonts w:ascii="Times New Roman" w:hAnsi="Times New Roman" w:cs="Times New Roman"/>
          <w:sz w:val="28"/>
          <w:szCs w:val="28"/>
        </w:rPr>
        <w:t xml:space="preserve"> </w:t>
      </w:r>
      <w:r w:rsidR="00E57DED" w:rsidRPr="00285886">
        <w:rPr>
          <w:rFonts w:ascii="Times New Roman" w:hAnsi="Times New Roman" w:cs="Times New Roman"/>
          <w:sz w:val="28"/>
          <w:szCs w:val="28"/>
        </w:rPr>
        <w:t>Школой</w:t>
      </w:r>
      <w:r w:rsidRPr="00285886">
        <w:rPr>
          <w:rFonts w:ascii="Times New Roman" w:hAnsi="Times New Roman" w:cs="Times New Roman"/>
          <w:sz w:val="28"/>
          <w:szCs w:val="28"/>
        </w:rPr>
        <w:t>:</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системой п</w:t>
      </w:r>
      <w:r w:rsidR="00E57DED" w:rsidRPr="00285886">
        <w:rPr>
          <w:rFonts w:ascii="Times New Roman" w:hAnsi="Times New Roman" w:cs="Times New Roman"/>
          <w:sz w:val="28"/>
          <w:szCs w:val="28"/>
        </w:rPr>
        <w:t>ромежуточной аттестации (</w:t>
      </w:r>
      <w:proofErr w:type="spellStart"/>
      <w:r w:rsidR="00E57DED" w:rsidRPr="00285886">
        <w:rPr>
          <w:rFonts w:ascii="Times New Roman" w:hAnsi="Times New Roman" w:cs="Times New Roman"/>
          <w:sz w:val="28"/>
          <w:szCs w:val="28"/>
        </w:rPr>
        <w:t>внутришкольным</w:t>
      </w:r>
      <w:proofErr w:type="spellEnd"/>
      <w:r w:rsidRPr="00285886">
        <w:rPr>
          <w:rFonts w:ascii="Times New Roman" w:hAnsi="Times New Roman" w:cs="Times New Roman"/>
          <w:sz w:val="28"/>
          <w:szCs w:val="28"/>
        </w:rPr>
        <w:t xml:space="preserve"> мониторингом образовательных достижений) обучающихся в рамках урочной и внеурочной деятельности;</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системой итоговой оценки по предметам, не выносимым на государственную итоговую аттестацию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00E57DED" w:rsidRPr="00285886">
        <w:rPr>
          <w:rFonts w:ascii="Times New Roman" w:hAnsi="Times New Roman" w:cs="Times New Roman"/>
          <w:sz w:val="28"/>
          <w:szCs w:val="28"/>
        </w:rPr>
        <w:t>внутришкольного</w:t>
      </w:r>
      <w:proofErr w:type="spellEnd"/>
      <w:r w:rsidRPr="00285886">
        <w:rPr>
          <w:rFonts w:ascii="Times New Roman" w:hAnsi="Times New Roman" w:cs="Times New Roman"/>
          <w:sz w:val="28"/>
          <w:szCs w:val="28"/>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9E6700" w:rsidRPr="00285886" w:rsidRDefault="009E6700"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При этом обязательными составляющими системы </w:t>
      </w:r>
      <w:proofErr w:type="spellStart"/>
      <w:r w:rsidR="00E57DED" w:rsidRPr="00285886">
        <w:rPr>
          <w:rFonts w:ascii="Times New Roman" w:hAnsi="Times New Roman" w:cs="Times New Roman"/>
          <w:sz w:val="28"/>
          <w:szCs w:val="28"/>
        </w:rPr>
        <w:t>внутришкольного</w:t>
      </w:r>
      <w:proofErr w:type="spellEnd"/>
      <w:r w:rsidRPr="00285886">
        <w:rPr>
          <w:rFonts w:ascii="Times New Roman" w:hAnsi="Times New Roman" w:cs="Times New Roman"/>
          <w:sz w:val="28"/>
          <w:szCs w:val="28"/>
        </w:rPr>
        <w:t xml:space="preserve"> мониторинга образовательных достижений являются материалы:</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стартовой диагностики;</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текущего выполнения учебных исследований и учебных проектов;</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промежуточных и итоговых комплексных работ на </w:t>
      </w:r>
      <w:proofErr w:type="spellStart"/>
      <w:r w:rsidRPr="00285886">
        <w:rPr>
          <w:rFonts w:ascii="Times New Roman" w:hAnsi="Times New Roman" w:cs="Times New Roman"/>
          <w:sz w:val="28"/>
          <w:szCs w:val="28"/>
        </w:rPr>
        <w:t>межпредметной</w:t>
      </w:r>
      <w:proofErr w:type="spellEnd"/>
      <w:r w:rsidRPr="00285886">
        <w:rPr>
          <w:rFonts w:ascii="Times New Roman" w:hAnsi="Times New Roman" w:cs="Times New Roman"/>
          <w:sz w:val="28"/>
          <w:szCs w:val="28"/>
        </w:rPr>
        <w:t xml:space="preserve"> основе, направленных на оценку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E6700" w:rsidRPr="00285886" w:rsidRDefault="00E57DED"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r w:rsidR="009E6700" w:rsidRPr="00285886">
        <w:rPr>
          <w:rFonts w:ascii="Times New Roman" w:hAnsi="Times New Roman" w:cs="Times New Roman"/>
          <w:sz w:val="28"/>
          <w:szCs w:val="28"/>
        </w:rPr>
        <w:t xml:space="preserve">выполнения выборочных учебно-практических и учебно-познавательных заданий на оценку способности и </w:t>
      </w:r>
      <w:proofErr w:type="gramStart"/>
      <w:r w:rsidR="009E6700" w:rsidRPr="00285886">
        <w:rPr>
          <w:rFonts w:ascii="Times New Roman" w:hAnsi="Times New Roman" w:cs="Times New Roman"/>
          <w:sz w:val="28"/>
          <w:szCs w:val="28"/>
        </w:rPr>
        <w:t>готовности</w:t>
      </w:r>
      <w:proofErr w:type="gramEnd"/>
      <w:r w:rsidR="009E6700" w:rsidRPr="00285886">
        <w:rPr>
          <w:rFonts w:ascii="Times New Roman" w:hAnsi="Times New Roman" w:cs="Times New Roman"/>
          <w:sz w:val="28"/>
          <w:szCs w:val="28"/>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009E6700" w:rsidRPr="00285886">
        <w:rPr>
          <w:rFonts w:ascii="Times New Roman" w:hAnsi="Times New Roman" w:cs="Times New Roman"/>
          <w:sz w:val="28"/>
          <w:szCs w:val="28"/>
        </w:rPr>
        <w:t>саморегуляции</w:t>
      </w:r>
      <w:proofErr w:type="spellEnd"/>
      <w:r w:rsidR="009E6700" w:rsidRPr="00285886">
        <w:rPr>
          <w:rFonts w:ascii="Times New Roman" w:hAnsi="Times New Roman" w:cs="Times New Roman"/>
          <w:sz w:val="28"/>
          <w:szCs w:val="28"/>
        </w:rPr>
        <w:t xml:space="preserve"> и рефлексии;</w:t>
      </w:r>
    </w:p>
    <w:p w:rsidR="009E6700" w:rsidRPr="00285886" w:rsidRDefault="009E6700"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защиты итогового </w:t>
      </w:r>
      <w:proofErr w:type="gramStart"/>
      <w:r w:rsidRPr="00285886">
        <w:rPr>
          <w:rFonts w:ascii="Times New Roman" w:hAnsi="Times New Roman" w:cs="Times New Roman"/>
          <w:sz w:val="28"/>
          <w:szCs w:val="28"/>
        </w:rPr>
        <w:t>индивидуального проекта</w:t>
      </w:r>
      <w:proofErr w:type="gramEnd"/>
      <w:r w:rsidRPr="00285886">
        <w:rPr>
          <w:rFonts w:ascii="Times New Roman" w:hAnsi="Times New Roman" w:cs="Times New Roman"/>
          <w:sz w:val="28"/>
          <w:szCs w:val="28"/>
        </w:rPr>
        <w:t>.</w:t>
      </w:r>
    </w:p>
    <w:p w:rsidR="00C43BE9" w:rsidRPr="00285886" w:rsidRDefault="00C43BE9" w:rsidP="00285886">
      <w:pPr>
        <w:spacing w:after="0" w:line="240" w:lineRule="auto"/>
        <w:jc w:val="both"/>
        <w:rPr>
          <w:rFonts w:ascii="Times New Roman" w:hAnsi="Times New Roman" w:cs="Times New Roman"/>
          <w:sz w:val="28"/>
          <w:szCs w:val="28"/>
        </w:rPr>
      </w:pPr>
    </w:p>
    <w:p w:rsidR="00C43BE9" w:rsidRPr="00285886" w:rsidRDefault="00C43BE9"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Особенности оценки предметных результатов</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Формирование этих результатов обеспечивается каждым учебным предметом.</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(познавательных, регулятивных, коммуникативных) действий, а также компетентностей, релевантных соответствующим моделям функциональной (математической, </w:t>
      </w:r>
      <w:proofErr w:type="gramStart"/>
      <w:r w:rsidRPr="00285886">
        <w:rPr>
          <w:rFonts w:ascii="Times New Roman" w:hAnsi="Times New Roman" w:cs="Times New Roman"/>
          <w:sz w:val="28"/>
          <w:szCs w:val="28"/>
        </w:rPr>
        <w:t>естественно-научной</w:t>
      </w:r>
      <w:proofErr w:type="gramEnd"/>
      <w:r w:rsidRPr="00285886">
        <w:rPr>
          <w:rFonts w:ascii="Times New Roman" w:hAnsi="Times New Roman" w:cs="Times New Roman"/>
          <w:sz w:val="28"/>
          <w:szCs w:val="28"/>
        </w:rPr>
        <w:t>, читательской и др.).</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u w:val="single"/>
        </w:rPr>
        <w:t>Для оценки предметных результатов предлагаются следующие критерии</w:t>
      </w:r>
      <w:r w:rsidRPr="00285886">
        <w:rPr>
          <w:rFonts w:ascii="Times New Roman" w:hAnsi="Times New Roman" w:cs="Times New Roman"/>
          <w:sz w:val="28"/>
          <w:szCs w:val="28"/>
        </w:rPr>
        <w:t>: знание и понимание, применение, функциональность.</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Обобщенный критерий «Знание и понимание»</w:t>
      </w:r>
      <w:r w:rsidRPr="00285886">
        <w:rPr>
          <w:rFonts w:ascii="Times New Roman" w:hAnsi="Times New Roman" w:cs="Times New Roman"/>
          <w:sz w:val="28"/>
          <w:szCs w:val="28"/>
        </w:rPr>
        <w:t xml:space="preserve"> включает знание и понимание </w:t>
      </w:r>
      <w:proofErr w:type="gramStart"/>
      <w:r w:rsidRPr="00285886">
        <w:rPr>
          <w:rFonts w:ascii="Times New Roman" w:hAnsi="Times New Roman" w:cs="Times New Roman"/>
          <w:sz w:val="28"/>
          <w:szCs w:val="28"/>
        </w:rPr>
        <w:t>роли изучаемой области знания/вида деятельности</w:t>
      </w:r>
      <w:proofErr w:type="gramEnd"/>
      <w:r w:rsidRPr="00285886">
        <w:rPr>
          <w:rFonts w:ascii="Times New Roman" w:hAnsi="Times New Roman" w:cs="Times New Roman"/>
          <w:sz w:val="28"/>
          <w:szCs w:val="28"/>
        </w:rPr>
        <w:t xml:space="preserve"> в различных контекстах, знание и понимание терминологии, понятий и идей, а также процедурных знаний или алгоритмов.</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Обобщенный критерий «Применение»</w:t>
      </w:r>
      <w:r w:rsidRPr="00285886">
        <w:rPr>
          <w:rFonts w:ascii="Times New Roman" w:hAnsi="Times New Roman" w:cs="Times New Roman"/>
          <w:sz w:val="28"/>
          <w:szCs w:val="28"/>
        </w:rPr>
        <w:t xml:space="preserve"> включает:</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Обобщенный критерий «Функциональность»</w:t>
      </w:r>
      <w:r w:rsidRPr="00285886">
        <w:rPr>
          <w:rFonts w:ascii="Times New Roman" w:hAnsi="Times New Roman" w:cs="Times New Roman"/>
          <w:sz w:val="28"/>
          <w:szCs w:val="28"/>
        </w:rPr>
        <w:t xml:space="preserve"> включает использование теоретического материала, методологического и процедурного знания при решении </w:t>
      </w:r>
      <w:proofErr w:type="spellStart"/>
      <w:r w:rsidRPr="00285886">
        <w:rPr>
          <w:rFonts w:ascii="Times New Roman" w:hAnsi="Times New Roman" w:cs="Times New Roman"/>
          <w:sz w:val="28"/>
          <w:szCs w:val="28"/>
        </w:rPr>
        <w:t>внеучебных</w:t>
      </w:r>
      <w:proofErr w:type="spellEnd"/>
      <w:r w:rsidRPr="00285886">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отличие от оценки способности обучающихся к решению учебно-познавательных и учебно-практических задач, основанных на изученном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w:t>
      </w:r>
      <w:proofErr w:type="gramStart"/>
      <w:r w:rsidRPr="00285886">
        <w:rPr>
          <w:rFonts w:ascii="Times New Roman" w:hAnsi="Times New Roman" w:cs="Times New Roman"/>
          <w:sz w:val="28"/>
          <w:szCs w:val="28"/>
        </w:rPr>
        <w:t>применять</w:t>
      </w:r>
      <w:proofErr w:type="gramEnd"/>
      <w:r w:rsidRPr="00285886">
        <w:rPr>
          <w:rFonts w:ascii="Times New Roman" w:hAnsi="Times New Roman" w:cs="Times New Roman"/>
          <w:sz w:val="28"/>
          <w:szCs w:val="28"/>
        </w:rPr>
        <w:t xml:space="preserve"> предметные знания и умения во </w:t>
      </w:r>
      <w:proofErr w:type="spellStart"/>
      <w:r w:rsidRPr="00285886">
        <w:rPr>
          <w:rFonts w:ascii="Times New Roman" w:hAnsi="Times New Roman" w:cs="Times New Roman"/>
          <w:sz w:val="28"/>
          <w:szCs w:val="28"/>
        </w:rPr>
        <w:t>внеучебной</w:t>
      </w:r>
      <w:proofErr w:type="spellEnd"/>
      <w:r w:rsidRPr="00285886">
        <w:rPr>
          <w:rFonts w:ascii="Times New Roman" w:hAnsi="Times New Roman" w:cs="Times New Roman"/>
          <w:sz w:val="28"/>
          <w:szCs w:val="28"/>
        </w:rPr>
        <w:t xml:space="preserve"> ситуации, в ситуациях, приближенных к реальной жизни.</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При оценке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предметных результатов по критерию «функциональность» разделяют:</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оценку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отдельных элементов функциональной грамотности в ходе изучения отдельных предметов, т.е. способность применять изученные знания и умения при решении нетипичных задач, которые связаны с </w:t>
      </w:r>
      <w:proofErr w:type="spellStart"/>
      <w:r w:rsidRPr="00285886">
        <w:rPr>
          <w:rFonts w:ascii="Times New Roman" w:hAnsi="Times New Roman" w:cs="Times New Roman"/>
          <w:sz w:val="28"/>
          <w:szCs w:val="28"/>
        </w:rPr>
        <w:t>внеучебными</w:t>
      </w:r>
      <w:proofErr w:type="spellEnd"/>
      <w:r w:rsidRPr="00285886">
        <w:rPr>
          <w:rFonts w:ascii="Times New Roman" w:hAnsi="Times New Roman" w:cs="Times New Roman"/>
          <w:sz w:val="28"/>
          <w:szCs w:val="28"/>
        </w:rP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 оценку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оценку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собственно функциональной грамотности, построенной на содержании различных предметов и </w:t>
      </w:r>
      <w:proofErr w:type="spellStart"/>
      <w:r w:rsidRPr="00285886">
        <w:rPr>
          <w:rFonts w:ascii="Times New Roman" w:hAnsi="Times New Roman" w:cs="Times New Roman"/>
          <w:sz w:val="28"/>
          <w:szCs w:val="28"/>
        </w:rPr>
        <w:t>внеучебных</w:t>
      </w:r>
      <w:proofErr w:type="spellEnd"/>
      <w:r w:rsidRPr="00285886">
        <w:rPr>
          <w:rFonts w:ascii="Times New Roman" w:hAnsi="Times New Roman" w:cs="Times New Roman"/>
          <w:sz w:val="28"/>
          <w:szCs w:val="28"/>
        </w:rPr>
        <w:t xml:space="preserve">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знаний и умений, сформированных на отдельных предметах, при решении различных задач.</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Школы в ходе </w:t>
      </w:r>
      <w:proofErr w:type="spellStart"/>
      <w:r w:rsidRPr="00285886">
        <w:rPr>
          <w:rFonts w:ascii="Times New Roman" w:hAnsi="Times New Roman" w:cs="Times New Roman"/>
          <w:sz w:val="28"/>
          <w:szCs w:val="28"/>
        </w:rPr>
        <w:t>внутришкольного</w:t>
      </w:r>
      <w:proofErr w:type="spellEnd"/>
      <w:r w:rsidRPr="00285886">
        <w:rPr>
          <w:rFonts w:ascii="Times New Roman" w:hAnsi="Times New Roman" w:cs="Times New Roman"/>
          <w:sz w:val="28"/>
          <w:szCs w:val="28"/>
        </w:rPr>
        <w:t xml:space="preserve"> мониторинга.</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Школы и доводится до сведения учащихся и их родителей (законных представителей). Описание должно включить:</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57DED"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график контрольных мероприятий.</w:t>
      </w:r>
    </w:p>
    <w:p w:rsidR="00B63D97" w:rsidRPr="00285886" w:rsidRDefault="00B63D97" w:rsidP="00285886">
      <w:pPr>
        <w:spacing w:after="0" w:line="240" w:lineRule="auto"/>
        <w:jc w:val="both"/>
        <w:rPr>
          <w:rFonts w:ascii="Times New Roman" w:hAnsi="Times New Roman" w:cs="Times New Roman"/>
          <w:b/>
          <w:sz w:val="28"/>
          <w:szCs w:val="28"/>
        </w:rPr>
      </w:pPr>
    </w:p>
    <w:p w:rsidR="00C43BE9" w:rsidRPr="00285886" w:rsidRDefault="00C43BE9"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Оценка проектной деятельности</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Итоговой проект</w:t>
      </w:r>
      <w:r w:rsidRPr="00285886">
        <w:rPr>
          <w:rFonts w:ascii="Times New Roman" w:hAnsi="Times New Roman" w:cs="Times New Roman"/>
          <w:sz w:val="28"/>
          <w:szCs w:val="28"/>
        </w:rPr>
        <w:t xml:space="preserve">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обязательно для каждого обучающегося Школы, его невыполнение равноценно получению неудовлетворительной оценки по любому учебному предмету. Выбор темы итогового проекта осуществляется </w:t>
      </w:r>
      <w:proofErr w:type="gramStart"/>
      <w:r w:rsidRPr="00285886">
        <w:rPr>
          <w:rFonts w:ascii="Times New Roman" w:hAnsi="Times New Roman" w:cs="Times New Roman"/>
          <w:sz w:val="28"/>
          <w:szCs w:val="28"/>
        </w:rPr>
        <w:t>обучающимся</w:t>
      </w:r>
      <w:proofErr w:type="gramEnd"/>
      <w:r w:rsidRPr="00285886">
        <w:rPr>
          <w:rFonts w:ascii="Times New Roman" w:hAnsi="Times New Roman" w:cs="Times New Roman"/>
          <w:sz w:val="28"/>
          <w:szCs w:val="28"/>
        </w:rPr>
        <w:t>.</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Результатом (продуктом) проектной деятельности может быть одна из следующих работ:</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а) письменная работа (эссе, реферат, аналитические материалы, обзорные материалы, отчеты о проведенных исследованиях, стендовый доклад и др.);</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w:t>
      </w:r>
      <w:r w:rsidRPr="00285886">
        <w:rPr>
          <w:rFonts w:ascii="Times New Roman" w:hAnsi="Times New Roman" w:cs="Times New Roman"/>
          <w:sz w:val="28"/>
          <w:szCs w:val="28"/>
        </w:rPr>
        <w:lastRenderedPageBreak/>
        <w:t>декламации, исполнения музыкального произведения, компьютерной анимации и др.;</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в) материальный объект, макет, иное конструкторское изделие;</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г) отчетные материалы по социальному проекту, которые могут включать как тексты, так и мультимедийные продукты.</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Организационная структура проектной и учебно-исследовательской деятельности в школе:</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 1 классе обучающиеся учатся решать проектные задания, используемые учителем на уроках и во внеурочной деятельности;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во 2-4 классах обучающиеся решают проектные задачи в рамках «Дней проектных задач»; допускается использование краткосрочных групповых и </w:t>
      </w:r>
      <w:proofErr w:type="gramStart"/>
      <w:r w:rsidRPr="00285886">
        <w:rPr>
          <w:rFonts w:ascii="Times New Roman" w:hAnsi="Times New Roman" w:cs="Times New Roman"/>
          <w:sz w:val="28"/>
          <w:szCs w:val="28"/>
        </w:rPr>
        <w:t>индивидуальных проектов</w:t>
      </w:r>
      <w:proofErr w:type="gramEnd"/>
      <w:r w:rsidRPr="00285886">
        <w:rPr>
          <w:rFonts w:ascii="Times New Roman" w:hAnsi="Times New Roman" w:cs="Times New Roman"/>
          <w:sz w:val="28"/>
          <w:szCs w:val="28"/>
        </w:rPr>
        <w:t xml:space="preserve">. Индивидуальные </w:t>
      </w:r>
      <w:proofErr w:type="gramStart"/>
      <w:r w:rsidRPr="00285886">
        <w:rPr>
          <w:rFonts w:ascii="Times New Roman" w:hAnsi="Times New Roman" w:cs="Times New Roman"/>
          <w:sz w:val="28"/>
          <w:szCs w:val="28"/>
        </w:rPr>
        <w:t>проекты</w:t>
      </w:r>
      <w:proofErr w:type="gramEnd"/>
      <w:r w:rsidRPr="00285886">
        <w:rPr>
          <w:rFonts w:ascii="Times New Roman" w:hAnsi="Times New Roman" w:cs="Times New Roman"/>
          <w:sz w:val="28"/>
          <w:szCs w:val="28"/>
        </w:rPr>
        <w:t xml:space="preserve"> обучающиеся 1-4 классов выполняют по желанию.</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 5-6 классах в учебной деятельности используется специальный тип задач – проектная задача с несколькими вариантами правильных решений, допускается использование краткосрочных групповых и </w:t>
      </w:r>
      <w:proofErr w:type="gramStart"/>
      <w:r w:rsidRPr="00285886">
        <w:rPr>
          <w:rFonts w:ascii="Times New Roman" w:hAnsi="Times New Roman" w:cs="Times New Roman"/>
          <w:sz w:val="28"/>
          <w:szCs w:val="28"/>
        </w:rPr>
        <w:t>индивидуальных проектов</w:t>
      </w:r>
      <w:proofErr w:type="gramEnd"/>
      <w:r w:rsidRPr="00285886">
        <w:rPr>
          <w:rFonts w:ascii="Times New Roman" w:hAnsi="Times New Roman" w:cs="Times New Roman"/>
          <w:sz w:val="28"/>
          <w:szCs w:val="28"/>
        </w:rPr>
        <w:t xml:space="preserve">. Индивидуальные </w:t>
      </w:r>
      <w:proofErr w:type="gramStart"/>
      <w:r w:rsidRPr="00285886">
        <w:rPr>
          <w:rFonts w:ascii="Times New Roman" w:hAnsi="Times New Roman" w:cs="Times New Roman"/>
          <w:sz w:val="28"/>
          <w:szCs w:val="28"/>
        </w:rPr>
        <w:t>проекты</w:t>
      </w:r>
      <w:proofErr w:type="gramEnd"/>
      <w:r w:rsidRPr="00285886">
        <w:rPr>
          <w:rFonts w:ascii="Times New Roman" w:hAnsi="Times New Roman" w:cs="Times New Roman"/>
          <w:sz w:val="28"/>
          <w:szCs w:val="28"/>
        </w:rPr>
        <w:t xml:space="preserve"> обучающиеся 5-6 классов выполняют по желанию.</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 7 классе обязательна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 Важное условие - самостоятельность выполнения учебных задач. Индивидуальные </w:t>
      </w:r>
      <w:proofErr w:type="gramStart"/>
      <w:r w:rsidRPr="00285886">
        <w:rPr>
          <w:rFonts w:ascii="Times New Roman" w:hAnsi="Times New Roman" w:cs="Times New Roman"/>
          <w:sz w:val="28"/>
          <w:szCs w:val="28"/>
        </w:rPr>
        <w:t>проекты</w:t>
      </w:r>
      <w:proofErr w:type="gramEnd"/>
      <w:r w:rsidRPr="00285886">
        <w:rPr>
          <w:rFonts w:ascii="Times New Roman" w:hAnsi="Times New Roman" w:cs="Times New Roman"/>
          <w:sz w:val="28"/>
          <w:szCs w:val="28"/>
        </w:rPr>
        <w:t xml:space="preserve"> обучающиеся 7 классов выполняют по желанию.</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 8 классе обязательна работа над </w:t>
      </w:r>
      <w:proofErr w:type="gramStart"/>
      <w:r w:rsidRPr="00285886">
        <w:rPr>
          <w:rFonts w:ascii="Times New Roman" w:hAnsi="Times New Roman" w:cs="Times New Roman"/>
          <w:sz w:val="28"/>
          <w:szCs w:val="28"/>
        </w:rPr>
        <w:t>индивидуальным проектом</w:t>
      </w:r>
      <w:proofErr w:type="gramEnd"/>
      <w:r w:rsidRPr="00285886">
        <w:rPr>
          <w:rFonts w:ascii="Times New Roman" w:hAnsi="Times New Roman" w:cs="Times New Roman"/>
          <w:sz w:val="28"/>
          <w:szCs w:val="28"/>
        </w:rPr>
        <w:t>,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w:t>
      </w:r>
    </w:p>
    <w:p w:rsidR="00C43BE9" w:rsidRPr="00285886" w:rsidRDefault="00C43BE9"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Требования к организации проектной деятельности: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обучающиеся сами выбирают тему проекта,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обучающиеся сами выбирают руководителя проекта, которым может стать как педагог Школы, так и педагог другого образовательного учреждения, а также сотрудник иной организации;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тему проекта утверждает учитель того учебного предмета (либо совместно учителя тех учебных предметов), по которому (которым) будет представлен данный проект;</w:t>
      </w:r>
    </w:p>
    <w:p w:rsidR="00C43BE9" w:rsidRPr="00285886" w:rsidRDefault="00C43BE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план реализации проекта разрабатывается обучающимся совместно с руководителем проекта.</w:t>
      </w:r>
      <w:proofErr w:type="gramEnd"/>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состав материалов, которые должны быть подготовлены по завершению проекта для его защиты, в обязательном порядке включаются:</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выносимый на защиту продукт проектной деятельности, представленный в одной из описанных выше форм;</w:t>
      </w:r>
    </w:p>
    <w:p w:rsidR="00C43BE9" w:rsidRPr="00285886" w:rsidRDefault="00C43BE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lastRenderedPageBreak/>
        <w:t>- подготовленный обучающимся теоретический материал (объёмом не более 25 страниц) с указанием для всех проектов: исходного замысла, цели и назначения проекта; краткого описания хода выполнения проекта и полученных результатов; списка использованных источников.</w:t>
      </w:r>
      <w:proofErr w:type="gramEnd"/>
    </w:p>
    <w:p w:rsidR="00C43BE9" w:rsidRPr="00285886" w:rsidRDefault="00C43BE9"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i/>
          <w:sz w:val="28"/>
          <w:szCs w:val="28"/>
        </w:rPr>
        <w:t>Для конструкторских проектов</w:t>
      </w:r>
      <w:r w:rsidRPr="00285886">
        <w:rPr>
          <w:rFonts w:ascii="Times New Roman" w:hAnsi="Times New Roman" w:cs="Times New Roman"/>
          <w:sz w:val="28"/>
          <w:szCs w:val="28"/>
        </w:rPr>
        <w:t xml:space="preserve"> в пояснительную записку, кроме того, включается описание особенностей конструкторских решений, </w:t>
      </w:r>
      <w:r w:rsidRPr="00285886">
        <w:rPr>
          <w:rFonts w:ascii="Times New Roman" w:hAnsi="Times New Roman" w:cs="Times New Roman"/>
          <w:i/>
          <w:sz w:val="28"/>
          <w:szCs w:val="28"/>
        </w:rPr>
        <w:t>для социальных проектов</w:t>
      </w:r>
      <w:r w:rsidRPr="00285886">
        <w:rPr>
          <w:rFonts w:ascii="Times New Roman" w:hAnsi="Times New Roman" w:cs="Times New Roman"/>
          <w:sz w:val="28"/>
          <w:szCs w:val="28"/>
        </w:rPr>
        <w:t xml:space="preserve"> — описание эффектов/эффекта от реализации проекта; краткий отзыв руководителя,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w:t>
      </w:r>
      <w:proofErr w:type="gramEnd"/>
      <w:r w:rsidRPr="00285886">
        <w:rPr>
          <w:rFonts w:ascii="Times New Roman" w:hAnsi="Times New Roman" w:cs="Times New Roman"/>
          <w:sz w:val="28"/>
          <w:szCs w:val="28"/>
        </w:rPr>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43BE9" w:rsidRPr="00285886" w:rsidRDefault="00C43BE9"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Требования к защите проекта: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защита осуществляется в процессе специально организованной деятельности комиссии Школы или на школьной научно-практической конференции (что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результаты выполнения проекта оцениваются по итогам рассмотрения комиссией представленного продукта с печатным вариантом описания работы, презентации обучающегося и отзыва руководителя.</w:t>
      </w:r>
    </w:p>
    <w:p w:rsidR="00C43BE9" w:rsidRDefault="00C43BE9" w:rsidP="00C43BE9">
      <w:pPr>
        <w:spacing w:after="0" w:line="240" w:lineRule="auto"/>
        <w:jc w:val="center"/>
        <w:rPr>
          <w:rFonts w:ascii="Times New Roman" w:hAnsi="Times New Roman" w:cs="Times New Roman"/>
          <w:sz w:val="24"/>
          <w:szCs w:val="24"/>
        </w:rPr>
      </w:pPr>
    </w:p>
    <w:p w:rsidR="00C43BE9" w:rsidRPr="00AF664F" w:rsidRDefault="00C43BE9" w:rsidP="00C43BE9">
      <w:pPr>
        <w:spacing w:after="0" w:line="240" w:lineRule="auto"/>
        <w:jc w:val="center"/>
        <w:rPr>
          <w:rFonts w:ascii="Times New Roman" w:hAnsi="Times New Roman" w:cs="Times New Roman"/>
          <w:b/>
          <w:sz w:val="28"/>
          <w:szCs w:val="28"/>
        </w:rPr>
      </w:pPr>
      <w:r w:rsidRPr="00AF664F">
        <w:rPr>
          <w:rFonts w:ascii="Times New Roman" w:hAnsi="Times New Roman" w:cs="Times New Roman"/>
          <w:b/>
          <w:sz w:val="28"/>
          <w:szCs w:val="28"/>
        </w:rPr>
        <w:t>Типология форм организации проектной деятельности (проектов)</w:t>
      </w:r>
    </w:p>
    <w:p w:rsidR="00C43BE9" w:rsidRPr="00AF664F" w:rsidRDefault="00C43BE9" w:rsidP="00C43BE9">
      <w:pPr>
        <w:spacing w:after="0" w:line="240" w:lineRule="auto"/>
        <w:jc w:val="center"/>
        <w:rPr>
          <w:rFonts w:ascii="Times New Roman" w:hAnsi="Times New Roman" w:cs="Times New Roman"/>
          <w:b/>
          <w:sz w:val="28"/>
          <w:szCs w:val="28"/>
        </w:rPr>
      </w:pPr>
      <w:proofErr w:type="gramStart"/>
      <w:r w:rsidRPr="00AF664F">
        <w:rPr>
          <w:rFonts w:ascii="Times New Roman" w:hAnsi="Times New Roman" w:cs="Times New Roman"/>
          <w:b/>
          <w:sz w:val="28"/>
          <w:szCs w:val="28"/>
        </w:rPr>
        <w:t>обучающихся</w:t>
      </w:r>
      <w:proofErr w:type="gramEnd"/>
      <w:r w:rsidRPr="00AF664F">
        <w:rPr>
          <w:rFonts w:ascii="Times New Roman" w:hAnsi="Times New Roman" w:cs="Times New Roman"/>
          <w:b/>
          <w:sz w:val="28"/>
          <w:szCs w:val="28"/>
        </w:rPr>
        <w:t xml:space="preserve"> Школы</w:t>
      </w:r>
    </w:p>
    <w:p w:rsidR="00C43BE9" w:rsidRDefault="00C43BE9" w:rsidP="00C43BE9">
      <w:pPr>
        <w:spacing w:after="0" w:line="240" w:lineRule="auto"/>
        <w:rPr>
          <w:rFonts w:ascii="Times New Roman" w:hAnsi="Times New Roman" w:cs="Times New Roman"/>
          <w:sz w:val="24"/>
          <w:szCs w:val="24"/>
        </w:rPr>
      </w:pPr>
    </w:p>
    <w:tbl>
      <w:tblPr>
        <w:tblStyle w:val="a7"/>
        <w:tblW w:w="0" w:type="auto"/>
        <w:tblLook w:val="04A0" w:firstRow="1" w:lastRow="0" w:firstColumn="1" w:lastColumn="0" w:noHBand="0" w:noVBand="1"/>
      </w:tblPr>
      <w:tblGrid>
        <w:gridCol w:w="4644"/>
        <w:gridCol w:w="5493"/>
      </w:tblGrid>
      <w:tr w:rsidR="00C43BE9" w:rsidTr="0068489F">
        <w:tc>
          <w:tcPr>
            <w:tcW w:w="4644" w:type="dxa"/>
          </w:tcPr>
          <w:p w:rsidR="00C43BE9" w:rsidRPr="002D1636" w:rsidRDefault="00C43BE9" w:rsidP="0068489F">
            <w:pPr>
              <w:jc w:val="center"/>
              <w:rPr>
                <w:rFonts w:ascii="Times New Roman" w:hAnsi="Times New Roman" w:cs="Times New Roman"/>
                <w:b/>
                <w:sz w:val="24"/>
                <w:szCs w:val="24"/>
              </w:rPr>
            </w:pPr>
            <w:r w:rsidRPr="002D1636">
              <w:rPr>
                <w:rFonts w:ascii="Times New Roman" w:hAnsi="Times New Roman" w:cs="Times New Roman"/>
                <w:b/>
                <w:sz w:val="24"/>
                <w:szCs w:val="24"/>
              </w:rPr>
              <w:t>Основание</w:t>
            </w:r>
          </w:p>
        </w:tc>
        <w:tc>
          <w:tcPr>
            <w:tcW w:w="5493" w:type="dxa"/>
          </w:tcPr>
          <w:p w:rsidR="00C43BE9" w:rsidRPr="002D1636" w:rsidRDefault="00C43BE9" w:rsidP="0068489F">
            <w:pPr>
              <w:jc w:val="center"/>
              <w:rPr>
                <w:rFonts w:ascii="Times New Roman" w:hAnsi="Times New Roman" w:cs="Times New Roman"/>
                <w:b/>
                <w:sz w:val="24"/>
                <w:szCs w:val="24"/>
              </w:rPr>
            </w:pPr>
            <w:r w:rsidRPr="002D1636">
              <w:rPr>
                <w:rFonts w:ascii="Times New Roman" w:hAnsi="Times New Roman" w:cs="Times New Roman"/>
                <w:b/>
                <w:sz w:val="24"/>
                <w:szCs w:val="24"/>
              </w:rPr>
              <w:t>Формы организации проектной деятельности</w:t>
            </w:r>
          </w:p>
        </w:tc>
      </w:tr>
      <w:tr w:rsidR="00C43BE9" w:rsidTr="0068489F">
        <w:tc>
          <w:tcPr>
            <w:tcW w:w="4644" w:type="dxa"/>
          </w:tcPr>
          <w:p w:rsidR="00C43BE9" w:rsidRDefault="00C43BE9" w:rsidP="0068489F">
            <w:pPr>
              <w:rPr>
                <w:rFonts w:ascii="Times New Roman" w:hAnsi="Times New Roman" w:cs="Times New Roman"/>
                <w:sz w:val="24"/>
                <w:szCs w:val="24"/>
              </w:rPr>
            </w:pPr>
            <w:r w:rsidRPr="002D1636">
              <w:rPr>
                <w:rFonts w:ascii="Times New Roman" w:hAnsi="Times New Roman" w:cs="Times New Roman"/>
                <w:sz w:val="24"/>
                <w:szCs w:val="24"/>
              </w:rPr>
              <w:t>По видам проектов</w:t>
            </w:r>
          </w:p>
        </w:tc>
        <w:tc>
          <w:tcPr>
            <w:tcW w:w="5493" w:type="dxa"/>
          </w:tcPr>
          <w:p w:rsidR="00C43BE9" w:rsidRPr="002D1636" w:rsidRDefault="00C43BE9" w:rsidP="0068489F">
            <w:pPr>
              <w:pStyle w:val="a3"/>
              <w:numPr>
                <w:ilvl w:val="0"/>
                <w:numId w:val="6"/>
              </w:numPr>
              <w:rPr>
                <w:rFonts w:ascii="Times New Roman" w:hAnsi="Times New Roman" w:cs="Times New Roman"/>
                <w:sz w:val="24"/>
                <w:szCs w:val="24"/>
              </w:rPr>
            </w:pPr>
            <w:r w:rsidRPr="002D1636">
              <w:rPr>
                <w:rFonts w:ascii="Times New Roman" w:hAnsi="Times New Roman" w:cs="Times New Roman"/>
                <w:sz w:val="24"/>
                <w:szCs w:val="24"/>
              </w:rPr>
              <w:t>информационный (поисковый)</w:t>
            </w:r>
          </w:p>
          <w:p w:rsidR="00C43BE9" w:rsidRPr="002D1636" w:rsidRDefault="00C43BE9" w:rsidP="0068489F">
            <w:pPr>
              <w:pStyle w:val="a3"/>
              <w:numPr>
                <w:ilvl w:val="0"/>
                <w:numId w:val="6"/>
              </w:numPr>
              <w:rPr>
                <w:rFonts w:ascii="Times New Roman" w:hAnsi="Times New Roman" w:cs="Times New Roman"/>
                <w:sz w:val="24"/>
                <w:szCs w:val="24"/>
              </w:rPr>
            </w:pPr>
            <w:r w:rsidRPr="002D1636">
              <w:rPr>
                <w:rFonts w:ascii="Times New Roman" w:hAnsi="Times New Roman" w:cs="Times New Roman"/>
                <w:sz w:val="24"/>
                <w:szCs w:val="24"/>
              </w:rPr>
              <w:t>исследовательский</w:t>
            </w:r>
          </w:p>
          <w:p w:rsidR="00C43BE9" w:rsidRPr="002D1636" w:rsidRDefault="00C43BE9" w:rsidP="0068489F">
            <w:pPr>
              <w:pStyle w:val="a3"/>
              <w:numPr>
                <w:ilvl w:val="0"/>
                <w:numId w:val="6"/>
              </w:numPr>
              <w:rPr>
                <w:rFonts w:ascii="Times New Roman" w:hAnsi="Times New Roman" w:cs="Times New Roman"/>
                <w:sz w:val="24"/>
                <w:szCs w:val="24"/>
              </w:rPr>
            </w:pPr>
            <w:r w:rsidRPr="002D1636">
              <w:rPr>
                <w:rFonts w:ascii="Times New Roman" w:hAnsi="Times New Roman" w:cs="Times New Roman"/>
                <w:sz w:val="24"/>
                <w:szCs w:val="24"/>
              </w:rPr>
              <w:t>творческий</w:t>
            </w:r>
          </w:p>
          <w:p w:rsidR="00C43BE9" w:rsidRPr="002D1636" w:rsidRDefault="00C43BE9" w:rsidP="0068489F">
            <w:pPr>
              <w:pStyle w:val="a3"/>
              <w:numPr>
                <w:ilvl w:val="0"/>
                <w:numId w:val="6"/>
              </w:numPr>
              <w:rPr>
                <w:rFonts w:ascii="Times New Roman" w:hAnsi="Times New Roman" w:cs="Times New Roman"/>
                <w:sz w:val="24"/>
                <w:szCs w:val="24"/>
              </w:rPr>
            </w:pPr>
            <w:r w:rsidRPr="002D1636">
              <w:rPr>
                <w:rFonts w:ascii="Times New Roman" w:hAnsi="Times New Roman" w:cs="Times New Roman"/>
                <w:sz w:val="24"/>
                <w:szCs w:val="24"/>
              </w:rPr>
              <w:t>социальный</w:t>
            </w:r>
          </w:p>
          <w:p w:rsidR="00C43BE9" w:rsidRPr="002D1636" w:rsidRDefault="00C43BE9" w:rsidP="0068489F">
            <w:pPr>
              <w:pStyle w:val="a3"/>
              <w:numPr>
                <w:ilvl w:val="0"/>
                <w:numId w:val="6"/>
              </w:numPr>
              <w:rPr>
                <w:rFonts w:ascii="Times New Roman" w:hAnsi="Times New Roman" w:cs="Times New Roman"/>
                <w:sz w:val="24"/>
                <w:szCs w:val="24"/>
              </w:rPr>
            </w:pPr>
            <w:r w:rsidRPr="002D1636">
              <w:rPr>
                <w:rFonts w:ascii="Times New Roman" w:hAnsi="Times New Roman" w:cs="Times New Roman"/>
                <w:sz w:val="24"/>
                <w:szCs w:val="24"/>
              </w:rPr>
              <w:t>прикладной (практико-ориентированный)</w:t>
            </w:r>
          </w:p>
          <w:p w:rsidR="00C43BE9" w:rsidRPr="002D1636" w:rsidRDefault="00C43BE9" w:rsidP="0068489F">
            <w:pPr>
              <w:pStyle w:val="a3"/>
              <w:numPr>
                <w:ilvl w:val="0"/>
                <w:numId w:val="6"/>
              </w:numPr>
              <w:rPr>
                <w:rFonts w:ascii="Times New Roman" w:hAnsi="Times New Roman" w:cs="Times New Roman"/>
                <w:sz w:val="24"/>
                <w:szCs w:val="24"/>
              </w:rPr>
            </w:pPr>
            <w:r w:rsidRPr="002D1636">
              <w:rPr>
                <w:rFonts w:ascii="Times New Roman" w:hAnsi="Times New Roman" w:cs="Times New Roman"/>
                <w:sz w:val="24"/>
                <w:szCs w:val="24"/>
              </w:rPr>
              <w:t>игровой (ролевой)</w:t>
            </w:r>
          </w:p>
          <w:p w:rsidR="00C43BE9" w:rsidRPr="002D1636" w:rsidRDefault="00C43BE9" w:rsidP="0068489F">
            <w:pPr>
              <w:pStyle w:val="a3"/>
              <w:numPr>
                <w:ilvl w:val="0"/>
                <w:numId w:val="6"/>
              </w:numPr>
              <w:rPr>
                <w:rFonts w:ascii="Times New Roman" w:hAnsi="Times New Roman" w:cs="Times New Roman"/>
                <w:sz w:val="24"/>
                <w:szCs w:val="24"/>
              </w:rPr>
            </w:pPr>
            <w:r w:rsidRPr="002D1636">
              <w:rPr>
                <w:rFonts w:ascii="Times New Roman" w:hAnsi="Times New Roman" w:cs="Times New Roman"/>
                <w:sz w:val="24"/>
                <w:szCs w:val="24"/>
              </w:rPr>
              <w:t>инновационный (предполагающий организационно-</w:t>
            </w:r>
            <w:proofErr w:type="gramStart"/>
            <w:r w:rsidRPr="002D1636">
              <w:rPr>
                <w:rFonts w:ascii="Times New Roman" w:hAnsi="Times New Roman" w:cs="Times New Roman"/>
                <w:sz w:val="24"/>
                <w:szCs w:val="24"/>
              </w:rPr>
              <w:t>экономический механизм</w:t>
            </w:r>
            <w:proofErr w:type="gramEnd"/>
            <w:r w:rsidRPr="002D1636">
              <w:rPr>
                <w:rFonts w:ascii="Times New Roman" w:hAnsi="Times New Roman" w:cs="Times New Roman"/>
                <w:sz w:val="24"/>
                <w:szCs w:val="24"/>
              </w:rPr>
              <w:t xml:space="preserve"> внедрения)</w:t>
            </w:r>
          </w:p>
        </w:tc>
      </w:tr>
      <w:tr w:rsidR="00C43BE9" w:rsidTr="0068489F">
        <w:tc>
          <w:tcPr>
            <w:tcW w:w="4644" w:type="dxa"/>
          </w:tcPr>
          <w:p w:rsidR="00C43BE9" w:rsidRPr="002D1636" w:rsidRDefault="00C43BE9" w:rsidP="0068489F">
            <w:pPr>
              <w:rPr>
                <w:rFonts w:ascii="Times New Roman" w:hAnsi="Times New Roman" w:cs="Times New Roman"/>
                <w:sz w:val="24"/>
                <w:szCs w:val="24"/>
              </w:rPr>
            </w:pPr>
            <w:r w:rsidRPr="002D1636">
              <w:rPr>
                <w:rFonts w:ascii="Times New Roman" w:hAnsi="Times New Roman" w:cs="Times New Roman"/>
                <w:sz w:val="24"/>
                <w:szCs w:val="24"/>
              </w:rPr>
              <w:t>По содержанию</w:t>
            </w:r>
          </w:p>
          <w:p w:rsidR="00C43BE9" w:rsidRDefault="00C43BE9" w:rsidP="0068489F">
            <w:pPr>
              <w:rPr>
                <w:rFonts w:ascii="Times New Roman" w:hAnsi="Times New Roman" w:cs="Times New Roman"/>
                <w:sz w:val="24"/>
                <w:szCs w:val="24"/>
              </w:rPr>
            </w:pPr>
          </w:p>
        </w:tc>
        <w:tc>
          <w:tcPr>
            <w:tcW w:w="5493" w:type="dxa"/>
          </w:tcPr>
          <w:p w:rsidR="00C43BE9" w:rsidRPr="002D1636" w:rsidRDefault="00C43BE9" w:rsidP="0068489F">
            <w:pPr>
              <w:pStyle w:val="a3"/>
              <w:numPr>
                <w:ilvl w:val="0"/>
                <w:numId w:val="7"/>
              </w:numPr>
              <w:rPr>
                <w:rFonts w:ascii="Times New Roman" w:hAnsi="Times New Roman" w:cs="Times New Roman"/>
                <w:sz w:val="24"/>
                <w:szCs w:val="24"/>
              </w:rPr>
            </w:pPr>
            <w:proofErr w:type="spellStart"/>
            <w:r w:rsidRPr="002D1636">
              <w:rPr>
                <w:rFonts w:ascii="Times New Roman" w:hAnsi="Times New Roman" w:cs="Times New Roman"/>
                <w:sz w:val="24"/>
                <w:szCs w:val="24"/>
              </w:rPr>
              <w:t>монопредметный</w:t>
            </w:r>
            <w:proofErr w:type="spellEnd"/>
          </w:p>
          <w:p w:rsidR="00C43BE9" w:rsidRPr="002D1636" w:rsidRDefault="00C43BE9" w:rsidP="0068489F">
            <w:pPr>
              <w:pStyle w:val="a3"/>
              <w:numPr>
                <w:ilvl w:val="0"/>
                <w:numId w:val="7"/>
              </w:numPr>
              <w:rPr>
                <w:rFonts w:ascii="Times New Roman" w:hAnsi="Times New Roman" w:cs="Times New Roman"/>
                <w:sz w:val="24"/>
                <w:szCs w:val="24"/>
              </w:rPr>
            </w:pPr>
            <w:proofErr w:type="spellStart"/>
            <w:r w:rsidRPr="002D1636">
              <w:rPr>
                <w:rFonts w:ascii="Times New Roman" w:hAnsi="Times New Roman" w:cs="Times New Roman"/>
                <w:sz w:val="24"/>
                <w:szCs w:val="24"/>
              </w:rPr>
              <w:t>метапредметный</w:t>
            </w:r>
            <w:proofErr w:type="spellEnd"/>
            <w:r w:rsidRPr="002D1636">
              <w:rPr>
                <w:rFonts w:ascii="Times New Roman" w:hAnsi="Times New Roman" w:cs="Times New Roman"/>
                <w:sz w:val="24"/>
                <w:szCs w:val="24"/>
              </w:rPr>
              <w:t xml:space="preserve"> - </w:t>
            </w:r>
            <w:proofErr w:type="gramStart"/>
            <w:r w:rsidRPr="002D1636">
              <w:rPr>
                <w:rFonts w:ascii="Times New Roman" w:hAnsi="Times New Roman" w:cs="Times New Roman"/>
                <w:sz w:val="24"/>
                <w:szCs w:val="24"/>
              </w:rPr>
              <w:t>относящийся</w:t>
            </w:r>
            <w:proofErr w:type="gramEnd"/>
            <w:r w:rsidRPr="002D1636">
              <w:rPr>
                <w:rFonts w:ascii="Times New Roman" w:hAnsi="Times New Roman" w:cs="Times New Roman"/>
                <w:sz w:val="24"/>
                <w:szCs w:val="24"/>
              </w:rPr>
              <w:t xml:space="preserve"> к области знаний (нескольким областям)</w:t>
            </w:r>
          </w:p>
          <w:p w:rsidR="00C43BE9" w:rsidRPr="002D1636" w:rsidRDefault="00C43BE9" w:rsidP="0068489F">
            <w:pPr>
              <w:pStyle w:val="a3"/>
              <w:numPr>
                <w:ilvl w:val="0"/>
                <w:numId w:val="7"/>
              </w:numPr>
              <w:rPr>
                <w:rFonts w:ascii="Times New Roman" w:hAnsi="Times New Roman" w:cs="Times New Roman"/>
                <w:sz w:val="24"/>
                <w:szCs w:val="24"/>
              </w:rPr>
            </w:pPr>
            <w:proofErr w:type="spellStart"/>
            <w:r w:rsidRPr="002D1636">
              <w:rPr>
                <w:rFonts w:ascii="Times New Roman" w:hAnsi="Times New Roman" w:cs="Times New Roman"/>
                <w:sz w:val="24"/>
                <w:szCs w:val="24"/>
              </w:rPr>
              <w:t>надпредметный</w:t>
            </w:r>
            <w:proofErr w:type="spellEnd"/>
            <w:r w:rsidRPr="002D1636">
              <w:rPr>
                <w:rFonts w:ascii="Times New Roman" w:hAnsi="Times New Roman" w:cs="Times New Roman"/>
                <w:sz w:val="24"/>
                <w:szCs w:val="24"/>
              </w:rPr>
              <w:t xml:space="preserve"> - </w:t>
            </w:r>
            <w:proofErr w:type="gramStart"/>
            <w:r w:rsidRPr="002D1636">
              <w:rPr>
                <w:rFonts w:ascii="Times New Roman" w:hAnsi="Times New Roman" w:cs="Times New Roman"/>
                <w:sz w:val="24"/>
                <w:szCs w:val="24"/>
              </w:rPr>
              <w:t>относящийся</w:t>
            </w:r>
            <w:proofErr w:type="gramEnd"/>
            <w:r w:rsidRPr="002D1636">
              <w:rPr>
                <w:rFonts w:ascii="Times New Roman" w:hAnsi="Times New Roman" w:cs="Times New Roman"/>
                <w:sz w:val="24"/>
                <w:szCs w:val="24"/>
              </w:rPr>
              <w:t xml:space="preserve"> к области деятельности</w:t>
            </w:r>
          </w:p>
        </w:tc>
      </w:tr>
      <w:tr w:rsidR="00C43BE9" w:rsidTr="0068489F">
        <w:tc>
          <w:tcPr>
            <w:tcW w:w="4644" w:type="dxa"/>
          </w:tcPr>
          <w:p w:rsidR="00C43BE9" w:rsidRDefault="00C43BE9" w:rsidP="0068489F">
            <w:pPr>
              <w:rPr>
                <w:rFonts w:ascii="Times New Roman" w:hAnsi="Times New Roman" w:cs="Times New Roman"/>
                <w:sz w:val="24"/>
                <w:szCs w:val="24"/>
              </w:rPr>
            </w:pPr>
            <w:r w:rsidRPr="002D1636">
              <w:rPr>
                <w:rFonts w:ascii="Times New Roman" w:hAnsi="Times New Roman" w:cs="Times New Roman"/>
                <w:sz w:val="24"/>
                <w:szCs w:val="24"/>
              </w:rPr>
              <w:lastRenderedPageBreak/>
              <w:t>По количеству участников</w:t>
            </w:r>
          </w:p>
        </w:tc>
        <w:tc>
          <w:tcPr>
            <w:tcW w:w="5493" w:type="dxa"/>
          </w:tcPr>
          <w:p w:rsidR="00C43BE9" w:rsidRPr="002D1636" w:rsidRDefault="00C43BE9" w:rsidP="0068489F">
            <w:pPr>
              <w:pStyle w:val="a3"/>
              <w:numPr>
                <w:ilvl w:val="0"/>
                <w:numId w:val="8"/>
              </w:numPr>
              <w:rPr>
                <w:rFonts w:ascii="Times New Roman" w:hAnsi="Times New Roman" w:cs="Times New Roman"/>
                <w:sz w:val="24"/>
                <w:szCs w:val="24"/>
              </w:rPr>
            </w:pPr>
            <w:r w:rsidRPr="002D1636">
              <w:rPr>
                <w:rFonts w:ascii="Times New Roman" w:hAnsi="Times New Roman" w:cs="Times New Roman"/>
                <w:sz w:val="24"/>
                <w:szCs w:val="24"/>
              </w:rPr>
              <w:t xml:space="preserve">индивидуальный, парный, </w:t>
            </w:r>
            <w:proofErr w:type="spellStart"/>
            <w:r w:rsidRPr="002D1636">
              <w:rPr>
                <w:rFonts w:ascii="Times New Roman" w:hAnsi="Times New Roman" w:cs="Times New Roman"/>
                <w:sz w:val="24"/>
                <w:szCs w:val="24"/>
              </w:rPr>
              <w:t>малогрупповой</w:t>
            </w:r>
            <w:proofErr w:type="spellEnd"/>
            <w:r w:rsidRPr="002D1636">
              <w:rPr>
                <w:rFonts w:ascii="Times New Roman" w:hAnsi="Times New Roman" w:cs="Times New Roman"/>
                <w:sz w:val="24"/>
                <w:szCs w:val="24"/>
              </w:rPr>
              <w:t xml:space="preserve"> (до 5 человек) </w:t>
            </w:r>
          </w:p>
          <w:p w:rsidR="00C43BE9" w:rsidRPr="002D1636" w:rsidRDefault="00C43BE9" w:rsidP="0068489F">
            <w:pPr>
              <w:pStyle w:val="a3"/>
              <w:numPr>
                <w:ilvl w:val="0"/>
                <w:numId w:val="8"/>
              </w:numPr>
              <w:rPr>
                <w:rFonts w:ascii="Times New Roman" w:hAnsi="Times New Roman" w:cs="Times New Roman"/>
                <w:sz w:val="24"/>
                <w:szCs w:val="24"/>
              </w:rPr>
            </w:pPr>
            <w:r w:rsidRPr="002D1636">
              <w:rPr>
                <w:rFonts w:ascii="Times New Roman" w:hAnsi="Times New Roman" w:cs="Times New Roman"/>
                <w:sz w:val="24"/>
                <w:szCs w:val="24"/>
              </w:rPr>
              <w:t>груп</w:t>
            </w:r>
            <w:r>
              <w:rPr>
                <w:rFonts w:ascii="Times New Roman" w:hAnsi="Times New Roman" w:cs="Times New Roman"/>
                <w:sz w:val="24"/>
                <w:szCs w:val="24"/>
              </w:rPr>
              <w:t>повой (до 15 человек)</w:t>
            </w:r>
          </w:p>
          <w:p w:rsidR="00C43BE9" w:rsidRDefault="00C43BE9" w:rsidP="0068489F">
            <w:pPr>
              <w:pStyle w:val="a3"/>
              <w:numPr>
                <w:ilvl w:val="0"/>
                <w:numId w:val="8"/>
              </w:numPr>
              <w:rPr>
                <w:rFonts w:ascii="Times New Roman" w:hAnsi="Times New Roman" w:cs="Times New Roman"/>
                <w:sz w:val="24"/>
                <w:szCs w:val="24"/>
              </w:rPr>
            </w:pPr>
            <w:r w:rsidRPr="002D1636">
              <w:rPr>
                <w:rFonts w:ascii="Times New Roman" w:hAnsi="Times New Roman" w:cs="Times New Roman"/>
                <w:sz w:val="24"/>
                <w:szCs w:val="24"/>
              </w:rPr>
              <w:t>коллективный (класс и более в рамках Школы</w:t>
            </w:r>
            <w:r>
              <w:rPr>
                <w:rFonts w:ascii="Times New Roman" w:hAnsi="Times New Roman" w:cs="Times New Roman"/>
                <w:sz w:val="24"/>
                <w:szCs w:val="24"/>
              </w:rPr>
              <w:t>)</w:t>
            </w:r>
          </w:p>
          <w:p w:rsidR="00C43BE9" w:rsidRDefault="00C43BE9" w:rsidP="0068489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муниципальный</w:t>
            </w:r>
          </w:p>
          <w:p w:rsidR="00C43BE9" w:rsidRDefault="00C43BE9" w:rsidP="0068489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всероссийский</w:t>
            </w:r>
          </w:p>
          <w:p w:rsidR="00C43BE9" w:rsidRDefault="00C43BE9" w:rsidP="0068489F">
            <w:pPr>
              <w:pStyle w:val="a3"/>
              <w:numPr>
                <w:ilvl w:val="0"/>
                <w:numId w:val="8"/>
              </w:numPr>
              <w:rPr>
                <w:rFonts w:ascii="Times New Roman" w:hAnsi="Times New Roman" w:cs="Times New Roman"/>
                <w:sz w:val="24"/>
                <w:szCs w:val="24"/>
              </w:rPr>
            </w:pPr>
            <w:r w:rsidRPr="002D1636">
              <w:rPr>
                <w:rFonts w:ascii="Times New Roman" w:hAnsi="Times New Roman" w:cs="Times New Roman"/>
                <w:sz w:val="24"/>
                <w:szCs w:val="24"/>
              </w:rPr>
              <w:t>международ</w:t>
            </w:r>
            <w:r>
              <w:rPr>
                <w:rFonts w:ascii="Times New Roman" w:hAnsi="Times New Roman" w:cs="Times New Roman"/>
                <w:sz w:val="24"/>
                <w:szCs w:val="24"/>
              </w:rPr>
              <w:t>ный</w:t>
            </w:r>
          </w:p>
          <w:p w:rsidR="00C43BE9" w:rsidRPr="002D1636" w:rsidRDefault="00C43BE9" w:rsidP="0068489F">
            <w:pPr>
              <w:pStyle w:val="a3"/>
              <w:numPr>
                <w:ilvl w:val="0"/>
                <w:numId w:val="8"/>
              </w:numPr>
              <w:rPr>
                <w:rFonts w:ascii="Times New Roman" w:hAnsi="Times New Roman" w:cs="Times New Roman"/>
                <w:sz w:val="24"/>
                <w:szCs w:val="24"/>
              </w:rPr>
            </w:pPr>
            <w:r w:rsidRPr="002D1636">
              <w:rPr>
                <w:rFonts w:ascii="Times New Roman" w:hAnsi="Times New Roman" w:cs="Times New Roman"/>
                <w:sz w:val="24"/>
                <w:szCs w:val="24"/>
              </w:rPr>
              <w:t>сетевой (в рамках сложившейся партнёрской сети, в том числе в Интернете)</w:t>
            </w:r>
          </w:p>
        </w:tc>
      </w:tr>
      <w:tr w:rsidR="00C43BE9" w:rsidTr="0068489F">
        <w:tc>
          <w:tcPr>
            <w:tcW w:w="4644" w:type="dxa"/>
          </w:tcPr>
          <w:p w:rsidR="00C43BE9" w:rsidRDefault="00C43BE9" w:rsidP="0068489F">
            <w:pPr>
              <w:rPr>
                <w:rFonts w:ascii="Times New Roman" w:hAnsi="Times New Roman" w:cs="Times New Roman"/>
                <w:sz w:val="24"/>
                <w:szCs w:val="24"/>
              </w:rPr>
            </w:pPr>
            <w:r w:rsidRPr="002D1636">
              <w:rPr>
                <w:rFonts w:ascii="Times New Roman" w:hAnsi="Times New Roman" w:cs="Times New Roman"/>
                <w:sz w:val="24"/>
                <w:szCs w:val="24"/>
              </w:rPr>
              <w:t>По длительности</w:t>
            </w:r>
          </w:p>
        </w:tc>
        <w:tc>
          <w:tcPr>
            <w:tcW w:w="5493" w:type="dxa"/>
          </w:tcPr>
          <w:p w:rsidR="00C43BE9" w:rsidRPr="002D1636" w:rsidRDefault="00C43BE9" w:rsidP="0068489F">
            <w:pPr>
              <w:pStyle w:val="a3"/>
              <w:numPr>
                <w:ilvl w:val="0"/>
                <w:numId w:val="9"/>
              </w:numPr>
              <w:rPr>
                <w:rFonts w:ascii="Times New Roman" w:hAnsi="Times New Roman" w:cs="Times New Roman"/>
                <w:sz w:val="24"/>
                <w:szCs w:val="24"/>
              </w:rPr>
            </w:pPr>
            <w:r w:rsidRPr="002D1636">
              <w:rPr>
                <w:rFonts w:ascii="Times New Roman" w:hAnsi="Times New Roman" w:cs="Times New Roman"/>
                <w:sz w:val="24"/>
                <w:szCs w:val="24"/>
              </w:rPr>
              <w:t>проект-урок</w:t>
            </w:r>
          </w:p>
          <w:p w:rsidR="00C43BE9" w:rsidRPr="002D1636" w:rsidRDefault="00C43BE9" w:rsidP="0068489F">
            <w:pPr>
              <w:pStyle w:val="a3"/>
              <w:numPr>
                <w:ilvl w:val="0"/>
                <w:numId w:val="9"/>
              </w:numPr>
              <w:rPr>
                <w:rFonts w:ascii="Times New Roman" w:hAnsi="Times New Roman" w:cs="Times New Roman"/>
                <w:sz w:val="24"/>
                <w:szCs w:val="24"/>
              </w:rPr>
            </w:pPr>
            <w:r w:rsidRPr="002D1636">
              <w:rPr>
                <w:rFonts w:ascii="Times New Roman" w:hAnsi="Times New Roman" w:cs="Times New Roman"/>
                <w:sz w:val="24"/>
                <w:szCs w:val="24"/>
              </w:rPr>
              <w:t>проект-тема</w:t>
            </w:r>
          </w:p>
          <w:p w:rsidR="00C43BE9" w:rsidRPr="002D1636" w:rsidRDefault="00C43BE9" w:rsidP="0068489F">
            <w:pPr>
              <w:pStyle w:val="a3"/>
              <w:numPr>
                <w:ilvl w:val="0"/>
                <w:numId w:val="9"/>
              </w:numPr>
              <w:rPr>
                <w:rFonts w:ascii="Times New Roman" w:hAnsi="Times New Roman" w:cs="Times New Roman"/>
                <w:sz w:val="24"/>
                <w:szCs w:val="24"/>
              </w:rPr>
            </w:pPr>
            <w:r w:rsidRPr="002D1636">
              <w:rPr>
                <w:rFonts w:ascii="Times New Roman" w:hAnsi="Times New Roman" w:cs="Times New Roman"/>
                <w:sz w:val="24"/>
                <w:szCs w:val="24"/>
              </w:rPr>
              <w:t>многолетний проект</w:t>
            </w:r>
          </w:p>
        </w:tc>
      </w:tr>
      <w:tr w:rsidR="00C43BE9" w:rsidTr="0068489F">
        <w:tc>
          <w:tcPr>
            <w:tcW w:w="4644" w:type="dxa"/>
          </w:tcPr>
          <w:p w:rsidR="00C43BE9" w:rsidRPr="002D1636" w:rsidRDefault="00C43BE9" w:rsidP="0068489F">
            <w:pPr>
              <w:rPr>
                <w:rFonts w:ascii="Times New Roman" w:hAnsi="Times New Roman" w:cs="Times New Roman"/>
                <w:sz w:val="24"/>
                <w:szCs w:val="24"/>
              </w:rPr>
            </w:pPr>
            <w:r w:rsidRPr="002D1636">
              <w:rPr>
                <w:rFonts w:ascii="Times New Roman" w:hAnsi="Times New Roman" w:cs="Times New Roman"/>
                <w:sz w:val="24"/>
                <w:szCs w:val="24"/>
              </w:rPr>
              <w:t>По дидактической цели</w:t>
            </w:r>
          </w:p>
        </w:tc>
        <w:tc>
          <w:tcPr>
            <w:tcW w:w="5493" w:type="dxa"/>
          </w:tcPr>
          <w:p w:rsidR="00C43BE9" w:rsidRPr="001F63CB" w:rsidRDefault="00C43BE9" w:rsidP="0068489F">
            <w:pPr>
              <w:pStyle w:val="a3"/>
              <w:numPr>
                <w:ilvl w:val="0"/>
                <w:numId w:val="10"/>
              </w:numPr>
              <w:rPr>
                <w:rFonts w:ascii="Times New Roman" w:hAnsi="Times New Roman" w:cs="Times New Roman"/>
                <w:sz w:val="24"/>
                <w:szCs w:val="24"/>
              </w:rPr>
            </w:pPr>
            <w:r w:rsidRPr="001F63CB">
              <w:rPr>
                <w:rFonts w:ascii="Times New Roman" w:hAnsi="Times New Roman" w:cs="Times New Roman"/>
                <w:sz w:val="24"/>
                <w:szCs w:val="24"/>
              </w:rPr>
              <w:t xml:space="preserve">ознакомление </w:t>
            </w:r>
            <w:proofErr w:type="gramStart"/>
            <w:r w:rsidRPr="001F63CB">
              <w:rPr>
                <w:rFonts w:ascii="Times New Roman" w:hAnsi="Times New Roman" w:cs="Times New Roman"/>
                <w:sz w:val="24"/>
                <w:szCs w:val="24"/>
              </w:rPr>
              <w:t>обучающихся</w:t>
            </w:r>
            <w:proofErr w:type="gramEnd"/>
            <w:r w:rsidRPr="001F63CB">
              <w:rPr>
                <w:rFonts w:ascii="Times New Roman" w:hAnsi="Times New Roman" w:cs="Times New Roman"/>
                <w:sz w:val="24"/>
                <w:szCs w:val="24"/>
              </w:rPr>
              <w:t xml:space="preserve"> с методами и технологиями проектной деятельности</w:t>
            </w:r>
          </w:p>
          <w:p w:rsidR="00C43BE9" w:rsidRPr="001F63CB" w:rsidRDefault="00C43BE9" w:rsidP="0068489F">
            <w:pPr>
              <w:pStyle w:val="a3"/>
              <w:numPr>
                <w:ilvl w:val="0"/>
                <w:numId w:val="10"/>
              </w:numPr>
              <w:rPr>
                <w:rFonts w:ascii="Times New Roman" w:hAnsi="Times New Roman" w:cs="Times New Roman"/>
                <w:sz w:val="24"/>
                <w:szCs w:val="24"/>
              </w:rPr>
            </w:pPr>
            <w:r w:rsidRPr="001F63CB">
              <w:rPr>
                <w:rFonts w:ascii="Times New Roman" w:hAnsi="Times New Roman" w:cs="Times New Roman"/>
                <w:sz w:val="24"/>
                <w:szCs w:val="24"/>
              </w:rPr>
              <w:t>обеспечение индивидуализации и дифференциации обучения</w:t>
            </w:r>
          </w:p>
          <w:p w:rsidR="00C43BE9" w:rsidRPr="001F63CB" w:rsidRDefault="00C43BE9" w:rsidP="0068489F">
            <w:pPr>
              <w:pStyle w:val="a3"/>
              <w:numPr>
                <w:ilvl w:val="0"/>
                <w:numId w:val="10"/>
              </w:numPr>
              <w:rPr>
                <w:rFonts w:ascii="Times New Roman" w:hAnsi="Times New Roman" w:cs="Times New Roman"/>
                <w:sz w:val="24"/>
                <w:szCs w:val="24"/>
              </w:rPr>
            </w:pPr>
            <w:r w:rsidRPr="001F63CB">
              <w:rPr>
                <w:rFonts w:ascii="Times New Roman" w:hAnsi="Times New Roman" w:cs="Times New Roman"/>
                <w:sz w:val="24"/>
                <w:szCs w:val="24"/>
              </w:rPr>
              <w:t>поддержка мотивации в обучении</w:t>
            </w:r>
          </w:p>
        </w:tc>
      </w:tr>
    </w:tbl>
    <w:p w:rsidR="00C43BE9" w:rsidRDefault="00C43BE9" w:rsidP="00C43BE9">
      <w:pPr>
        <w:spacing w:after="0" w:line="240" w:lineRule="auto"/>
        <w:rPr>
          <w:rFonts w:ascii="Times New Roman" w:hAnsi="Times New Roman" w:cs="Times New Roman"/>
          <w:sz w:val="24"/>
          <w:szCs w:val="24"/>
        </w:rPr>
      </w:pP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Одной из особенностей работы над проектом является </w:t>
      </w:r>
      <w:proofErr w:type="spellStart"/>
      <w:r w:rsidRPr="00285886">
        <w:rPr>
          <w:rFonts w:ascii="Times New Roman" w:hAnsi="Times New Roman" w:cs="Times New Roman"/>
          <w:sz w:val="28"/>
          <w:szCs w:val="28"/>
        </w:rPr>
        <w:t>самооценивание</w:t>
      </w:r>
      <w:proofErr w:type="spellEnd"/>
      <w:r w:rsidRPr="00285886">
        <w:rPr>
          <w:rFonts w:ascii="Times New Roman" w:hAnsi="Times New Roman" w:cs="Times New Roman"/>
          <w:sz w:val="28"/>
          <w:szCs w:val="28"/>
        </w:rPr>
        <w:t xml:space="preserve">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позволяет удовлетворять следующие эмоционально-психологические потребности партнёров на основе развития соответствующих УУД:</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оказывать поддержку и содействие тем, от кого зависит достижение цели;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обеспечивать бесконфликтную совместную работу в группе;</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устанавливать с партнёрами отношения взаимопонимания;</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проводить эффективные групповые обсуждения;</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обеспечивать обмен знаниями между членами группы для принятия эффективных совместных решений;</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чётко формулировать цели группы и позволять её участникам проявлять инициативу для достижения этих целей;</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адекватно реагировать на нужды других.</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ходе проектной деятельности </w:t>
      </w:r>
      <w:proofErr w:type="gramStart"/>
      <w:r w:rsidRPr="00285886">
        <w:rPr>
          <w:rFonts w:ascii="Times New Roman" w:hAnsi="Times New Roman" w:cs="Times New Roman"/>
          <w:sz w:val="28"/>
          <w:szCs w:val="28"/>
        </w:rPr>
        <w:t>обучающимся</w:t>
      </w:r>
      <w:proofErr w:type="gramEnd"/>
      <w:r w:rsidRPr="00285886">
        <w:rPr>
          <w:rFonts w:ascii="Times New Roman" w:hAnsi="Times New Roman" w:cs="Times New Roman"/>
          <w:sz w:val="28"/>
          <w:szCs w:val="28"/>
        </w:rPr>
        <w:t xml:space="preserve"> в Школе педагоги оказывают помощь на этапе осмысления проблемы, постановки цели проекта и постановки конкретных задач, определении алгоритма действий. </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Для формирования такого алгоритма проектной работы педагогами с 5 класса используются небольшие учебные проекты, а также решение проектных задач. Защита учебного проекта используется в Школе и как форма проведения контрольной работы по пройденной теме. Проектная деятельность способствует развитию адекватной самооценки, формированию позитивной </w:t>
      </w:r>
      <w:proofErr w:type="gramStart"/>
      <w:r w:rsidRPr="00285886">
        <w:rPr>
          <w:rFonts w:ascii="Times New Roman" w:hAnsi="Times New Roman" w:cs="Times New Roman"/>
          <w:sz w:val="28"/>
          <w:szCs w:val="28"/>
        </w:rPr>
        <w:t>Я-концепции</w:t>
      </w:r>
      <w:proofErr w:type="gramEnd"/>
      <w:r w:rsidRPr="00285886">
        <w:rPr>
          <w:rFonts w:ascii="Times New Roman" w:hAnsi="Times New Roman" w:cs="Times New Roman"/>
          <w:sz w:val="28"/>
          <w:szCs w:val="28"/>
        </w:rPr>
        <w:t xml:space="preserve"> (опыт интересной работы и публичной демонстрации её результатов), развитию </w:t>
      </w:r>
      <w:r w:rsidRPr="00285886">
        <w:rPr>
          <w:rFonts w:ascii="Times New Roman" w:hAnsi="Times New Roman" w:cs="Times New Roman"/>
          <w:sz w:val="28"/>
          <w:szCs w:val="28"/>
        </w:rPr>
        <w:lastRenderedPageBreak/>
        <w:t xml:space="preserve">информационной компетентности. </w:t>
      </w:r>
      <w:proofErr w:type="gramStart"/>
      <w:r w:rsidRPr="00285886">
        <w:rPr>
          <w:rFonts w:ascii="Times New Roman" w:hAnsi="Times New Roman" w:cs="Times New Roman"/>
          <w:sz w:val="28"/>
          <w:szCs w:val="28"/>
        </w:rPr>
        <w:t>Использующиеся на уроках в Школе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roofErr w:type="gramEnd"/>
      <w:r w:rsidRPr="00285886">
        <w:rPr>
          <w:rFonts w:ascii="Times New Roman" w:hAnsi="Times New Roman" w:cs="Times New Roman"/>
          <w:sz w:val="28"/>
          <w:szCs w:val="28"/>
        </w:rPr>
        <w:t xml:space="preserve"> Для успешного осуществления учебно-исследовательской </w:t>
      </w:r>
      <w:proofErr w:type="gramStart"/>
      <w:r w:rsidRPr="00285886">
        <w:rPr>
          <w:rFonts w:ascii="Times New Roman" w:hAnsi="Times New Roman" w:cs="Times New Roman"/>
          <w:sz w:val="28"/>
          <w:szCs w:val="28"/>
        </w:rPr>
        <w:t>деятельности</w:t>
      </w:r>
      <w:proofErr w:type="gramEnd"/>
      <w:r w:rsidRPr="00285886">
        <w:rPr>
          <w:rFonts w:ascii="Times New Roman" w:hAnsi="Times New Roman" w:cs="Times New Roman"/>
          <w:sz w:val="28"/>
          <w:szCs w:val="28"/>
        </w:rPr>
        <w:t xml:space="preserve"> обучающиеся в Школе овладевают следующими действиями: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постановка проблемы и аргументирование её актуальности;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формулировка гипотезы исследования и раскрытие замысла — сущности будущей деятельности;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планирование исследовательских работ и выбор необходимого инструментария;</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собственно проведение исследования с обязательным поэтапным контролем и коррекцией результатов работ;</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оформление результатов учебно-исследовательской деятельности как конечного продукта;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Проекты могут быть реализованы как в рамках одного предмета, так 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Особое значение для развития УУД в основной школе имеет </w:t>
      </w:r>
      <w:proofErr w:type="gramStart"/>
      <w:r w:rsidRPr="00285886">
        <w:rPr>
          <w:rFonts w:ascii="Times New Roman" w:hAnsi="Times New Roman" w:cs="Times New Roman"/>
          <w:b/>
          <w:i/>
          <w:sz w:val="28"/>
          <w:szCs w:val="28"/>
        </w:rPr>
        <w:t>индивидуальный проект</w:t>
      </w:r>
      <w:proofErr w:type="gramEnd"/>
      <w:r w:rsidRPr="00285886">
        <w:rPr>
          <w:rFonts w:ascii="Times New Roman" w:hAnsi="Times New Roman" w:cs="Times New Roman"/>
          <w:b/>
          <w:i/>
          <w:sz w:val="28"/>
          <w:szCs w:val="28"/>
        </w:rPr>
        <w:t>,</w:t>
      </w:r>
      <w:r w:rsidRPr="00285886">
        <w:rPr>
          <w:rFonts w:ascii="Times New Roman" w:hAnsi="Times New Roman" w:cs="Times New Roman"/>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30DBF" w:rsidRPr="00285886" w:rsidRDefault="00430DBF" w:rsidP="00285886">
      <w:pPr>
        <w:spacing w:after="0" w:line="240" w:lineRule="auto"/>
        <w:jc w:val="both"/>
        <w:rPr>
          <w:rFonts w:ascii="Times New Roman" w:hAnsi="Times New Roman" w:cs="Times New Roman"/>
          <w:sz w:val="28"/>
          <w:szCs w:val="28"/>
          <w:u w:val="single"/>
        </w:rPr>
      </w:pPr>
    </w:p>
    <w:p w:rsidR="00C43BE9" w:rsidRPr="00285886" w:rsidRDefault="00C43BE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Формы организации в Школе учебно-исследовательской деятельности на уроках:</w:t>
      </w:r>
    </w:p>
    <w:p w:rsidR="00C43BE9" w:rsidRPr="00285886" w:rsidRDefault="00C43BE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урок-исследование, урок-лаборатория, урок-творческий отчёт, урок-изобретение, урок «Удивительное рядом», урок-рассказ об учёных, урок-защита исследовательских проектов, урок-экспертиза, урок открытых мыслей;</w:t>
      </w:r>
      <w:proofErr w:type="gramEnd"/>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43BE9" w:rsidRPr="00285886" w:rsidRDefault="00C43BE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Формы организации в Школе учебно-исследовательской деятельности на внеурочных занятиях:</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исследовательская практика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43BE9" w:rsidRPr="00285886" w:rsidRDefault="00C43BE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roofErr w:type="gramEnd"/>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Среди возможных форм представления результатов проектной деятельности можно выделить следующие:</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макеты, модели, рабочие установки, схемы, </w:t>
      </w:r>
      <w:proofErr w:type="gramStart"/>
      <w:r w:rsidRPr="00285886">
        <w:rPr>
          <w:rFonts w:ascii="Times New Roman" w:hAnsi="Times New Roman" w:cs="Times New Roman"/>
          <w:sz w:val="28"/>
          <w:szCs w:val="28"/>
        </w:rPr>
        <w:t>план-карты</w:t>
      </w:r>
      <w:proofErr w:type="gramEnd"/>
      <w:r w:rsidRPr="00285886">
        <w:rPr>
          <w:rFonts w:ascii="Times New Roman" w:hAnsi="Times New Roman" w:cs="Times New Roman"/>
          <w:sz w:val="28"/>
          <w:szCs w:val="28"/>
        </w:rPr>
        <w:t>;</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постеры, презентации;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альбомы, буклеты, брошюры, книги;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реконструкции событий;</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эссе, рассказы, стихи, рисунки;</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результаты исследовательских экспедиций, обработки архивов и мемуаров;</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документальные фильмы, мультфильмы;</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выставки, игры, тематические вечера, концерты;</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сценарии мероприятий;</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веб-сайты, программное обеспечение, компакт-диски (или другие цифровые носители) и др.</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Результаты также могут быть представлены в ходе проведения конференций, семинаров и круглых столов.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w:t>
      </w:r>
      <w:r w:rsidRPr="00285886">
        <w:rPr>
          <w:rFonts w:ascii="Times New Roman" w:hAnsi="Times New Roman" w:cs="Times New Roman"/>
          <w:sz w:val="28"/>
          <w:szCs w:val="28"/>
        </w:rPr>
        <w:lastRenderedPageBreak/>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Стержнем этой интеграции является системно-</w:t>
      </w:r>
      <w:proofErr w:type="spellStart"/>
      <w:r w:rsidRPr="00285886">
        <w:rPr>
          <w:rFonts w:ascii="Times New Roman" w:hAnsi="Times New Roman" w:cs="Times New Roman"/>
          <w:sz w:val="28"/>
          <w:szCs w:val="28"/>
        </w:rPr>
        <w:t>деятельностный</w:t>
      </w:r>
      <w:proofErr w:type="spellEnd"/>
      <w:r w:rsidRPr="00285886">
        <w:rPr>
          <w:rFonts w:ascii="Times New Roman" w:hAnsi="Times New Roman" w:cs="Times New Roman"/>
          <w:sz w:val="28"/>
          <w:szCs w:val="28"/>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в Школе является её связь с проектной деятельностью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 xml:space="preserve">. </w:t>
      </w:r>
    </w:p>
    <w:p w:rsidR="00C43BE9" w:rsidRPr="00285886" w:rsidRDefault="00C43BE9"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Условия использования в Школе учебного исследования как вида учебного проекта: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проект или учебное исследование должны быть выполнимыми и соответствовать возрасту, способностям и возможностям </w:t>
      </w:r>
      <w:proofErr w:type="gramStart"/>
      <w:r w:rsidRPr="00285886">
        <w:rPr>
          <w:rFonts w:ascii="Times New Roman" w:hAnsi="Times New Roman" w:cs="Times New Roman"/>
          <w:sz w:val="28"/>
          <w:szCs w:val="28"/>
        </w:rPr>
        <w:t>обучающегося</w:t>
      </w:r>
      <w:proofErr w:type="gramEnd"/>
      <w:r w:rsidRPr="00285886">
        <w:rPr>
          <w:rFonts w:ascii="Times New Roman" w:hAnsi="Times New Roman" w:cs="Times New Roman"/>
          <w:sz w:val="28"/>
          <w:szCs w:val="28"/>
        </w:rPr>
        <w:t>;</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для выполнения проекта должны быть все условия — информационные ресурсы, мастерские, клубы, научные общества;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необходимо наличие ясной и простой </w:t>
      </w:r>
      <w:proofErr w:type="spellStart"/>
      <w:r w:rsidRPr="00285886">
        <w:rPr>
          <w:rFonts w:ascii="Times New Roman" w:hAnsi="Times New Roman" w:cs="Times New Roman"/>
          <w:sz w:val="28"/>
          <w:szCs w:val="28"/>
        </w:rPr>
        <w:t>критериальной</w:t>
      </w:r>
      <w:proofErr w:type="spellEnd"/>
      <w:r w:rsidRPr="00285886">
        <w:rPr>
          <w:rFonts w:ascii="Times New Roman" w:hAnsi="Times New Roman" w:cs="Times New Roman"/>
          <w:sz w:val="28"/>
          <w:szCs w:val="2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Проектная деятельность является составной частью образовательного процесса Школы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 Домашнее задание может включать в себя элементы проектной деятельности. Ресурсом для развития проектной деятельности являются «Дни проектных задач» во 2-7 классах, учебный предмет «Проектная деятельность» в 8-9 классах, программы и курсы внеурочной деятельности (в том числе и междисциплинарные), внеклассная и внешкольная деятельность.</w:t>
      </w:r>
    </w:p>
    <w:p w:rsidR="00C43BE9" w:rsidRPr="00285886" w:rsidRDefault="00C43BE9"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Критерии оценки проектной работы разработаны с учётом целей и задач проектной деятельности на этапе основного общего образования:</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1. </w:t>
      </w:r>
      <w:proofErr w:type="gramStart"/>
      <w:r w:rsidRPr="00285886">
        <w:rPr>
          <w:rFonts w:ascii="Times New Roman" w:hAnsi="Times New Roman" w:cs="Times New Roman"/>
          <w:sz w:val="28"/>
          <w:szCs w:val="28"/>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w:t>
      </w:r>
      <w:r w:rsidRPr="00285886">
        <w:rPr>
          <w:rFonts w:ascii="Times New Roman" w:hAnsi="Times New Roman" w:cs="Times New Roman"/>
          <w:sz w:val="28"/>
          <w:szCs w:val="28"/>
        </w:rPr>
        <w:lastRenderedPageBreak/>
        <w:t xml:space="preserve">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познавательных учебных действий.</w:t>
      </w:r>
      <w:proofErr w:type="gramEnd"/>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2.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предметных знаний и способов действий, </w:t>
      </w:r>
      <w:proofErr w:type="gramStart"/>
      <w:r w:rsidRPr="00285886">
        <w:rPr>
          <w:rFonts w:ascii="Times New Roman" w:hAnsi="Times New Roman" w:cs="Times New Roman"/>
          <w:sz w:val="28"/>
          <w:szCs w:val="28"/>
        </w:rPr>
        <w:t>проявляющаяся</w:t>
      </w:r>
      <w:proofErr w:type="gramEnd"/>
      <w:r w:rsidRPr="00285886">
        <w:rPr>
          <w:rFonts w:ascii="Times New Roman" w:hAnsi="Times New Roman" w:cs="Times New Roman"/>
          <w:sz w:val="28"/>
          <w:szCs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3.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регулятивных действий, </w:t>
      </w:r>
      <w:proofErr w:type="gramStart"/>
      <w:r w:rsidRPr="00285886">
        <w:rPr>
          <w:rFonts w:ascii="Times New Roman" w:hAnsi="Times New Roman" w:cs="Times New Roman"/>
          <w:sz w:val="28"/>
          <w:szCs w:val="28"/>
        </w:rPr>
        <w:t>проявляющаяся</w:t>
      </w:r>
      <w:proofErr w:type="gramEnd"/>
      <w:r w:rsidRPr="00285886">
        <w:rPr>
          <w:rFonts w:ascii="Times New Roman" w:hAnsi="Times New Roman" w:cs="Times New Roman"/>
          <w:sz w:val="28"/>
          <w:szCs w:val="28"/>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4.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коммуникативных действий, </w:t>
      </w:r>
      <w:proofErr w:type="gramStart"/>
      <w:r w:rsidRPr="00285886">
        <w:rPr>
          <w:rFonts w:ascii="Times New Roman" w:hAnsi="Times New Roman" w:cs="Times New Roman"/>
          <w:sz w:val="28"/>
          <w:szCs w:val="28"/>
        </w:rPr>
        <w:t>проявляющаяся</w:t>
      </w:r>
      <w:proofErr w:type="gramEnd"/>
      <w:r w:rsidRPr="00285886">
        <w:rPr>
          <w:rFonts w:ascii="Times New Roman" w:hAnsi="Times New Roman" w:cs="Times New Roman"/>
          <w:sz w:val="28"/>
          <w:szCs w:val="28"/>
        </w:rPr>
        <w:t xml:space="preserve"> в умении ясно изложить и оформить выполненную работу, представить её результаты, аргументированно ответить на вопросы.</w:t>
      </w:r>
    </w:p>
    <w:p w:rsidR="00C43BE9" w:rsidRPr="00285886" w:rsidRDefault="00C43BE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Результаты выполненного проекта могут быть описаны на основе интегрального (уровневого) подхода или на основе аналитического подхода. При интегральном описании результатов выполнения проекта:</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вывод об уровне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C43BE9" w:rsidRPr="00285886" w:rsidRDefault="00C43BE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 соответствии с принятой системой оценки целесообразно выделять два уровня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w:t>
      </w:r>
    </w:p>
    <w:p w:rsidR="00285886" w:rsidRDefault="00285886" w:rsidP="00C43BE9">
      <w:pPr>
        <w:spacing w:after="0" w:line="240" w:lineRule="auto"/>
        <w:jc w:val="center"/>
        <w:rPr>
          <w:rFonts w:ascii="Times New Roman" w:hAnsi="Times New Roman" w:cs="Times New Roman"/>
          <w:b/>
          <w:sz w:val="24"/>
          <w:szCs w:val="24"/>
        </w:rPr>
      </w:pPr>
    </w:p>
    <w:p w:rsidR="00C43BE9" w:rsidRPr="00AF664F" w:rsidRDefault="00C43BE9" w:rsidP="00C43BE9">
      <w:pPr>
        <w:spacing w:after="0" w:line="240" w:lineRule="auto"/>
        <w:jc w:val="center"/>
        <w:rPr>
          <w:rFonts w:ascii="Times New Roman" w:hAnsi="Times New Roman" w:cs="Times New Roman"/>
          <w:b/>
          <w:sz w:val="28"/>
          <w:szCs w:val="28"/>
        </w:rPr>
      </w:pPr>
      <w:r w:rsidRPr="00AF664F">
        <w:rPr>
          <w:rFonts w:ascii="Times New Roman" w:hAnsi="Times New Roman" w:cs="Times New Roman"/>
          <w:b/>
          <w:sz w:val="28"/>
          <w:szCs w:val="28"/>
        </w:rPr>
        <w:t>Содержательное описание каждого критерия</w:t>
      </w:r>
    </w:p>
    <w:p w:rsidR="00C43BE9" w:rsidRPr="001600F9" w:rsidRDefault="00C43BE9" w:rsidP="00C43BE9">
      <w:pPr>
        <w:spacing w:after="0" w:line="240" w:lineRule="auto"/>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2943"/>
        <w:gridCol w:w="3597"/>
        <w:gridCol w:w="3597"/>
      </w:tblGrid>
      <w:tr w:rsidR="00C43BE9" w:rsidRPr="001600F9" w:rsidTr="0068489F">
        <w:trPr>
          <w:trHeight w:val="190"/>
        </w:trPr>
        <w:tc>
          <w:tcPr>
            <w:tcW w:w="2943" w:type="dxa"/>
            <w:vMerge w:val="restart"/>
          </w:tcPr>
          <w:p w:rsidR="00C43BE9" w:rsidRPr="001600F9" w:rsidRDefault="00C43BE9" w:rsidP="0068489F">
            <w:pPr>
              <w:spacing w:after="120"/>
              <w:jc w:val="center"/>
              <w:rPr>
                <w:rFonts w:ascii="Times New Roman" w:hAnsi="Times New Roman" w:cs="Times New Roman"/>
                <w:b/>
                <w:sz w:val="24"/>
                <w:szCs w:val="24"/>
              </w:rPr>
            </w:pPr>
            <w:r w:rsidRPr="001600F9">
              <w:rPr>
                <w:rFonts w:ascii="Times New Roman" w:hAnsi="Times New Roman" w:cs="Times New Roman"/>
                <w:b/>
                <w:sz w:val="24"/>
                <w:szCs w:val="24"/>
              </w:rPr>
              <w:t>Критерий</w:t>
            </w:r>
          </w:p>
        </w:tc>
        <w:tc>
          <w:tcPr>
            <w:tcW w:w="7194" w:type="dxa"/>
            <w:gridSpan w:val="2"/>
          </w:tcPr>
          <w:p w:rsidR="00C43BE9" w:rsidRPr="001600F9" w:rsidRDefault="00C43BE9" w:rsidP="0068489F">
            <w:pPr>
              <w:spacing w:after="120"/>
              <w:jc w:val="center"/>
              <w:rPr>
                <w:rFonts w:ascii="Times New Roman" w:hAnsi="Times New Roman" w:cs="Times New Roman"/>
                <w:b/>
                <w:sz w:val="24"/>
                <w:szCs w:val="24"/>
              </w:rPr>
            </w:pPr>
            <w:r w:rsidRPr="001600F9">
              <w:rPr>
                <w:rFonts w:ascii="Times New Roman" w:hAnsi="Times New Roman" w:cs="Times New Roman"/>
                <w:b/>
                <w:sz w:val="24"/>
                <w:szCs w:val="24"/>
              </w:rPr>
              <w:t xml:space="preserve">Уровни </w:t>
            </w:r>
            <w:proofErr w:type="spellStart"/>
            <w:r w:rsidRPr="001600F9">
              <w:rPr>
                <w:rFonts w:ascii="Times New Roman" w:hAnsi="Times New Roman" w:cs="Times New Roman"/>
                <w:b/>
                <w:sz w:val="24"/>
                <w:szCs w:val="24"/>
              </w:rPr>
              <w:t>сформированности</w:t>
            </w:r>
            <w:proofErr w:type="spellEnd"/>
            <w:r w:rsidRPr="001600F9">
              <w:rPr>
                <w:rFonts w:ascii="Times New Roman" w:hAnsi="Times New Roman" w:cs="Times New Roman"/>
                <w:b/>
                <w:sz w:val="24"/>
                <w:szCs w:val="24"/>
              </w:rPr>
              <w:t xml:space="preserve"> навыков проектной деятельности</w:t>
            </w:r>
          </w:p>
        </w:tc>
      </w:tr>
      <w:tr w:rsidR="00C43BE9" w:rsidRPr="001600F9" w:rsidTr="0068489F">
        <w:trPr>
          <w:trHeight w:val="204"/>
        </w:trPr>
        <w:tc>
          <w:tcPr>
            <w:tcW w:w="2943" w:type="dxa"/>
            <w:vMerge/>
          </w:tcPr>
          <w:p w:rsidR="00C43BE9" w:rsidRPr="001600F9" w:rsidRDefault="00C43BE9" w:rsidP="0068489F">
            <w:pPr>
              <w:spacing w:after="120"/>
              <w:jc w:val="center"/>
              <w:rPr>
                <w:rFonts w:ascii="Times New Roman" w:hAnsi="Times New Roman" w:cs="Times New Roman"/>
                <w:b/>
                <w:sz w:val="24"/>
                <w:szCs w:val="24"/>
              </w:rPr>
            </w:pPr>
          </w:p>
        </w:tc>
        <w:tc>
          <w:tcPr>
            <w:tcW w:w="3597" w:type="dxa"/>
          </w:tcPr>
          <w:p w:rsidR="00C43BE9" w:rsidRPr="001600F9" w:rsidRDefault="00C43BE9" w:rsidP="0068489F">
            <w:pPr>
              <w:spacing w:after="120"/>
              <w:jc w:val="center"/>
              <w:rPr>
                <w:rFonts w:ascii="Times New Roman" w:hAnsi="Times New Roman" w:cs="Times New Roman"/>
                <w:b/>
                <w:sz w:val="24"/>
                <w:szCs w:val="24"/>
              </w:rPr>
            </w:pPr>
            <w:r w:rsidRPr="001600F9">
              <w:rPr>
                <w:rFonts w:ascii="Times New Roman" w:hAnsi="Times New Roman" w:cs="Times New Roman"/>
                <w:b/>
                <w:sz w:val="24"/>
                <w:szCs w:val="24"/>
              </w:rPr>
              <w:t>Базовый</w:t>
            </w:r>
          </w:p>
        </w:tc>
        <w:tc>
          <w:tcPr>
            <w:tcW w:w="3597" w:type="dxa"/>
          </w:tcPr>
          <w:p w:rsidR="00C43BE9" w:rsidRPr="001600F9" w:rsidRDefault="00C43BE9" w:rsidP="0068489F">
            <w:pPr>
              <w:spacing w:after="120"/>
              <w:jc w:val="center"/>
              <w:rPr>
                <w:rFonts w:ascii="Times New Roman" w:hAnsi="Times New Roman" w:cs="Times New Roman"/>
                <w:b/>
                <w:sz w:val="24"/>
                <w:szCs w:val="24"/>
              </w:rPr>
            </w:pPr>
            <w:r w:rsidRPr="001600F9">
              <w:rPr>
                <w:rFonts w:ascii="Times New Roman" w:hAnsi="Times New Roman" w:cs="Times New Roman"/>
                <w:b/>
                <w:sz w:val="24"/>
                <w:szCs w:val="24"/>
              </w:rPr>
              <w:t>Повышенный</w:t>
            </w:r>
          </w:p>
        </w:tc>
      </w:tr>
      <w:tr w:rsidR="00C43BE9" w:rsidTr="0068489F">
        <w:tc>
          <w:tcPr>
            <w:tcW w:w="2943"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Самостоятельное приобретение знаний и решение проблем</w:t>
            </w:r>
          </w:p>
        </w:tc>
        <w:tc>
          <w:tcPr>
            <w:tcW w:w="3597"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1600F9">
              <w:rPr>
                <w:rFonts w:ascii="Times New Roman" w:hAnsi="Times New Roman" w:cs="Times New Roman"/>
                <w:sz w:val="24"/>
                <w:szCs w:val="24"/>
              </w:rPr>
              <w:t>приобретать</w:t>
            </w:r>
            <w:proofErr w:type="gramEnd"/>
            <w:r w:rsidRPr="001600F9">
              <w:rPr>
                <w:rFonts w:ascii="Times New Roman" w:hAnsi="Times New Roman" w:cs="Times New Roman"/>
                <w:sz w:val="24"/>
                <w:szCs w:val="24"/>
              </w:rPr>
              <w:t xml:space="preserve"> новые знания и/или осваивать новые способы действий, достигать более глубокого понимания изученного</w:t>
            </w:r>
          </w:p>
        </w:tc>
        <w:tc>
          <w:tcPr>
            <w:tcW w:w="3597"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w:t>
            </w:r>
            <w:proofErr w:type="gramStart"/>
            <w:r w:rsidRPr="001600F9">
              <w:rPr>
                <w:rFonts w:ascii="Times New Roman" w:hAnsi="Times New Roman" w:cs="Times New Roman"/>
                <w:sz w:val="24"/>
                <w:szCs w:val="24"/>
              </w:rPr>
              <w:t>глубо-кого</w:t>
            </w:r>
            <w:proofErr w:type="gramEnd"/>
            <w:r w:rsidRPr="001600F9">
              <w:rPr>
                <w:rFonts w:ascii="Times New Roman" w:hAnsi="Times New Roman" w:cs="Times New Roman"/>
                <w:sz w:val="24"/>
                <w:szCs w:val="24"/>
              </w:rPr>
              <w:t xml:space="preserve"> понимания </w:t>
            </w:r>
            <w:r w:rsidRPr="001600F9">
              <w:rPr>
                <w:rFonts w:ascii="Times New Roman" w:hAnsi="Times New Roman" w:cs="Times New Roman"/>
                <w:sz w:val="24"/>
                <w:szCs w:val="24"/>
              </w:rPr>
              <w:lastRenderedPageBreak/>
              <w:t>проблемы</w:t>
            </w:r>
          </w:p>
        </w:tc>
      </w:tr>
      <w:tr w:rsidR="00C43BE9" w:rsidTr="0068489F">
        <w:tc>
          <w:tcPr>
            <w:tcW w:w="2943"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lastRenderedPageBreak/>
              <w:t>Знание предмета</w:t>
            </w:r>
          </w:p>
        </w:tc>
        <w:tc>
          <w:tcPr>
            <w:tcW w:w="3597"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597" w:type="dxa"/>
          </w:tcPr>
          <w:p w:rsidR="00C43BE9" w:rsidRPr="001600F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Продемонстрировано свободное владение предметом проектной деятельности.</w:t>
            </w:r>
          </w:p>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Ошибки отсутствуют</w:t>
            </w:r>
          </w:p>
        </w:tc>
      </w:tr>
      <w:tr w:rsidR="00C43BE9" w:rsidTr="0068489F">
        <w:tc>
          <w:tcPr>
            <w:tcW w:w="2943"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Регулятивные действия</w:t>
            </w:r>
          </w:p>
        </w:tc>
        <w:tc>
          <w:tcPr>
            <w:tcW w:w="3597" w:type="dxa"/>
          </w:tcPr>
          <w:p w:rsidR="00C43BE9" w:rsidRPr="001600F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Продемонстрированы навыки определения темы и планирования работы.</w:t>
            </w:r>
          </w:p>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597"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C43BE9" w:rsidTr="0068489F">
        <w:tc>
          <w:tcPr>
            <w:tcW w:w="2943"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Коммуникация</w:t>
            </w:r>
          </w:p>
        </w:tc>
        <w:tc>
          <w:tcPr>
            <w:tcW w:w="3597" w:type="dxa"/>
          </w:tcPr>
          <w:p w:rsidR="00C43BE9" w:rsidRPr="001600F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w:t>
            </w:r>
          </w:p>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Автор отвечает на вопросы</w:t>
            </w:r>
          </w:p>
        </w:tc>
        <w:tc>
          <w:tcPr>
            <w:tcW w:w="3597" w:type="dxa"/>
          </w:tcPr>
          <w:p w:rsidR="00C43BE9" w:rsidRDefault="00C43BE9" w:rsidP="0068489F">
            <w:pPr>
              <w:spacing w:after="120"/>
              <w:jc w:val="both"/>
              <w:rPr>
                <w:rFonts w:ascii="Times New Roman" w:hAnsi="Times New Roman" w:cs="Times New Roman"/>
                <w:sz w:val="24"/>
                <w:szCs w:val="24"/>
              </w:rPr>
            </w:pPr>
            <w:r w:rsidRPr="001600F9">
              <w:rPr>
                <w:rFonts w:ascii="Times New Roman" w:hAnsi="Times New Roman" w:cs="Times New Roman"/>
                <w:sz w:val="24"/>
                <w:szCs w:val="24"/>
              </w:rPr>
              <w:t xml:space="preserve">Тема ясно определена и пояснена. Текст/сообщение хорошо </w:t>
            </w:r>
            <w:proofErr w:type="gramStart"/>
            <w:r w:rsidRPr="001600F9">
              <w:rPr>
                <w:rFonts w:ascii="Times New Roman" w:hAnsi="Times New Roman" w:cs="Times New Roman"/>
                <w:sz w:val="24"/>
                <w:szCs w:val="24"/>
              </w:rPr>
              <w:t>структурированы</w:t>
            </w:r>
            <w:proofErr w:type="gramEnd"/>
            <w:r w:rsidRPr="001600F9">
              <w:rPr>
                <w:rFonts w:ascii="Times New Roman" w:hAnsi="Times New Roman" w:cs="Times New Roman"/>
                <w:sz w:val="24"/>
                <w:szCs w:val="24"/>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285886" w:rsidRDefault="00285886" w:rsidP="00C43BE9">
      <w:pPr>
        <w:spacing w:after="0" w:line="240" w:lineRule="auto"/>
        <w:ind w:firstLine="708"/>
        <w:jc w:val="both"/>
        <w:rPr>
          <w:rFonts w:ascii="Times New Roman" w:hAnsi="Times New Roman" w:cs="Times New Roman"/>
          <w:sz w:val="24"/>
          <w:szCs w:val="24"/>
          <w:u w:val="single"/>
        </w:rPr>
      </w:pPr>
    </w:p>
    <w:p w:rsidR="00C43BE9" w:rsidRPr="00285886" w:rsidRDefault="00C43BE9" w:rsidP="00C43BE9">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Решение о том, что проект выполнен на повышенном уровне, принимается при условии, что:</w:t>
      </w:r>
    </w:p>
    <w:p w:rsidR="00C43BE9" w:rsidRPr="00285886" w:rsidRDefault="00C43BE9" w:rsidP="00C43BE9">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1) такая оценка выставлена комиссией по каждому из трёх предъявляемых критериев, характеризующих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умений (способности к самостоятельному приобретению знаний и решению проблем,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регулятивных действий и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коммуникативных действий).</w:t>
      </w:r>
    </w:p>
    <w:p w:rsidR="00C43BE9" w:rsidRPr="00285886" w:rsidRDefault="00C43BE9" w:rsidP="00C43BE9">
      <w:pPr>
        <w:spacing w:after="0" w:line="240" w:lineRule="auto"/>
        <w:jc w:val="both"/>
        <w:rPr>
          <w:rFonts w:ascii="Times New Roman" w:hAnsi="Times New Roman" w:cs="Times New Roman"/>
          <w:sz w:val="28"/>
          <w:szCs w:val="28"/>
        </w:rPr>
      </w:pP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предметных знаний и способов действий может быть зафиксирована на базовом уровне: ни один из обязательных элементов проекта (продукт, печатный вариант работы, отзыв руководителя или презентация) не даёт оснований для иного решения.</w:t>
      </w:r>
    </w:p>
    <w:p w:rsidR="00C43BE9" w:rsidRPr="00285886" w:rsidRDefault="00C43BE9" w:rsidP="00C43BE9">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Решение о том, что проект выполнен на базовом уровне, принимается при условии, что:</w:t>
      </w:r>
    </w:p>
    <w:p w:rsidR="00C43BE9" w:rsidRPr="00285886" w:rsidRDefault="00C43BE9" w:rsidP="00C43BE9">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1) такая оценка выставлена комиссией по каждому из предъявляемых критериев;</w:t>
      </w:r>
    </w:p>
    <w:p w:rsidR="00C43BE9" w:rsidRPr="00285886" w:rsidRDefault="00C43BE9" w:rsidP="00C43BE9">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C43BE9" w:rsidRPr="00285886" w:rsidRDefault="00C43BE9" w:rsidP="00C43BE9">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3) даны ответы на вопросы.</w:t>
      </w:r>
    </w:p>
    <w:p w:rsidR="00C43BE9" w:rsidRPr="00285886" w:rsidRDefault="00C43BE9" w:rsidP="00C43BE9">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В случае выдающихся проектов комиссия может подготовить особое заключение для рекомендации проекта на защиту на конкурсы и фестивали разного уровня. 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430DBF" w:rsidRPr="00285886" w:rsidRDefault="00430DBF" w:rsidP="00C43BE9">
      <w:pPr>
        <w:spacing w:after="0" w:line="240" w:lineRule="auto"/>
        <w:jc w:val="both"/>
        <w:rPr>
          <w:rFonts w:ascii="Times New Roman" w:hAnsi="Times New Roman" w:cs="Times New Roman"/>
          <w:b/>
          <w:sz w:val="28"/>
          <w:szCs w:val="28"/>
        </w:rPr>
      </w:pPr>
    </w:p>
    <w:p w:rsidR="00C43BE9" w:rsidRPr="00285886" w:rsidRDefault="00C43BE9" w:rsidP="00C43BE9">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1.3.3. Организация и содержание оценочных процедур</w:t>
      </w:r>
    </w:p>
    <w:p w:rsidR="00430DBF" w:rsidRPr="00285886" w:rsidRDefault="00430DBF" w:rsidP="00C43BE9">
      <w:pPr>
        <w:spacing w:after="0" w:line="240" w:lineRule="auto"/>
        <w:ind w:firstLine="708"/>
        <w:jc w:val="both"/>
        <w:rPr>
          <w:rFonts w:ascii="Times New Roman" w:hAnsi="Times New Roman" w:cs="Times New Roman"/>
          <w:b/>
          <w:sz w:val="28"/>
          <w:szCs w:val="28"/>
        </w:rPr>
      </w:pPr>
    </w:p>
    <w:p w:rsidR="00C43BE9" w:rsidRPr="00285886" w:rsidRDefault="00C43BE9" w:rsidP="00C43BE9">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Стартовая диагностика</w:t>
      </w:r>
      <w:r w:rsidRPr="00285886">
        <w:rPr>
          <w:rFonts w:ascii="Times New Roman" w:hAnsi="Times New Roman" w:cs="Times New Roman"/>
          <w:sz w:val="28"/>
          <w:szCs w:val="28"/>
        </w:rPr>
        <w:t xml:space="preserve"> представляет собой процедуру оценки готовности к обучению на уровне основного общего образования. Проводится администрацией Школы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285886">
        <w:rPr>
          <w:rFonts w:ascii="Times New Roman" w:hAnsi="Times New Roman" w:cs="Times New Roman"/>
          <w:sz w:val="28"/>
          <w:szCs w:val="28"/>
        </w:rPr>
        <w:t>сформированность</w:t>
      </w:r>
      <w:proofErr w:type="spellEnd"/>
      <w:r w:rsidRPr="00285886">
        <w:rPr>
          <w:rFonts w:ascii="Times New Roma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w:t>
      </w:r>
      <w:r w:rsidR="00930A55" w:rsidRPr="00285886">
        <w:rPr>
          <w:rFonts w:ascii="Times New Roman" w:hAnsi="Times New Roman" w:cs="Times New Roman"/>
          <w:sz w:val="28"/>
          <w:szCs w:val="28"/>
        </w:rPr>
        <w:t>-</w:t>
      </w:r>
      <w:r w:rsidRPr="00285886">
        <w:rPr>
          <w:rFonts w:ascii="Times New Roman" w:hAnsi="Times New Roman" w:cs="Times New Roman"/>
          <w:sz w:val="28"/>
          <w:szCs w:val="28"/>
        </w:rPr>
        <w:t>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43BE9" w:rsidRPr="00285886" w:rsidRDefault="00C43BE9" w:rsidP="00C43BE9">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Текущая оценка</w:t>
      </w:r>
      <w:r w:rsidRPr="00285886">
        <w:rPr>
          <w:rFonts w:ascii="Times New Roman" w:hAnsi="Times New Roman" w:cs="Times New Roman"/>
          <w:sz w:val="28"/>
          <w:szCs w:val="28"/>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285886">
        <w:rPr>
          <w:rFonts w:ascii="Times New Roman" w:hAnsi="Times New Roman" w:cs="Times New Roman"/>
          <w:sz w:val="28"/>
          <w:szCs w:val="28"/>
        </w:rPr>
        <w:t>этапы</w:t>
      </w:r>
      <w:proofErr w:type="gramEnd"/>
      <w:r w:rsidRPr="00285886">
        <w:rPr>
          <w:rFonts w:ascii="Times New Roman" w:hAnsi="Times New Roman" w:cs="Times New Roman"/>
          <w:sz w:val="28"/>
          <w:szCs w:val="28"/>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285886">
        <w:rPr>
          <w:rFonts w:ascii="Times New Roman" w:hAnsi="Times New Roman" w:cs="Times New Roman"/>
          <w:sz w:val="28"/>
          <w:szCs w:val="28"/>
        </w:rPr>
        <w:t>о-</w:t>
      </w:r>
      <w:proofErr w:type="gramEnd"/>
      <w:r w:rsidRPr="00285886">
        <w:rPr>
          <w:rFonts w:ascii="Times New Roman" w:hAnsi="Times New Roman" w:cs="Times New Roman"/>
          <w:sz w:val="28"/>
          <w:szCs w:val="28"/>
        </w:rPr>
        <w:t xml:space="preserve"> и </w:t>
      </w:r>
      <w:proofErr w:type="spellStart"/>
      <w:r w:rsidRPr="00285886">
        <w:rPr>
          <w:rFonts w:ascii="Times New Roman" w:hAnsi="Times New Roman" w:cs="Times New Roman"/>
          <w:sz w:val="28"/>
          <w:szCs w:val="28"/>
        </w:rPr>
        <w:t>взаимооценка</w:t>
      </w:r>
      <w:proofErr w:type="spellEnd"/>
      <w:r w:rsidRPr="00285886">
        <w:rPr>
          <w:rFonts w:ascii="Times New Roman" w:hAnsi="Times New Roman" w:cs="Times New Roman"/>
          <w:sz w:val="28"/>
          <w:szCs w:val="28"/>
        </w:rPr>
        <w:t xml:space="preserve">, рефлексия, листы продвижения и др.) с учетом особенностей учебного предмета и особенностей контрольно-оценочной деятельности учителя. </w:t>
      </w:r>
      <w:proofErr w:type="gramStart"/>
      <w:r w:rsidRPr="00285886">
        <w:rPr>
          <w:rFonts w:ascii="Times New Roman" w:hAnsi="Times New Roman" w:cs="Times New Roman"/>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C43BE9" w:rsidRPr="00285886" w:rsidRDefault="00C43BE9" w:rsidP="00930A55">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Тематическая оценка</w:t>
      </w:r>
      <w:r w:rsidRPr="00285886">
        <w:rPr>
          <w:rFonts w:ascii="Times New Roman" w:hAnsi="Times New Roman" w:cs="Times New Roman"/>
          <w:sz w:val="28"/>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w:t>
      </w:r>
      <w:r w:rsidRPr="00285886">
        <w:rPr>
          <w:rFonts w:ascii="Times New Roman" w:hAnsi="Times New Roman" w:cs="Times New Roman"/>
          <w:sz w:val="28"/>
          <w:szCs w:val="28"/>
        </w:rPr>
        <w:lastRenderedPageBreak/>
        <w:t>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43BE9" w:rsidRPr="00285886" w:rsidRDefault="00C43BE9" w:rsidP="00930A55">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Портфолио</w:t>
      </w:r>
      <w:r w:rsidRPr="00285886">
        <w:rPr>
          <w:rFonts w:ascii="Times New Roman" w:hAnsi="Times New Roman" w:cs="Times New Roman"/>
          <w:sz w:val="28"/>
          <w:szCs w:val="28"/>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43BE9" w:rsidRPr="00285886" w:rsidRDefault="00C43BE9" w:rsidP="00747ADA">
      <w:pPr>
        <w:spacing w:after="0" w:line="240" w:lineRule="auto"/>
        <w:ind w:firstLine="708"/>
        <w:jc w:val="both"/>
        <w:rPr>
          <w:rFonts w:ascii="Times New Roman" w:hAnsi="Times New Roman" w:cs="Times New Roman"/>
          <w:b/>
          <w:sz w:val="28"/>
          <w:szCs w:val="28"/>
        </w:rPr>
      </w:pPr>
      <w:proofErr w:type="spellStart"/>
      <w:r w:rsidRPr="00285886">
        <w:rPr>
          <w:rFonts w:ascii="Times New Roman" w:hAnsi="Times New Roman" w:cs="Times New Roman"/>
          <w:b/>
          <w:sz w:val="28"/>
          <w:szCs w:val="28"/>
        </w:rPr>
        <w:t>Внутришкольный</w:t>
      </w:r>
      <w:proofErr w:type="spellEnd"/>
      <w:r w:rsidRPr="00285886">
        <w:rPr>
          <w:rFonts w:ascii="Times New Roman" w:hAnsi="Times New Roman" w:cs="Times New Roman"/>
          <w:b/>
          <w:sz w:val="28"/>
          <w:szCs w:val="28"/>
        </w:rPr>
        <w:t xml:space="preserve"> мониторинг представляет собой процедуры:</w:t>
      </w:r>
    </w:p>
    <w:p w:rsidR="00C43BE9" w:rsidRPr="00285886" w:rsidRDefault="00C43BE9" w:rsidP="00C43BE9">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оценки уровня достижения предметных и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w:t>
      </w:r>
    </w:p>
    <w:p w:rsidR="00C43BE9" w:rsidRPr="00285886" w:rsidRDefault="00C43BE9" w:rsidP="00C43BE9">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оценки уровня функциональной грамотности;</w:t>
      </w:r>
    </w:p>
    <w:p w:rsidR="00C43BE9" w:rsidRPr="00285886" w:rsidRDefault="00C43BE9" w:rsidP="00C43BE9">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43BE9" w:rsidRPr="00285886" w:rsidRDefault="00C43BE9" w:rsidP="00747ADA">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Содержание и периодичность </w:t>
      </w:r>
      <w:proofErr w:type="spellStart"/>
      <w:r w:rsidRPr="00285886">
        <w:rPr>
          <w:rFonts w:ascii="Times New Roman" w:hAnsi="Times New Roman" w:cs="Times New Roman"/>
          <w:sz w:val="28"/>
          <w:szCs w:val="28"/>
        </w:rPr>
        <w:t>внутришкольного</w:t>
      </w:r>
      <w:proofErr w:type="spellEnd"/>
      <w:r w:rsidRPr="00285886">
        <w:rPr>
          <w:rFonts w:ascii="Times New Roman" w:hAnsi="Times New Roman" w:cs="Times New Roman"/>
          <w:sz w:val="28"/>
          <w:szCs w:val="28"/>
        </w:rPr>
        <w:t xml:space="preserve"> мониторинга устанавливается решением педагогического совета. Результаты </w:t>
      </w:r>
      <w:proofErr w:type="spellStart"/>
      <w:r w:rsidRPr="00285886">
        <w:rPr>
          <w:rFonts w:ascii="Times New Roman" w:hAnsi="Times New Roman" w:cs="Times New Roman"/>
          <w:sz w:val="28"/>
          <w:szCs w:val="28"/>
        </w:rPr>
        <w:t>внутришкольного</w:t>
      </w:r>
      <w:proofErr w:type="spellEnd"/>
      <w:r w:rsidRPr="00285886">
        <w:rPr>
          <w:rFonts w:ascii="Times New Roman" w:hAnsi="Times New Roman" w:cs="Times New Roman"/>
          <w:sz w:val="28"/>
          <w:szCs w:val="28"/>
        </w:rPr>
        <w:t xml:space="preserve"> мониторинга являются основанием </w:t>
      </w:r>
      <w:proofErr w:type="gramStart"/>
      <w:r w:rsidRPr="00285886">
        <w:rPr>
          <w:rFonts w:ascii="Times New Roman" w:hAnsi="Times New Roman" w:cs="Times New Roman"/>
          <w:sz w:val="28"/>
          <w:szCs w:val="28"/>
        </w:rPr>
        <w:t>для</w:t>
      </w:r>
      <w:proofErr w:type="gramEnd"/>
    </w:p>
    <w:p w:rsidR="00C43BE9" w:rsidRPr="00285886" w:rsidRDefault="00C43BE9" w:rsidP="00C43BE9">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285886">
        <w:rPr>
          <w:rFonts w:ascii="Times New Roman" w:hAnsi="Times New Roman" w:cs="Times New Roman"/>
          <w:sz w:val="28"/>
          <w:szCs w:val="28"/>
        </w:rPr>
        <w:t>внутришкольного</w:t>
      </w:r>
      <w:proofErr w:type="spellEnd"/>
      <w:r w:rsidRPr="00285886">
        <w:rPr>
          <w:rFonts w:ascii="Times New Roman" w:hAnsi="Times New Roman" w:cs="Times New Roman"/>
          <w:sz w:val="28"/>
          <w:szCs w:val="28"/>
        </w:rPr>
        <w:t xml:space="preserve"> мониторинга в части оценки уровня достижений учащихся обобщаются и отражаются в их характеристиках.</w:t>
      </w:r>
    </w:p>
    <w:p w:rsidR="00C43BE9" w:rsidRPr="00285886" w:rsidRDefault="00C43BE9" w:rsidP="00747ADA">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Промежуточная аттестация</w:t>
      </w:r>
      <w:r w:rsidRPr="00285886">
        <w:rPr>
          <w:rFonts w:ascii="Times New Roman" w:hAnsi="Times New Roman" w:cs="Times New Roman"/>
          <w:sz w:val="28"/>
          <w:szCs w:val="28"/>
        </w:rPr>
        <w:t xml:space="preserve"> обучающихся проводится один раз в учебный год в сроки, определяемые ежегодно в календарном учебном графике (не позднее 10-ти рабочих дней до выставления годовой отметки).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285886">
        <w:rPr>
          <w:rFonts w:ascii="Times New Roman" w:hAnsi="Times New Roman" w:cs="Times New Roman"/>
          <w:sz w:val="28"/>
          <w:szCs w:val="28"/>
        </w:rPr>
        <w:t>допуска</w:t>
      </w:r>
      <w:proofErr w:type="gramEnd"/>
      <w:r w:rsidRPr="00285886">
        <w:rPr>
          <w:rFonts w:ascii="Times New Roman" w:hAnsi="Times New Roman" w:cs="Times New Roman"/>
          <w:sz w:val="28"/>
          <w:szCs w:val="28"/>
        </w:rPr>
        <w:t xml:space="preserve"> обучающегося к государственной итоговой аттестации. </w:t>
      </w:r>
    </w:p>
    <w:p w:rsidR="00C43BE9" w:rsidRPr="00285886" w:rsidRDefault="00C43BE9" w:rsidP="001E13C7">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Порядок проведения промежуточной аттестации регламентируется Федеральным законом </w:t>
      </w:r>
      <w:r w:rsidR="001E13C7" w:rsidRPr="00285886">
        <w:rPr>
          <w:rFonts w:ascii="Times New Roman" w:hAnsi="Times New Roman" w:cs="Times New Roman"/>
          <w:sz w:val="28"/>
          <w:szCs w:val="28"/>
        </w:rPr>
        <w:t xml:space="preserve">от 29.12.2012 №273-ФЗ </w:t>
      </w:r>
      <w:r w:rsidRPr="00285886">
        <w:rPr>
          <w:rFonts w:ascii="Times New Roman" w:hAnsi="Times New Roman" w:cs="Times New Roman"/>
          <w:sz w:val="28"/>
          <w:szCs w:val="28"/>
        </w:rPr>
        <w:t>«Об образовании в Российской Федерации» и «</w:t>
      </w:r>
      <w:r w:rsidR="001E13C7" w:rsidRPr="00285886">
        <w:rPr>
          <w:rFonts w:ascii="Times New Roman" w:hAnsi="Times New Roman" w:cs="Times New Roman"/>
          <w:sz w:val="28"/>
          <w:szCs w:val="28"/>
        </w:rPr>
        <w:t xml:space="preserve">Положением о промежуточной аттестации </w:t>
      </w:r>
      <w:proofErr w:type="gramStart"/>
      <w:r w:rsidR="001E13C7" w:rsidRPr="00285886">
        <w:rPr>
          <w:rFonts w:ascii="Times New Roman" w:hAnsi="Times New Roman" w:cs="Times New Roman"/>
          <w:sz w:val="28"/>
          <w:szCs w:val="28"/>
        </w:rPr>
        <w:t>обучающихся</w:t>
      </w:r>
      <w:proofErr w:type="gramEnd"/>
      <w:r w:rsidR="00747ADA" w:rsidRPr="00285886">
        <w:rPr>
          <w:rFonts w:ascii="Times New Roman" w:hAnsi="Times New Roman" w:cs="Times New Roman"/>
          <w:sz w:val="28"/>
          <w:szCs w:val="28"/>
        </w:rPr>
        <w:t>» Школы</w:t>
      </w:r>
      <w:r w:rsidRPr="00285886">
        <w:rPr>
          <w:rFonts w:ascii="Times New Roman" w:hAnsi="Times New Roman" w:cs="Times New Roman"/>
          <w:sz w:val="28"/>
          <w:szCs w:val="28"/>
        </w:rPr>
        <w:t>.</w:t>
      </w:r>
    </w:p>
    <w:p w:rsidR="00B63D97" w:rsidRPr="00285886" w:rsidRDefault="00B63D97" w:rsidP="00B63D97">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lastRenderedPageBreak/>
        <w:t>Для обучающихся с ОВЗ, осваивающих основную образовательную программу основного общего образования, в школе создаются специальные условия проведения текущего контроля успеваемости и промежуточной аттестации с учетом здоровья обучающихся с ОВЗ, их особыми образовательными потребностями.</w:t>
      </w:r>
      <w:proofErr w:type="gramEnd"/>
      <w:r w:rsidRPr="00285886">
        <w:rPr>
          <w:rFonts w:ascii="Times New Roman" w:hAnsi="Times New Roman" w:cs="Times New Roman"/>
          <w:sz w:val="28"/>
          <w:szCs w:val="28"/>
        </w:rPr>
        <w:t xml:space="preserve"> Описание организации и содержания специальных условий указываются в подразделе с системой </w:t>
      </w:r>
      <w:proofErr w:type="gramStart"/>
      <w:r w:rsidRPr="00285886">
        <w:rPr>
          <w:rFonts w:ascii="Times New Roman" w:hAnsi="Times New Roman" w:cs="Times New Roman"/>
          <w:sz w:val="28"/>
          <w:szCs w:val="28"/>
        </w:rPr>
        <w:t>оценки достижения планируемых результатов освоения программы основного общего образования целевого раздела</w:t>
      </w:r>
      <w:proofErr w:type="gramEnd"/>
      <w:r w:rsidRPr="00285886">
        <w:rPr>
          <w:rFonts w:ascii="Times New Roman" w:hAnsi="Times New Roman" w:cs="Times New Roman"/>
          <w:sz w:val="28"/>
          <w:szCs w:val="28"/>
        </w:rPr>
        <w:t xml:space="preserve"> ООП ООО.</w:t>
      </w:r>
    </w:p>
    <w:p w:rsidR="00B63D97" w:rsidRPr="00285886" w:rsidRDefault="00B63D97" w:rsidP="00B63D97">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При выборе форм оценивания учитывается мнение родителей (законных представителей) обучающихся, пожелания обучающихся, состояние их здоровья и рекомендации ПМПК.</w:t>
      </w:r>
    </w:p>
    <w:p w:rsidR="00C43BE9" w:rsidRPr="00285886" w:rsidRDefault="00C43BE9" w:rsidP="00747ADA">
      <w:pPr>
        <w:spacing w:after="0" w:line="240" w:lineRule="auto"/>
        <w:ind w:firstLine="708"/>
        <w:jc w:val="both"/>
        <w:rPr>
          <w:rFonts w:ascii="Times New Roman" w:hAnsi="Times New Roman" w:cs="Times New Roman"/>
          <w:b/>
          <w:sz w:val="28"/>
          <w:szCs w:val="28"/>
        </w:rPr>
      </w:pPr>
      <w:r w:rsidRPr="00285886">
        <w:rPr>
          <w:rFonts w:ascii="Times New Roman" w:hAnsi="Times New Roman" w:cs="Times New Roman"/>
          <w:b/>
          <w:sz w:val="28"/>
          <w:szCs w:val="28"/>
        </w:rPr>
        <w:t>Государственная итоговая аттестация</w:t>
      </w:r>
    </w:p>
    <w:p w:rsidR="00C43BE9" w:rsidRPr="00285886" w:rsidRDefault="00C43BE9" w:rsidP="00747ADA">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соответствии со ст.59 ФЗ-273 «Об образовании в Российской Федерации» государственная итоговая аттестация, завершающая освоение ООП ООО, является обязательной процедурой, завершающей освоение основной образовательной программы основного общего образования и проводимой в целях определения соответствия результатов освоения обучающимися ООП ООО соответствующим требованиям ФГОС ООО.</w:t>
      </w:r>
    </w:p>
    <w:p w:rsidR="00C43BE9" w:rsidRPr="00285886" w:rsidRDefault="00C43BE9" w:rsidP="00747ADA">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w:t>
      </w:r>
      <w:r w:rsidR="00747ADA" w:rsidRPr="00285886">
        <w:rPr>
          <w:rFonts w:ascii="Times New Roman" w:hAnsi="Times New Roman" w:cs="Times New Roman"/>
          <w:sz w:val="28"/>
          <w:szCs w:val="28"/>
        </w:rPr>
        <w:t>ной итоговой аттестации) опреде</w:t>
      </w:r>
      <w:r w:rsidRPr="00285886">
        <w:rPr>
          <w:rFonts w:ascii="Times New Roman" w:hAnsi="Times New Roman" w:cs="Times New Roman"/>
          <w:sz w:val="28"/>
          <w:szCs w:val="28"/>
        </w:rPr>
        <w:t>ляются Министерством просвещения Российской</w:t>
      </w:r>
      <w:proofErr w:type="gramEnd"/>
      <w:r w:rsidRPr="00285886">
        <w:rPr>
          <w:rFonts w:ascii="Times New Roman" w:hAnsi="Times New Roman" w:cs="Times New Roman"/>
          <w:sz w:val="28"/>
          <w:szCs w:val="28"/>
        </w:rPr>
        <w:t xml:space="preserve"> Федерации.</w:t>
      </w:r>
    </w:p>
    <w:p w:rsidR="00C43BE9" w:rsidRPr="00285886" w:rsidRDefault="00C43BE9" w:rsidP="00747ADA">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Целью ГИА является установление уровня образовательных достижений выпускников. ГИА включает в себя четыре экзамена: два обязательных экзамена (по русскому языку и математике) и два экзамена по выбору обучающихся по другим учебным предметам.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43BE9" w:rsidRPr="00285886" w:rsidRDefault="00C43BE9" w:rsidP="00747ADA">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w:t>
      </w:r>
      <w:r w:rsidR="00747ADA" w:rsidRPr="00285886">
        <w:rPr>
          <w:rFonts w:ascii="Times New Roman" w:hAnsi="Times New Roman" w:cs="Times New Roman"/>
          <w:sz w:val="28"/>
          <w:szCs w:val="28"/>
        </w:rPr>
        <w:t xml:space="preserve">МБОУ </w:t>
      </w:r>
      <w:proofErr w:type="spellStart"/>
      <w:r w:rsidR="00747ADA" w:rsidRPr="00285886">
        <w:rPr>
          <w:rFonts w:ascii="Times New Roman" w:hAnsi="Times New Roman" w:cs="Times New Roman"/>
          <w:sz w:val="28"/>
          <w:szCs w:val="28"/>
        </w:rPr>
        <w:t>Верхнеспасской</w:t>
      </w:r>
      <w:proofErr w:type="spellEnd"/>
      <w:r w:rsidR="00747ADA" w:rsidRPr="00285886">
        <w:rPr>
          <w:rFonts w:ascii="Times New Roman" w:hAnsi="Times New Roman" w:cs="Times New Roman"/>
          <w:sz w:val="28"/>
          <w:szCs w:val="28"/>
        </w:rPr>
        <w:t xml:space="preserve"> СОШ </w:t>
      </w:r>
      <w:r w:rsidRPr="00285886">
        <w:rPr>
          <w:rFonts w:ascii="Times New Roman" w:hAnsi="Times New Roman" w:cs="Times New Roman"/>
          <w:sz w:val="28"/>
          <w:szCs w:val="28"/>
        </w:rPr>
        <w:t xml:space="preserve">государственная итоговая аттестация обучающихся 9-х классов проводится на основании утвержденного Порядка в форме основного государственного экзамена (далее – ОГЭ) или в форме государственного выпускного экзамена (далее – ГВЭ). ГВЭ вправе проходить обучающиеся с ограниченными возможностями здоровья (далее – ОВЗ). </w:t>
      </w:r>
      <w:r w:rsidR="00747ADA" w:rsidRPr="00285886">
        <w:rPr>
          <w:rFonts w:ascii="Times New Roman" w:hAnsi="Times New Roman" w:cs="Times New Roman"/>
          <w:sz w:val="28"/>
          <w:szCs w:val="28"/>
        </w:rPr>
        <w:tab/>
      </w:r>
      <w:r w:rsidRPr="00285886">
        <w:rPr>
          <w:rFonts w:ascii="Times New Roman" w:hAnsi="Times New Roman" w:cs="Times New Roman"/>
          <w:sz w:val="28"/>
          <w:szCs w:val="28"/>
        </w:rPr>
        <w:t xml:space="preserve">Обучающиеся с ОВЗ при подаче заявления на ГИА предоставляют копию рекомендации ПМПК, а обучающиеся – дети-инвалиды, инвалиды – оригинал или заверенную в установленном порядке копию справки, подтверждающей факт </w:t>
      </w:r>
      <w:r w:rsidRPr="00285886">
        <w:rPr>
          <w:rFonts w:ascii="Times New Roman" w:hAnsi="Times New Roman" w:cs="Times New Roman"/>
          <w:sz w:val="28"/>
          <w:szCs w:val="28"/>
        </w:rPr>
        <w:lastRenderedPageBreak/>
        <w:t xml:space="preserve">установления инвалидности, выданной федеральным государственным учреждением </w:t>
      </w:r>
      <w:proofErr w:type="gramStart"/>
      <w:r w:rsidRPr="00285886">
        <w:rPr>
          <w:rFonts w:ascii="Times New Roman" w:hAnsi="Times New Roman" w:cs="Times New Roman"/>
          <w:sz w:val="28"/>
          <w:szCs w:val="28"/>
        </w:rPr>
        <w:t>медико-социальной</w:t>
      </w:r>
      <w:proofErr w:type="gramEnd"/>
      <w:r w:rsidRPr="00285886">
        <w:rPr>
          <w:rFonts w:ascii="Times New Roman" w:hAnsi="Times New Roman" w:cs="Times New Roman"/>
          <w:sz w:val="28"/>
          <w:szCs w:val="28"/>
        </w:rPr>
        <w:t xml:space="preserve"> экспертизы.</w:t>
      </w:r>
    </w:p>
    <w:p w:rsidR="00C43BE9" w:rsidRDefault="00C43BE9" w:rsidP="00C43BE9">
      <w:pPr>
        <w:spacing w:after="0" w:line="240" w:lineRule="auto"/>
        <w:ind w:firstLine="708"/>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101"/>
        <w:gridCol w:w="2693"/>
        <w:gridCol w:w="2693"/>
        <w:gridCol w:w="3650"/>
      </w:tblGrid>
      <w:tr w:rsidR="00747ADA" w:rsidTr="00A220FB">
        <w:trPr>
          <w:trHeight w:val="204"/>
        </w:trPr>
        <w:tc>
          <w:tcPr>
            <w:tcW w:w="1101" w:type="dxa"/>
            <w:vMerge w:val="restart"/>
          </w:tcPr>
          <w:p w:rsidR="00747ADA" w:rsidRPr="00747ADA" w:rsidRDefault="00747ADA" w:rsidP="00747ADA">
            <w:pPr>
              <w:spacing w:after="120"/>
              <w:jc w:val="center"/>
              <w:rPr>
                <w:rFonts w:ascii="Times New Roman" w:hAnsi="Times New Roman" w:cs="Times New Roman"/>
                <w:b/>
                <w:sz w:val="24"/>
                <w:szCs w:val="24"/>
              </w:rPr>
            </w:pPr>
            <w:r w:rsidRPr="00747ADA">
              <w:rPr>
                <w:rFonts w:ascii="Times New Roman" w:hAnsi="Times New Roman" w:cs="Times New Roman"/>
                <w:b/>
                <w:sz w:val="24"/>
                <w:szCs w:val="24"/>
              </w:rPr>
              <w:t>Формы ГИА</w:t>
            </w:r>
          </w:p>
        </w:tc>
        <w:tc>
          <w:tcPr>
            <w:tcW w:w="5386" w:type="dxa"/>
            <w:gridSpan w:val="2"/>
          </w:tcPr>
          <w:p w:rsidR="00747ADA" w:rsidRPr="00747ADA" w:rsidRDefault="00747ADA" w:rsidP="00747ADA">
            <w:pPr>
              <w:spacing w:after="120"/>
              <w:jc w:val="center"/>
              <w:rPr>
                <w:rFonts w:ascii="Times New Roman" w:hAnsi="Times New Roman" w:cs="Times New Roman"/>
                <w:b/>
                <w:sz w:val="24"/>
                <w:szCs w:val="24"/>
              </w:rPr>
            </w:pPr>
            <w:r w:rsidRPr="00747ADA">
              <w:rPr>
                <w:rFonts w:ascii="Times New Roman" w:hAnsi="Times New Roman" w:cs="Times New Roman"/>
                <w:b/>
                <w:sz w:val="24"/>
                <w:szCs w:val="24"/>
              </w:rPr>
              <w:t>Учебные предметы</w:t>
            </w:r>
          </w:p>
        </w:tc>
        <w:tc>
          <w:tcPr>
            <w:tcW w:w="3650" w:type="dxa"/>
            <w:vMerge w:val="restart"/>
          </w:tcPr>
          <w:p w:rsidR="00747ADA" w:rsidRPr="00747ADA" w:rsidRDefault="00747ADA" w:rsidP="00747ADA">
            <w:pPr>
              <w:spacing w:after="120"/>
              <w:jc w:val="center"/>
              <w:rPr>
                <w:rFonts w:ascii="Times New Roman" w:hAnsi="Times New Roman" w:cs="Times New Roman"/>
                <w:b/>
                <w:sz w:val="24"/>
                <w:szCs w:val="24"/>
              </w:rPr>
            </w:pPr>
            <w:r w:rsidRPr="00747ADA">
              <w:rPr>
                <w:rFonts w:ascii="Times New Roman" w:hAnsi="Times New Roman" w:cs="Times New Roman"/>
                <w:b/>
                <w:sz w:val="24"/>
                <w:szCs w:val="24"/>
              </w:rPr>
              <w:t>Категория участников</w:t>
            </w:r>
          </w:p>
        </w:tc>
      </w:tr>
      <w:tr w:rsidR="00747ADA" w:rsidTr="00A220FB">
        <w:trPr>
          <w:trHeight w:val="190"/>
        </w:trPr>
        <w:tc>
          <w:tcPr>
            <w:tcW w:w="1101" w:type="dxa"/>
            <w:vMerge/>
          </w:tcPr>
          <w:p w:rsidR="00747ADA" w:rsidRDefault="00747ADA" w:rsidP="006D0729">
            <w:pPr>
              <w:spacing w:after="120"/>
              <w:jc w:val="both"/>
              <w:rPr>
                <w:rFonts w:ascii="Times New Roman" w:hAnsi="Times New Roman" w:cs="Times New Roman"/>
                <w:sz w:val="24"/>
                <w:szCs w:val="24"/>
              </w:rPr>
            </w:pPr>
          </w:p>
        </w:tc>
        <w:tc>
          <w:tcPr>
            <w:tcW w:w="2693" w:type="dxa"/>
          </w:tcPr>
          <w:p w:rsidR="00747ADA" w:rsidRPr="00747ADA" w:rsidRDefault="00747ADA" w:rsidP="00747ADA">
            <w:pPr>
              <w:spacing w:after="120"/>
              <w:jc w:val="center"/>
              <w:rPr>
                <w:rFonts w:ascii="Times New Roman" w:hAnsi="Times New Roman" w:cs="Times New Roman"/>
                <w:b/>
                <w:sz w:val="24"/>
                <w:szCs w:val="24"/>
              </w:rPr>
            </w:pPr>
            <w:r w:rsidRPr="00747ADA">
              <w:rPr>
                <w:rFonts w:ascii="Times New Roman" w:hAnsi="Times New Roman" w:cs="Times New Roman"/>
                <w:b/>
                <w:sz w:val="24"/>
                <w:szCs w:val="24"/>
              </w:rPr>
              <w:t>Обязательные</w:t>
            </w:r>
          </w:p>
        </w:tc>
        <w:tc>
          <w:tcPr>
            <w:tcW w:w="2693" w:type="dxa"/>
          </w:tcPr>
          <w:p w:rsidR="00747ADA" w:rsidRPr="00747ADA" w:rsidRDefault="00747ADA" w:rsidP="00747ADA">
            <w:pPr>
              <w:spacing w:after="120"/>
              <w:jc w:val="center"/>
              <w:rPr>
                <w:rFonts w:ascii="Times New Roman" w:hAnsi="Times New Roman" w:cs="Times New Roman"/>
                <w:b/>
                <w:sz w:val="24"/>
                <w:szCs w:val="24"/>
              </w:rPr>
            </w:pPr>
            <w:r w:rsidRPr="00747ADA">
              <w:rPr>
                <w:rFonts w:ascii="Times New Roman" w:hAnsi="Times New Roman" w:cs="Times New Roman"/>
                <w:b/>
                <w:sz w:val="24"/>
                <w:szCs w:val="24"/>
              </w:rPr>
              <w:t xml:space="preserve">Предметы по выбору </w:t>
            </w:r>
            <w:proofErr w:type="gramStart"/>
            <w:r w:rsidRPr="00747ADA">
              <w:rPr>
                <w:rFonts w:ascii="Times New Roman" w:hAnsi="Times New Roman" w:cs="Times New Roman"/>
                <w:b/>
                <w:sz w:val="24"/>
                <w:szCs w:val="24"/>
              </w:rPr>
              <w:t>обучающегося</w:t>
            </w:r>
            <w:proofErr w:type="gramEnd"/>
          </w:p>
        </w:tc>
        <w:tc>
          <w:tcPr>
            <w:tcW w:w="3650" w:type="dxa"/>
            <w:vMerge/>
          </w:tcPr>
          <w:p w:rsidR="00747ADA" w:rsidRDefault="00747ADA" w:rsidP="006D0729">
            <w:pPr>
              <w:spacing w:after="120"/>
              <w:jc w:val="both"/>
              <w:rPr>
                <w:rFonts w:ascii="Times New Roman" w:hAnsi="Times New Roman" w:cs="Times New Roman"/>
                <w:sz w:val="24"/>
                <w:szCs w:val="24"/>
              </w:rPr>
            </w:pPr>
          </w:p>
        </w:tc>
      </w:tr>
      <w:tr w:rsidR="00747ADA" w:rsidTr="00A220FB">
        <w:tc>
          <w:tcPr>
            <w:tcW w:w="1101" w:type="dxa"/>
          </w:tcPr>
          <w:p w:rsidR="00747ADA" w:rsidRPr="00747ADA" w:rsidRDefault="00747ADA" w:rsidP="006D0729">
            <w:pPr>
              <w:spacing w:after="120"/>
              <w:jc w:val="both"/>
              <w:rPr>
                <w:rFonts w:ascii="Times New Roman" w:hAnsi="Times New Roman" w:cs="Times New Roman"/>
                <w:b/>
                <w:sz w:val="24"/>
                <w:szCs w:val="24"/>
              </w:rPr>
            </w:pPr>
            <w:r w:rsidRPr="00747ADA">
              <w:rPr>
                <w:rFonts w:ascii="Times New Roman" w:hAnsi="Times New Roman" w:cs="Times New Roman"/>
                <w:b/>
                <w:sz w:val="24"/>
                <w:szCs w:val="24"/>
              </w:rPr>
              <w:t>ОГЭ</w:t>
            </w:r>
          </w:p>
        </w:tc>
        <w:tc>
          <w:tcPr>
            <w:tcW w:w="2693" w:type="dxa"/>
          </w:tcPr>
          <w:p w:rsid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Русский язык</w:t>
            </w:r>
          </w:p>
          <w:p w:rsid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Математика</w:t>
            </w:r>
          </w:p>
        </w:tc>
        <w:tc>
          <w:tcPr>
            <w:tcW w:w="2693" w:type="dxa"/>
          </w:tcPr>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Литература</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Иностранные языки</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Информатика</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Химия</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Биология</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Физика</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География</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История</w:t>
            </w:r>
          </w:p>
          <w:p w:rsid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Обществознание</w:t>
            </w:r>
          </w:p>
        </w:tc>
        <w:tc>
          <w:tcPr>
            <w:tcW w:w="3650" w:type="dxa"/>
          </w:tcPr>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предметам учебного плана за 9 класс не ниже </w:t>
            </w:r>
            <w:proofErr w:type="gramStart"/>
            <w:r w:rsidRPr="00747ADA">
              <w:rPr>
                <w:rFonts w:ascii="Times New Roman" w:hAnsi="Times New Roman" w:cs="Times New Roman"/>
                <w:sz w:val="24"/>
                <w:szCs w:val="24"/>
              </w:rPr>
              <w:t>удовлетворительных</w:t>
            </w:r>
            <w:proofErr w:type="gramEnd"/>
            <w:r w:rsidRPr="00747ADA">
              <w:rPr>
                <w:rFonts w:ascii="Times New Roman" w:hAnsi="Times New Roman" w:cs="Times New Roman"/>
                <w:sz w:val="24"/>
                <w:szCs w:val="24"/>
              </w:rPr>
              <w:t>).</w:t>
            </w:r>
          </w:p>
          <w:p w:rsidR="00747ADA" w:rsidRPr="00747ADA" w:rsidRDefault="00747ADA" w:rsidP="00747ADA">
            <w:pPr>
              <w:spacing w:after="120"/>
              <w:jc w:val="both"/>
              <w:rPr>
                <w:rFonts w:ascii="Times New Roman" w:hAnsi="Times New Roman" w:cs="Times New Roman"/>
                <w:i/>
                <w:sz w:val="24"/>
                <w:szCs w:val="24"/>
                <w:u w:val="single"/>
              </w:rPr>
            </w:pPr>
            <w:r w:rsidRPr="00747ADA">
              <w:rPr>
                <w:rFonts w:ascii="Times New Roman" w:hAnsi="Times New Roman" w:cs="Times New Roman"/>
                <w:i/>
                <w:sz w:val="24"/>
                <w:szCs w:val="24"/>
                <w:u w:val="single"/>
              </w:rPr>
              <w:t>По желанию:</w:t>
            </w:r>
          </w:p>
          <w:p w:rsid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 xml:space="preserve">Обучающиеся с ОВЗ, дети-инвалиды, инвалиды, не имеющие академической задолженности и в полном объеме выполнившие учебный план или индивидуальный учебный план (имеющие годовые отметки по всем предметам учебного плана за 9 класс не ниже </w:t>
            </w:r>
            <w:proofErr w:type="gramStart"/>
            <w:r w:rsidRPr="00747ADA">
              <w:rPr>
                <w:rFonts w:ascii="Times New Roman" w:hAnsi="Times New Roman" w:cs="Times New Roman"/>
                <w:sz w:val="24"/>
                <w:szCs w:val="24"/>
              </w:rPr>
              <w:t>удовлетворительных</w:t>
            </w:r>
            <w:proofErr w:type="gramEnd"/>
            <w:r w:rsidRPr="00747ADA">
              <w:rPr>
                <w:rFonts w:ascii="Times New Roman" w:hAnsi="Times New Roman" w:cs="Times New Roman"/>
                <w:sz w:val="24"/>
                <w:szCs w:val="24"/>
              </w:rPr>
              <w:t>).</w:t>
            </w:r>
          </w:p>
        </w:tc>
      </w:tr>
      <w:tr w:rsidR="00747ADA" w:rsidTr="00A220FB">
        <w:tc>
          <w:tcPr>
            <w:tcW w:w="1101" w:type="dxa"/>
          </w:tcPr>
          <w:p w:rsidR="00747ADA" w:rsidRPr="00747ADA" w:rsidRDefault="00747ADA" w:rsidP="006D0729">
            <w:pPr>
              <w:spacing w:after="120"/>
              <w:jc w:val="both"/>
              <w:rPr>
                <w:rFonts w:ascii="Times New Roman" w:hAnsi="Times New Roman" w:cs="Times New Roman"/>
                <w:b/>
                <w:sz w:val="24"/>
                <w:szCs w:val="24"/>
              </w:rPr>
            </w:pPr>
            <w:r>
              <w:rPr>
                <w:rFonts w:ascii="Times New Roman" w:hAnsi="Times New Roman" w:cs="Times New Roman"/>
                <w:b/>
                <w:sz w:val="24"/>
                <w:szCs w:val="24"/>
              </w:rPr>
              <w:t>ГВЭ</w:t>
            </w:r>
          </w:p>
        </w:tc>
        <w:tc>
          <w:tcPr>
            <w:tcW w:w="2693" w:type="dxa"/>
          </w:tcPr>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Русский язык</w:t>
            </w:r>
          </w:p>
          <w:p w:rsid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Математика</w:t>
            </w:r>
          </w:p>
        </w:tc>
        <w:tc>
          <w:tcPr>
            <w:tcW w:w="2693" w:type="dxa"/>
          </w:tcPr>
          <w:p w:rsidR="00747ADA" w:rsidRPr="00747ADA" w:rsidRDefault="00747ADA" w:rsidP="00A220FB">
            <w:pPr>
              <w:spacing w:after="120"/>
              <w:rPr>
                <w:rFonts w:ascii="Times New Roman" w:hAnsi="Times New Roman" w:cs="Times New Roman"/>
                <w:i/>
                <w:sz w:val="24"/>
                <w:szCs w:val="24"/>
                <w:u w:val="single"/>
              </w:rPr>
            </w:pPr>
            <w:r w:rsidRPr="00747ADA">
              <w:rPr>
                <w:rFonts w:ascii="Times New Roman" w:hAnsi="Times New Roman" w:cs="Times New Roman"/>
                <w:i/>
                <w:sz w:val="24"/>
                <w:szCs w:val="24"/>
                <w:u w:val="single"/>
              </w:rPr>
              <w:t xml:space="preserve">По желанию </w:t>
            </w:r>
            <w:proofErr w:type="gramStart"/>
            <w:r w:rsidRPr="00747ADA">
              <w:rPr>
                <w:rFonts w:ascii="Times New Roman" w:hAnsi="Times New Roman" w:cs="Times New Roman"/>
                <w:i/>
                <w:sz w:val="24"/>
                <w:szCs w:val="24"/>
                <w:u w:val="single"/>
              </w:rPr>
              <w:t>обучающихся</w:t>
            </w:r>
            <w:proofErr w:type="gramEnd"/>
            <w:r w:rsidRPr="00747ADA">
              <w:rPr>
                <w:rFonts w:ascii="Times New Roman" w:hAnsi="Times New Roman" w:cs="Times New Roman"/>
                <w:i/>
                <w:sz w:val="24"/>
                <w:szCs w:val="24"/>
                <w:u w:val="single"/>
              </w:rPr>
              <w:t>:</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Литература</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Иностранные языки</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Информатика</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Химия</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Биология</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Физика</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География</w:t>
            </w:r>
          </w:p>
          <w:p w:rsidR="00747ADA" w:rsidRP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История</w:t>
            </w:r>
          </w:p>
          <w:p w:rsid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Обществознание</w:t>
            </w:r>
          </w:p>
        </w:tc>
        <w:tc>
          <w:tcPr>
            <w:tcW w:w="3650" w:type="dxa"/>
          </w:tcPr>
          <w:p w:rsidR="00747ADA" w:rsidRDefault="00747ADA" w:rsidP="00747ADA">
            <w:pPr>
              <w:spacing w:after="120"/>
              <w:jc w:val="both"/>
              <w:rPr>
                <w:rFonts w:ascii="Times New Roman" w:hAnsi="Times New Roman" w:cs="Times New Roman"/>
                <w:sz w:val="24"/>
                <w:szCs w:val="24"/>
              </w:rPr>
            </w:pPr>
            <w:r w:rsidRPr="00747ADA">
              <w:rPr>
                <w:rFonts w:ascii="Times New Roman" w:hAnsi="Times New Roman" w:cs="Times New Roman"/>
                <w:sz w:val="24"/>
                <w:szCs w:val="24"/>
              </w:rPr>
              <w:t xml:space="preserve">Обучающиеся с ОВЗ, дети-инвалиды, инвалиды, не имеющие академической задолженности и в полном объеме выполнившие учебный план или индивидуальный учебный план (имеющие годовые отметки по всем предметам учебного плана за 9 класс не ниже </w:t>
            </w:r>
            <w:proofErr w:type="gramStart"/>
            <w:r w:rsidRPr="00747ADA">
              <w:rPr>
                <w:rFonts w:ascii="Times New Roman" w:hAnsi="Times New Roman" w:cs="Times New Roman"/>
                <w:sz w:val="24"/>
                <w:szCs w:val="24"/>
              </w:rPr>
              <w:t>удовлетворительных</w:t>
            </w:r>
            <w:proofErr w:type="gramEnd"/>
            <w:r w:rsidRPr="00747ADA">
              <w:rPr>
                <w:rFonts w:ascii="Times New Roman" w:hAnsi="Times New Roman" w:cs="Times New Roman"/>
                <w:sz w:val="24"/>
                <w:szCs w:val="24"/>
              </w:rPr>
              <w:t>).</w:t>
            </w:r>
          </w:p>
        </w:tc>
      </w:tr>
    </w:tbl>
    <w:p w:rsidR="00A220FB" w:rsidRDefault="00A220FB" w:rsidP="00A220FB">
      <w:pPr>
        <w:spacing w:after="0" w:line="240" w:lineRule="auto"/>
        <w:jc w:val="both"/>
        <w:rPr>
          <w:rFonts w:ascii="Times New Roman" w:hAnsi="Times New Roman" w:cs="Times New Roman"/>
          <w:sz w:val="24"/>
          <w:szCs w:val="24"/>
        </w:rPr>
      </w:pPr>
    </w:p>
    <w:p w:rsidR="00A220FB" w:rsidRPr="00285886" w:rsidRDefault="0068489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sz w:val="28"/>
          <w:szCs w:val="28"/>
        </w:rPr>
        <w:t>Итоговая оценка</w:t>
      </w:r>
      <w:r w:rsidRPr="00285886">
        <w:rPr>
          <w:rFonts w:ascii="Times New Roman" w:hAnsi="Times New Roman" w:cs="Times New Roman"/>
          <w:sz w:val="28"/>
          <w:szCs w:val="28"/>
        </w:rPr>
        <w:t xml:space="preserve">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A220FB" w:rsidRPr="00285886">
        <w:rPr>
          <w:rFonts w:ascii="Times New Roman" w:hAnsi="Times New Roman" w:cs="Times New Roman"/>
          <w:sz w:val="28"/>
          <w:szCs w:val="28"/>
        </w:rPr>
        <w:t>,</w:t>
      </w:r>
      <w:r w:rsidRPr="00285886">
        <w:rPr>
          <w:rFonts w:ascii="Times New Roman" w:hAnsi="Times New Roman" w:cs="Times New Roman"/>
          <w:sz w:val="28"/>
          <w:szCs w:val="28"/>
        </w:rPr>
        <w:t xml:space="preserve"> и результаты выполнения итоговой работы по предмету. Такой подход позволяет </w:t>
      </w:r>
      <w:r w:rsidRPr="00285886">
        <w:rPr>
          <w:rFonts w:ascii="Times New Roman" w:hAnsi="Times New Roman" w:cs="Times New Roman"/>
          <w:sz w:val="28"/>
          <w:szCs w:val="28"/>
        </w:rPr>
        <w:lastRenderedPageBreak/>
        <w:t>обеспечить полноту охвата планируемых результатов и выявить кумулятивный эффект обучения, обеспечивающий приро</w:t>
      </w:r>
      <w:proofErr w:type="gramStart"/>
      <w:r w:rsidRPr="00285886">
        <w:rPr>
          <w:rFonts w:ascii="Times New Roman" w:hAnsi="Times New Roman" w:cs="Times New Roman"/>
          <w:sz w:val="28"/>
          <w:szCs w:val="28"/>
        </w:rPr>
        <w:t>ст в гл</w:t>
      </w:r>
      <w:proofErr w:type="gramEnd"/>
      <w:r w:rsidRPr="00285886">
        <w:rPr>
          <w:rFonts w:ascii="Times New Roman" w:hAnsi="Times New Roman" w:cs="Times New Roman"/>
          <w:sz w:val="28"/>
          <w:szCs w:val="28"/>
        </w:rPr>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68489F" w:rsidRPr="00285886" w:rsidRDefault="0068489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68489F" w:rsidRPr="00285886" w:rsidRDefault="0068489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Итоговая оценка по междисциплинарным программам ставится на основе результатов </w:t>
      </w:r>
      <w:proofErr w:type="spellStart"/>
      <w:r w:rsidRPr="00285886">
        <w:rPr>
          <w:rFonts w:ascii="Times New Roman" w:hAnsi="Times New Roman" w:cs="Times New Roman"/>
          <w:sz w:val="28"/>
          <w:szCs w:val="28"/>
        </w:rPr>
        <w:t>внутришкольного</w:t>
      </w:r>
      <w:proofErr w:type="spellEnd"/>
      <w:r w:rsidRPr="00285886">
        <w:rPr>
          <w:rFonts w:ascii="Times New Roman" w:hAnsi="Times New Roman" w:cs="Times New Roman"/>
          <w:sz w:val="28"/>
          <w:szCs w:val="28"/>
        </w:rPr>
        <w:t xml:space="preserve"> мониторинга и фиксируется в характеристике учащегося.</w:t>
      </w:r>
    </w:p>
    <w:p w:rsidR="0068489F" w:rsidRPr="00285886" w:rsidRDefault="0068489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Характеристика готовится на основании:</w:t>
      </w:r>
    </w:p>
    <w:p w:rsidR="0068489F" w:rsidRPr="00285886" w:rsidRDefault="0068489F"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объективных показателей образовательных достижений обучающегося на уровне основного образования,</w:t>
      </w:r>
    </w:p>
    <w:p w:rsidR="0068489F" w:rsidRPr="00285886" w:rsidRDefault="0068489F"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портфолио выпускника;</w:t>
      </w:r>
    </w:p>
    <w:p w:rsidR="0068489F" w:rsidRPr="00285886" w:rsidRDefault="0068489F"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экспертных оценок классного руководителя и учителей, обучавших данного выпускника на уровне основного общего образования.</w:t>
      </w:r>
    </w:p>
    <w:p w:rsidR="0068489F" w:rsidRPr="00285886" w:rsidRDefault="0068489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характеристике выпускника:</w:t>
      </w:r>
    </w:p>
    <w:p w:rsidR="0068489F" w:rsidRPr="00285886" w:rsidRDefault="0068489F"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отмечаются образовательные достижения обучающегося по освоению личностных,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и предметных результатов;</w:t>
      </w:r>
      <w:proofErr w:type="gramEnd"/>
    </w:p>
    <w:p w:rsidR="0068489F" w:rsidRPr="00285886" w:rsidRDefault="0068489F"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2643AA" w:rsidRDefault="0068489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r w:rsidR="00A220FB" w:rsidRPr="00285886">
        <w:rPr>
          <w:rFonts w:ascii="Times New Roman" w:hAnsi="Times New Roman" w:cs="Times New Roman"/>
          <w:sz w:val="28"/>
          <w:szCs w:val="28"/>
        </w:rPr>
        <w:t>.</w:t>
      </w:r>
    </w:p>
    <w:p w:rsidR="00A431DE" w:rsidRPr="00285886" w:rsidRDefault="00A431DE" w:rsidP="00285886">
      <w:pPr>
        <w:spacing w:after="0" w:line="240" w:lineRule="auto"/>
        <w:ind w:firstLine="708"/>
        <w:jc w:val="both"/>
        <w:rPr>
          <w:rFonts w:ascii="Times New Roman" w:hAnsi="Times New Roman" w:cs="Times New Roman"/>
          <w:sz w:val="28"/>
          <w:szCs w:val="28"/>
        </w:rPr>
      </w:pPr>
    </w:p>
    <w:p w:rsidR="004B4323" w:rsidRPr="00285886" w:rsidRDefault="00A431DE" w:rsidP="002858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2. </w:t>
      </w:r>
      <w:r w:rsidR="00FD7919" w:rsidRPr="00285886">
        <w:rPr>
          <w:rFonts w:ascii="Times New Roman" w:hAnsi="Times New Roman" w:cs="Times New Roman"/>
          <w:b/>
          <w:sz w:val="28"/>
          <w:szCs w:val="28"/>
        </w:rPr>
        <w:t>Содержательный раздел</w:t>
      </w:r>
      <w:r w:rsidR="004B4323" w:rsidRPr="00285886">
        <w:rPr>
          <w:rFonts w:ascii="Times New Roman" w:hAnsi="Times New Roman" w:cs="Times New Roman"/>
          <w:sz w:val="28"/>
          <w:szCs w:val="28"/>
        </w:rPr>
        <w:t xml:space="preserve"> </w:t>
      </w:r>
      <w:r w:rsidR="004B4323" w:rsidRPr="00285886">
        <w:rPr>
          <w:rFonts w:ascii="Times New Roman" w:hAnsi="Times New Roman" w:cs="Times New Roman"/>
          <w:b/>
          <w:sz w:val="28"/>
          <w:szCs w:val="28"/>
        </w:rPr>
        <w:t>основной образовательной программы основного общего образования</w:t>
      </w:r>
    </w:p>
    <w:p w:rsidR="00A431DE" w:rsidRDefault="00A431DE" w:rsidP="00AF664F">
      <w:pPr>
        <w:spacing w:after="0" w:line="240" w:lineRule="auto"/>
        <w:ind w:firstLine="708"/>
        <w:jc w:val="both"/>
        <w:rPr>
          <w:rFonts w:ascii="Times New Roman" w:hAnsi="Times New Roman" w:cs="Times New Roman"/>
          <w:sz w:val="28"/>
          <w:szCs w:val="28"/>
        </w:rPr>
      </w:pPr>
    </w:p>
    <w:p w:rsidR="00CC66F9" w:rsidRPr="00285886" w:rsidRDefault="00CC66F9" w:rsidP="00AF664F">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Содержательный раздел программы основного общего образования включает следующие программы, ориентированные на достижение предметных,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и личностных результатов: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рабочие программы учебных предметов, учебных курсов (в том числе внеурочной деятельности), учебных модулей;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программу формирования универсальных учебных действий </w:t>
      </w:r>
      <w:proofErr w:type="gramStart"/>
      <w:r w:rsidRPr="00285886">
        <w:rPr>
          <w:rFonts w:ascii="Times New Roman" w:hAnsi="Times New Roman" w:cs="Times New Roman"/>
          <w:sz w:val="28"/>
          <w:szCs w:val="28"/>
        </w:rPr>
        <w:t>у</w:t>
      </w:r>
      <w:proofErr w:type="gramEnd"/>
      <w:r w:rsidRPr="00285886">
        <w:rPr>
          <w:rFonts w:ascii="Times New Roman" w:hAnsi="Times New Roman" w:cs="Times New Roman"/>
          <w:sz w:val="28"/>
          <w:szCs w:val="28"/>
        </w:rPr>
        <w:t xml:space="preserve"> обучающихся;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рабочую программу воспитания;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программу коррекционной работы.</w:t>
      </w:r>
    </w:p>
    <w:p w:rsidR="004B4323" w:rsidRPr="00285886" w:rsidRDefault="00FD7919"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 xml:space="preserve">2.1. </w:t>
      </w:r>
      <w:r w:rsidR="004B4323" w:rsidRPr="00285886">
        <w:rPr>
          <w:rFonts w:ascii="Times New Roman" w:hAnsi="Times New Roman" w:cs="Times New Roman"/>
          <w:b/>
          <w:sz w:val="28"/>
          <w:szCs w:val="28"/>
        </w:rPr>
        <w:t>Рабочие программы учебных предметов, учебных курсов (в том числе внеурочной деятельности), учебных модулей</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w:t>
      </w:r>
      <w:r w:rsidRPr="00285886">
        <w:rPr>
          <w:rFonts w:ascii="Times New Roman" w:hAnsi="Times New Roman" w:cs="Times New Roman"/>
          <w:sz w:val="28"/>
          <w:szCs w:val="28"/>
        </w:rPr>
        <w:lastRenderedPageBreak/>
        <w:t xml:space="preserve">программ, разработанных Федеральным государственным бюджетным научным учреждением «Институтом </w:t>
      </w:r>
      <w:proofErr w:type="gramStart"/>
      <w:r w:rsidRPr="00285886">
        <w:rPr>
          <w:rFonts w:ascii="Times New Roman" w:hAnsi="Times New Roman" w:cs="Times New Roman"/>
          <w:sz w:val="28"/>
          <w:szCs w:val="28"/>
        </w:rPr>
        <w:t>стратегии развития образования Российской академии образования</w:t>
      </w:r>
      <w:proofErr w:type="gramEnd"/>
      <w:r w:rsidRPr="00285886">
        <w:rPr>
          <w:rFonts w:ascii="Times New Roman" w:hAnsi="Times New Roman" w:cs="Times New Roman"/>
          <w:sz w:val="28"/>
          <w:szCs w:val="28"/>
        </w:rPr>
        <w:t>».</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включают:</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Содержание учебного предмета, учебного курса (в том числе внеурочной деятельности), учебного модуля;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Планируемые результаты освоения учебного предмета, учебного курса (в том числе внеурочной деятельности), учебного модуля;</w:t>
      </w:r>
    </w:p>
    <w:p w:rsidR="00CC66F9" w:rsidRPr="00285886" w:rsidRDefault="00CC66F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285886">
        <w:rPr>
          <w:rFonts w:ascii="Times New Roman" w:hAnsi="Times New Roman" w:cs="Times New Roman"/>
          <w:sz w:val="28"/>
          <w:szCs w:val="28"/>
        </w:rPr>
        <w:t xml:space="preserve">, </w:t>
      </w:r>
      <w:proofErr w:type="gramStart"/>
      <w:r w:rsidRPr="00285886">
        <w:rPr>
          <w:rFonts w:ascii="Times New Roman" w:hAnsi="Times New Roman" w:cs="Times New Roman"/>
          <w:sz w:val="28"/>
          <w:szCs w:val="28"/>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Рабочие программы учебных курсов внеурочной деятельности содержат указание на форму проведения занятий.</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являются приложением к ООП ООО и имеют сквозную нумерацию.</w:t>
      </w:r>
      <w:r w:rsidR="00372726" w:rsidRPr="00285886">
        <w:rPr>
          <w:rFonts w:ascii="Times New Roman" w:hAnsi="Times New Roman" w:cs="Times New Roman"/>
          <w:sz w:val="28"/>
          <w:szCs w:val="28"/>
        </w:rPr>
        <w:t xml:space="preserve"> </w:t>
      </w:r>
    </w:p>
    <w:p w:rsidR="00EF0E8C" w:rsidRDefault="00EF0E8C" w:rsidP="00CC66F9">
      <w:pPr>
        <w:spacing w:after="0" w:line="240" w:lineRule="auto"/>
        <w:ind w:firstLine="708"/>
        <w:jc w:val="both"/>
        <w:rPr>
          <w:rFonts w:ascii="Times New Roman" w:hAnsi="Times New Roman" w:cs="Times New Roman"/>
          <w:sz w:val="24"/>
          <w:szCs w:val="24"/>
        </w:rPr>
      </w:pPr>
    </w:p>
    <w:p w:rsidR="00372726" w:rsidRPr="00AF664F" w:rsidRDefault="00CC66F9" w:rsidP="00CC66F9">
      <w:pPr>
        <w:spacing w:after="0" w:line="240" w:lineRule="auto"/>
        <w:jc w:val="center"/>
        <w:rPr>
          <w:rFonts w:ascii="Times New Roman" w:hAnsi="Times New Roman" w:cs="Times New Roman"/>
          <w:b/>
          <w:sz w:val="28"/>
          <w:szCs w:val="28"/>
        </w:rPr>
      </w:pPr>
      <w:r w:rsidRPr="00AF664F">
        <w:rPr>
          <w:rFonts w:ascii="Times New Roman" w:hAnsi="Times New Roman" w:cs="Times New Roman"/>
          <w:b/>
          <w:sz w:val="28"/>
          <w:szCs w:val="28"/>
        </w:rPr>
        <w:t>В приложении представлены программы учебных предметов</w:t>
      </w:r>
    </w:p>
    <w:p w:rsidR="00285886" w:rsidRDefault="00285886" w:rsidP="00CC66F9">
      <w:pPr>
        <w:spacing w:after="0" w:line="240" w:lineRule="auto"/>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3379"/>
        <w:gridCol w:w="3379"/>
        <w:gridCol w:w="3379"/>
      </w:tblGrid>
      <w:tr w:rsidR="00CC66F9" w:rsidRPr="00430DBF" w:rsidTr="00CC66F9">
        <w:tc>
          <w:tcPr>
            <w:tcW w:w="3379" w:type="dxa"/>
          </w:tcPr>
          <w:p w:rsidR="00CC66F9" w:rsidRPr="00430DBF" w:rsidRDefault="00CC66F9" w:rsidP="00CC66F9">
            <w:pPr>
              <w:jc w:val="center"/>
              <w:rPr>
                <w:rFonts w:ascii="Times New Roman" w:hAnsi="Times New Roman" w:cs="Times New Roman"/>
                <w:sz w:val="24"/>
                <w:szCs w:val="24"/>
              </w:rPr>
            </w:pPr>
            <w:r w:rsidRPr="00430DBF">
              <w:rPr>
                <w:rFonts w:ascii="Times New Roman" w:hAnsi="Times New Roman" w:cs="Times New Roman"/>
                <w:sz w:val="24"/>
                <w:szCs w:val="24"/>
              </w:rPr>
              <w:t>Предметные области</w:t>
            </w:r>
          </w:p>
        </w:tc>
        <w:tc>
          <w:tcPr>
            <w:tcW w:w="3379" w:type="dxa"/>
          </w:tcPr>
          <w:p w:rsidR="00CC66F9" w:rsidRPr="00430DBF" w:rsidRDefault="00CC66F9" w:rsidP="00CC66F9">
            <w:pPr>
              <w:jc w:val="center"/>
              <w:rPr>
                <w:rFonts w:ascii="Times New Roman" w:hAnsi="Times New Roman" w:cs="Times New Roman"/>
                <w:sz w:val="24"/>
                <w:szCs w:val="24"/>
              </w:rPr>
            </w:pPr>
            <w:r w:rsidRPr="00430DBF">
              <w:rPr>
                <w:rFonts w:ascii="Times New Roman" w:hAnsi="Times New Roman" w:cs="Times New Roman"/>
                <w:sz w:val="24"/>
                <w:szCs w:val="24"/>
              </w:rPr>
              <w:t>Учебные предметы</w:t>
            </w:r>
          </w:p>
        </w:tc>
        <w:tc>
          <w:tcPr>
            <w:tcW w:w="3379" w:type="dxa"/>
          </w:tcPr>
          <w:p w:rsidR="00CC66F9" w:rsidRPr="00430DBF" w:rsidRDefault="00CC66F9" w:rsidP="00CC66F9">
            <w:pPr>
              <w:jc w:val="center"/>
              <w:rPr>
                <w:rFonts w:ascii="Times New Roman" w:hAnsi="Times New Roman" w:cs="Times New Roman"/>
                <w:sz w:val="24"/>
                <w:szCs w:val="24"/>
              </w:rPr>
            </w:pPr>
            <w:r w:rsidRPr="00430DBF">
              <w:rPr>
                <w:rFonts w:ascii="Times New Roman" w:hAnsi="Times New Roman" w:cs="Times New Roman"/>
                <w:sz w:val="24"/>
                <w:szCs w:val="24"/>
              </w:rPr>
              <w:t>№ Приложения</w:t>
            </w:r>
          </w:p>
          <w:p w:rsidR="00CC66F9" w:rsidRPr="00430DBF" w:rsidRDefault="00CC66F9" w:rsidP="00CC66F9">
            <w:pPr>
              <w:jc w:val="center"/>
              <w:rPr>
                <w:rFonts w:ascii="Times New Roman" w:hAnsi="Times New Roman" w:cs="Times New Roman"/>
                <w:sz w:val="24"/>
                <w:szCs w:val="24"/>
              </w:rPr>
            </w:pPr>
            <w:r w:rsidRPr="00430DBF">
              <w:rPr>
                <w:rFonts w:ascii="Times New Roman" w:hAnsi="Times New Roman" w:cs="Times New Roman"/>
                <w:sz w:val="24"/>
                <w:szCs w:val="24"/>
              </w:rPr>
              <w:t>к ООП ООО</w:t>
            </w:r>
          </w:p>
        </w:tc>
      </w:tr>
      <w:tr w:rsidR="00430DBF" w:rsidRPr="00430DBF" w:rsidTr="00CC66F9">
        <w:tc>
          <w:tcPr>
            <w:tcW w:w="3379" w:type="dxa"/>
            <w:vMerge w:val="restart"/>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Русский язык и литература</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Русский язык</w:t>
            </w:r>
          </w:p>
        </w:tc>
        <w:tc>
          <w:tcPr>
            <w:tcW w:w="3379" w:type="dxa"/>
          </w:tcPr>
          <w:p w:rsidR="00430DBF" w:rsidRPr="00430DBF" w:rsidRDefault="00430DBF" w:rsidP="00430DBF">
            <w:pPr>
              <w:jc w:val="center"/>
              <w:rPr>
                <w:rFonts w:ascii="Times New Roman" w:hAnsi="Times New Roman" w:cs="Times New Roman"/>
                <w:sz w:val="24"/>
                <w:szCs w:val="24"/>
              </w:rPr>
            </w:pPr>
            <w:r w:rsidRPr="00430DBF">
              <w:rPr>
                <w:rFonts w:ascii="Times New Roman" w:hAnsi="Times New Roman" w:cs="Times New Roman"/>
                <w:sz w:val="24"/>
                <w:szCs w:val="24"/>
              </w:rPr>
              <w:t>Приложение 1</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Литература</w:t>
            </w:r>
          </w:p>
        </w:tc>
        <w:tc>
          <w:tcPr>
            <w:tcW w:w="3379" w:type="dxa"/>
          </w:tcPr>
          <w:p w:rsidR="00430DBF" w:rsidRDefault="00430DBF" w:rsidP="00430DBF">
            <w:pPr>
              <w:jc w:val="center"/>
            </w:pPr>
            <w:r>
              <w:rPr>
                <w:rFonts w:ascii="Times New Roman" w:hAnsi="Times New Roman" w:cs="Times New Roman"/>
                <w:sz w:val="24"/>
                <w:szCs w:val="24"/>
              </w:rPr>
              <w:t>Приложение 2</w:t>
            </w:r>
          </w:p>
        </w:tc>
      </w:tr>
      <w:tr w:rsidR="00430DBF" w:rsidRPr="00430DBF" w:rsidTr="00CC66F9">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Родной язык и родная литература</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Родной язык</w:t>
            </w:r>
          </w:p>
        </w:tc>
        <w:tc>
          <w:tcPr>
            <w:tcW w:w="3379" w:type="dxa"/>
          </w:tcPr>
          <w:p w:rsidR="00430DBF" w:rsidRDefault="00430DBF" w:rsidP="00430DBF">
            <w:pPr>
              <w:jc w:val="center"/>
            </w:pPr>
            <w:r>
              <w:rPr>
                <w:rFonts w:ascii="Times New Roman" w:hAnsi="Times New Roman" w:cs="Times New Roman"/>
                <w:sz w:val="24"/>
                <w:szCs w:val="24"/>
              </w:rPr>
              <w:t>Приложение 3</w:t>
            </w:r>
          </w:p>
        </w:tc>
      </w:tr>
      <w:tr w:rsidR="00430DBF" w:rsidRPr="00430DBF" w:rsidTr="00CC66F9">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Иностранные языки</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Иностранный язык</w:t>
            </w:r>
          </w:p>
        </w:tc>
        <w:tc>
          <w:tcPr>
            <w:tcW w:w="3379" w:type="dxa"/>
          </w:tcPr>
          <w:p w:rsidR="00430DBF" w:rsidRDefault="00430DBF" w:rsidP="00430DBF">
            <w:pPr>
              <w:jc w:val="center"/>
            </w:pPr>
            <w:r>
              <w:rPr>
                <w:rFonts w:ascii="Times New Roman" w:hAnsi="Times New Roman" w:cs="Times New Roman"/>
                <w:sz w:val="24"/>
                <w:szCs w:val="24"/>
              </w:rPr>
              <w:t>Приложение 4</w:t>
            </w:r>
          </w:p>
        </w:tc>
      </w:tr>
      <w:tr w:rsidR="00430DBF" w:rsidRPr="00430DBF" w:rsidTr="00CC66F9">
        <w:tc>
          <w:tcPr>
            <w:tcW w:w="3379" w:type="dxa"/>
            <w:vMerge w:val="restart"/>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lastRenderedPageBreak/>
              <w:t>Математика и информатика</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Математика</w:t>
            </w:r>
          </w:p>
        </w:tc>
        <w:tc>
          <w:tcPr>
            <w:tcW w:w="3379" w:type="dxa"/>
          </w:tcPr>
          <w:p w:rsidR="00430DBF" w:rsidRDefault="00430DBF" w:rsidP="00430DBF">
            <w:pPr>
              <w:jc w:val="center"/>
            </w:pPr>
            <w:r>
              <w:rPr>
                <w:rFonts w:ascii="Times New Roman" w:hAnsi="Times New Roman" w:cs="Times New Roman"/>
                <w:sz w:val="24"/>
                <w:szCs w:val="24"/>
              </w:rPr>
              <w:t>Приложение 5</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Алгебра</w:t>
            </w:r>
          </w:p>
        </w:tc>
        <w:tc>
          <w:tcPr>
            <w:tcW w:w="3379" w:type="dxa"/>
          </w:tcPr>
          <w:p w:rsidR="00430DBF" w:rsidRDefault="00430DBF" w:rsidP="00430DBF">
            <w:pPr>
              <w:jc w:val="center"/>
            </w:pPr>
            <w:r>
              <w:rPr>
                <w:rFonts w:ascii="Times New Roman" w:hAnsi="Times New Roman" w:cs="Times New Roman"/>
                <w:sz w:val="24"/>
                <w:szCs w:val="24"/>
              </w:rPr>
              <w:t>Приложение 6</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Геометрия</w:t>
            </w:r>
          </w:p>
        </w:tc>
        <w:tc>
          <w:tcPr>
            <w:tcW w:w="3379" w:type="dxa"/>
          </w:tcPr>
          <w:p w:rsidR="00430DBF" w:rsidRDefault="00430DBF" w:rsidP="00430DBF">
            <w:pPr>
              <w:jc w:val="center"/>
            </w:pPr>
            <w:r>
              <w:rPr>
                <w:rFonts w:ascii="Times New Roman" w:hAnsi="Times New Roman" w:cs="Times New Roman"/>
                <w:sz w:val="24"/>
                <w:szCs w:val="24"/>
              </w:rPr>
              <w:t>Приложение 7</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Вероятность и статистика</w:t>
            </w:r>
          </w:p>
        </w:tc>
        <w:tc>
          <w:tcPr>
            <w:tcW w:w="3379" w:type="dxa"/>
          </w:tcPr>
          <w:p w:rsidR="00430DBF" w:rsidRDefault="00430DBF" w:rsidP="00430DBF">
            <w:pPr>
              <w:jc w:val="center"/>
            </w:pPr>
            <w:r>
              <w:rPr>
                <w:rFonts w:ascii="Times New Roman" w:hAnsi="Times New Roman" w:cs="Times New Roman"/>
                <w:sz w:val="24"/>
                <w:szCs w:val="24"/>
              </w:rPr>
              <w:t>Приложение 8</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Информатика</w:t>
            </w:r>
          </w:p>
        </w:tc>
        <w:tc>
          <w:tcPr>
            <w:tcW w:w="3379" w:type="dxa"/>
          </w:tcPr>
          <w:p w:rsidR="00430DBF" w:rsidRDefault="00430DBF" w:rsidP="00430DBF">
            <w:pPr>
              <w:jc w:val="center"/>
            </w:pPr>
            <w:r>
              <w:rPr>
                <w:rFonts w:ascii="Times New Roman" w:hAnsi="Times New Roman" w:cs="Times New Roman"/>
                <w:sz w:val="24"/>
                <w:szCs w:val="24"/>
              </w:rPr>
              <w:t>Приложение 9</w:t>
            </w:r>
          </w:p>
        </w:tc>
      </w:tr>
      <w:tr w:rsidR="00430DBF" w:rsidRPr="00430DBF" w:rsidTr="00CC66F9">
        <w:tc>
          <w:tcPr>
            <w:tcW w:w="3379" w:type="dxa"/>
            <w:vMerge w:val="restart"/>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Общественно-научные предметы</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 xml:space="preserve">История </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0</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Обществознание</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1</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География</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2</w:t>
            </w:r>
          </w:p>
        </w:tc>
      </w:tr>
      <w:tr w:rsidR="00430DBF" w:rsidRPr="00430DBF" w:rsidTr="00CC66F9">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Основы духовно-нравственной культуры народов России</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ОДНКНР</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3</w:t>
            </w:r>
          </w:p>
        </w:tc>
      </w:tr>
      <w:tr w:rsidR="00430DBF" w:rsidRPr="00430DBF" w:rsidTr="00CC66F9">
        <w:tc>
          <w:tcPr>
            <w:tcW w:w="3379" w:type="dxa"/>
            <w:vMerge w:val="restart"/>
          </w:tcPr>
          <w:p w:rsidR="00430DBF" w:rsidRPr="00430DBF" w:rsidRDefault="00430DBF" w:rsidP="00AA5DF8">
            <w:pPr>
              <w:rPr>
                <w:rFonts w:ascii="Times New Roman" w:hAnsi="Times New Roman" w:cs="Times New Roman"/>
                <w:sz w:val="24"/>
                <w:szCs w:val="24"/>
              </w:rPr>
            </w:pPr>
            <w:proofErr w:type="gramStart"/>
            <w:r w:rsidRPr="00430DBF">
              <w:rPr>
                <w:rFonts w:ascii="Times New Roman" w:hAnsi="Times New Roman" w:cs="Times New Roman"/>
                <w:sz w:val="24"/>
                <w:szCs w:val="24"/>
              </w:rPr>
              <w:t>Естественно-научные</w:t>
            </w:r>
            <w:proofErr w:type="gramEnd"/>
            <w:r w:rsidRPr="00430DBF">
              <w:rPr>
                <w:rFonts w:ascii="Times New Roman" w:hAnsi="Times New Roman" w:cs="Times New Roman"/>
                <w:sz w:val="24"/>
                <w:szCs w:val="24"/>
              </w:rPr>
              <w:t xml:space="preserve"> предметы</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Физика</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4</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Химия</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5</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Биология</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6</w:t>
            </w:r>
          </w:p>
        </w:tc>
      </w:tr>
      <w:tr w:rsidR="00430DBF" w:rsidRPr="00430DBF" w:rsidTr="00CC66F9">
        <w:tc>
          <w:tcPr>
            <w:tcW w:w="3379" w:type="dxa"/>
            <w:vMerge w:val="restart"/>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Искусство</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Музыка</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7</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Изобразительное искусство</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8</w:t>
            </w:r>
          </w:p>
        </w:tc>
      </w:tr>
      <w:tr w:rsidR="00430DBF" w:rsidRPr="00430DBF" w:rsidTr="00CC66F9">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Технология</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Технология</w:t>
            </w:r>
          </w:p>
        </w:tc>
        <w:tc>
          <w:tcPr>
            <w:tcW w:w="3379" w:type="dxa"/>
          </w:tcPr>
          <w:p w:rsidR="00430DBF" w:rsidRDefault="00430DBF" w:rsidP="00430DBF">
            <w:pPr>
              <w:jc w:val="center"/>
            </w:pPr>
            <w:r w:rsidRPr="009F212F">
              <w:rPr>
                <w:rFonts w:ascii="Times New Roman" w:hAnsi="Times New Roman" w:cs="Times New Roman"/>
                <w:sz w:val="24"/>
                <w:szCs w:val="24"/>
              </w:rPr>
              <w:t>Приложение 1</w:t>
            </w:r>
            <w:r>
              <w:rPr>
                <w:rFonts w:ascii="Times New Roman" w:hAnsi="Times New Roman" w:cs="Times New Roman"/>
                <w:sz w:val="24"/>
                <w:szCs w:val="24"/>
              </w:rPr>
              <w:t>9</w:t>
            </w:r>
          </w:p>
        </w:tc>
      </w:tr>
      <w:tr w:rsidR="00430DBF" w:rsidRPr="00430DBF" w:rsidTr="00CC66F9">
        <w:tc>
          <w:tcPr>
            <w:tcW w:w="3379" w:type="dxa"/>
            <w:vMerge w:val="restart"/>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Физическая культура и основы безопасности жизнедеятельности</w:t>
            </w: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Физическая культура</w:t>
            </w:r>
          </w:p>
        </w:tc>
        <w:tc>
          <w:tcPr>
            <w:tcW w:w="3379" w:type="dxa"/>
          </w:tcPr>
          <w:p w:rsidR="00430DBF" w:rsidRDefault="00430DBF" w:rsidP="00430DBF">
            <w:pPr>
              <w:jc w:val="center"/>
            </w:pPr>
            <w:r>
              <w:rPr>
                <w:rFonts w:ascii="Times New Roman" w:hAnsi="Times New Roman" w:cs="Times New Roman"/>
                <w:sz w:val="24"/>
                <w:szCs w:val="24"/>
              </w:rPr>
              <w:t>Приложение 20</w:t>
            </w:r>
          </w:p>
        </w:tc>
      </w:tr>
      <w:tr w:rsidR="00430DBF" w:rsidRPr="00430DBF" w:rsidTr="00CC66F9">
        <w:tc>
          <w:tcPr>
            <w:tcW w:w="3379" w:type="dxa"/>
            <w:vMerge/>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Основы безопасности жизнедеятельности</w:t>
            </w:r>
          </w:p>
        </w:tc>
        <w:tc>
          <w:tcPr>
            <w:tcW w:w="3379" w:type="dxa"/>
          </w:tcPr>
          <w:p w:rsidR="00430DBF" w:rsidRDefault="00430DBF" w:rsidP="00430DBF">
            <w:pPr>
              <w:jc w:val="center"/>
            </w:pPr>
            <w:r>
              <w:rPr>
                <w:rFonts w:ascii="Times New Roman" w:hAnsi="Times New Roman" w:cs="Times New Roman"/>
                <w:sz w:val="24"/>
                <w:szCs w:val="24"/>
              </w:rPr>
              <w:t>Приложение 21</w:t>
            </w:r>
          </w:p>
        </w:tc>
      </w:tr>
      <w:tr w:rsidR="00F85E0E" w:rsidRPr="00430DBF" w:rsidTr="00CC66F9">
        <w:tc>
          <w:tcPr>
            <w:tcW w:w="3379" w:type="dxa"/>
          </w:tcPr>
          <w:p w:rsidR="00F85E0E" w:rsidRPr="00430DBF" w:rsidRDefault="00F85E0E" w:rsidP="00AA5DF8">
            <w:pPr>
              <w:rPr>
                <w:rFonts w:ascii="Times New Roman" w:hAnsi="Times New Roman" w:cs="Times New Roman"/>
                <w:sz w:val="24"/>
                <w:szCs w:val="24"/>
              </w:rPr>
            </w:pPr>
            <w:r>
              <w:rPr>
                <w:rFonts w:ascii="Times New Roman" w:hAnsi="Times New Roman" w:cs="Times New Roman"/>
                <w:sz w:val="24"/>
                <w:szCs w:val="24"/>
              </w:rPr>
              <w:t>Курсы по выбору</w:t>
            </w:r>
          </w:p>
        </w:tc>
        <w:tc>
          <w:tcPr>
            <w:tcW w:w="3379" w:type="dxa"/>
          </w:tcPr>
          <w:p w:rsidR="00F85E0E" w:rsidRPr="00430DBF" w:rsidRDefault="00F85E0E" w:rsidP="00AA5DF8">
            <w:pPr>
              <w:rPr>
                <w:rFonts w:ascii="Times New Roman" w:hAnsi="Times New Roman" w:cs="Times New Roman"/>
                <w:sz w:val="24"/>
                <w:szCs w:val="24"/>
              </w:rPr>
            </w:pP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«Профессии в деталях»</w:t>
            </w:r>
          </w:p>
        </w:tc>
        <w:tc>
          <w:tcPr>
            <w:tcW w:w="3379" w:type="dxa"/>
          </w:tcPr>
          <w:p w:rsidR="00F85E0E" w:rsidRDefault="00F85E0E" w:rsidP="00430DBF">
            <w:pPr>
              <w:jc w:val="center"/>
              <w:rPr>
                <w:rFonts w:ascii="Times New Roman" w:hAnsi="Times New Roman" w:cs="Times New Roman"/>
                <w:sz w:val="24"/>
                <w:szCs w:val="24"/>
              </w:rPr>
            </w:pPr>
            <w:r>
              <w:rPr>
                <w:rFonts w:ascii="Times New Roman" w:hAnsi="Times New Roman" w:cs="Times New Roman"/>
                <w:sz w:val="24"/>
                <w:szCs w:val="24"/>
              </w:rPr>
              <w:t>Приложение 22</w:t>
            </w:r>
          </w:p>
        </w:tc>
      </w:tr>
      <w:tr w:rsidR="00430DBF" w:rsidRPr="00430DBF" w:rsidTr="00CC66F9">
        <w:tc>
          <w:tcPr>
            <w:tcW w:w="3379" w:type="dxa"/>
          </w:tcPr>
          <w:p w:rsidR="00430DBF" w:rsidRPr="00430DBF" w:rsidRDefault="00430DBF" w:rsidP="00AA5DF8">
            <w:pPr>
              <w:rPr>
                <w:rFonts w:ascii="Times New Roman" w:hAnsi="Times New Roman" w:cs="Times New Roman"/>
                <w:sz w:val="24"/>
                <w:szCs w:val="24"/>
              </w:rPr>
            </w:pPr>
          </w:p>
        </w:tc>
        <w:tc>
          <w:tcPr>
            <w:tcW w:w="3379" w:type="dxa"/>
          </w:tcPr>
          <w:p w:rsidR="00430DBF" w:rsidRPr="00430DBF" w:rsidRDefault="00430DBF" w:rsidP="00AA5DF8">
            <w:pPr>
              <w:rPr>
                <w:rFonts w:ascii="Times New Roman" w:hAnsi="Times New Roman" w:cs="Times New Roman"/>
                <w:sz w:val="24"/>
                <w:szCs w:val="24"/>
              </w:rPr>
            </w:pPr>
            <w:r w:rsidRPr="00430DBF">
              <w:rPr>
                <w:rFonts w:ascii="Times New Roman" w:hAnsi="Times New Roman" w:cs="Times New Roman"/>
                <w:sz w:val="24"/>
                <w:szCs w:val="24"/>
              </w:rPr>
              <w:t>Проектная деятельность (</w:t>
            </w:r>
            <w:proofErr w:type="gramStart"/>
            <w:r w:rsidRPr="00430DBF">
              <w:rPr>
                <w:rFonts w:ascii="Times New Roman" w:hAnsi="Times New Roman" w:cs="Times New Roman"/>
                <w:sz w:val="24"/>
                <w:szCs w:val="24"/>
              </w:rPr>
              <w:t>ЭК</w:t>
            </w:r>
            <w:proofErr w:type="gramEnd"/>
            <w:r w:rsidRPr="00430DBF">
              <w:rPr>
                <w:rFonts w:ascii="Times New Roman" w:hAnsi="Times New Roman" w:cs="Times New Roman"/>
                <w:sz w:val="24"/>
                <w:szCs w:val="24"/>
              </w:rPr>
              <w:t>)</w:t>
            </w:r>
          </w:p>
        </w:tc>
        <w:tc>
          <w:tcPr>
            <w:tcW w:w="3379" w:type="dxa"/>
          </w:tcPr>
          <w:p w:rsidR="00430DBF" w:rsidRDefault="00F85E0E" w:rsidP="00430DBF">
            <w:pPr>
              <w:jc w:val="center"/>
            </w:pPr>
            <w:r>
              <w:rPr>
                <w:rFonts w:ascii="Times New Roman" w:hAnsi="Times New Roman" w:cs="Times New Roman"/>
                <w:sz w:val="24"/>
                <w:szCs w:val="24"/>
              </w:rPr>
              <w:t>Приложение 23</w:t>
            </w:r>
          </w:p>
        </w:tc>
      </w:tr>
    </w:tbl>
    <w:p w:rsidR="00CC66F9" w:rsidRPr="00CC66F9" w:rsidRDefault="00CC66F9" w:rsidP="00CC66F9">
      <w:pPr>
        <w:spacing w:after="0" w:line="240" w:lineRule="auto"/>
        <w:rPr>
          <w:rFonts w:ascii="Times New Roman" w:hAnsi="Times New Roman" w:cs="Times New Roman"/>
          <w:sz w:val="24"/>
          <w:szCs w:val="24"/>
        </w:rPr>
      </w:pPr>
    </w:p>
    <w:p w:rsidR="00FD7919" w:rsidRPr="00285886" w:rsidRDefault="004B4323"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 xml:space="preserve">2.2. Программа формирования универсальных учебных действий </w:t>
      </w:r>
      <w:proofErr w:type="gramStart"/>
      <w:r w:rsidRPr="00285886">
        <w:rPr>
          <w:rFonts w:ascii="Times New Roman" w:hAnsi="Times New Roman" w:cs="Times New Roman"/>
          <w:b/>
          <w:sz w:val="28"/>
          <w:szCs w:val="28"/>
        </w:rPr>
        <w:t>у</w:t>
      </w:r>
      <w:proofErr w:type="gramEnd"/>
      <w:r w:rsidRPr="00285886">
        <w:rPr>
          <w:rFonts w:ascii="Times New Roman" w:hAnsi="Times New Roman" w:cs="Times New Roman"/>
          <w:b/>
          <w:sz w:val="28"/>
          <w:szCs w:val="28"/>
        </w:rPr>
        <w:t xml:space="preserve"> обучающихся</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результатами </w:t>
      </w:r>
      <w:proofErr w:type="gramStart"/>
      <w:r w:rsidRPr="00285886">
        <w:rPr>
          <w:rFonts w:ascii="Times New Roman" w:hAnsi="Times New Roman" w:cs="Times New Roman"/>
          <w:sz w:val="28"/>
          <w:szCs w:val="28"/>
        </w:rPr>
        <w:t>освоения</w:t>
      </w:r>
      <w:proofErr w:type="gramEnd"/>
      <w:r w:rsidRPr="00285886">
        <w:rPr>
          <w:rFonts w:ascii="Times New Roman" w:hAnsi="Times New Roman" w:cs="Times New Roman"/>
          <w:sz w:val="28"/>
          <w:szCs w:val="28"/>
        </w:rPr>
        <w:t xml:space="preserve"> обучающимися основной образовательной программы основного общего образования.</w:t>
      </w:r>
    </w:p>
    <w:p w:rsidR="008F04BA" w:rsidRPr="00285886" w:rsidRDefault="008F04BA" w:rsidP="00285886">
      <w:pPr>
        <w:spacing w:after="0" w:line="240" w:lineRule="auto"/>
        <w:jc w:val="both"/>
        <w:rPr>
          <w:rFonts w:ascii="Times New Roman" w:hAnsi="Times New Roman" w:cs="Times New Roman"/>
          <w:sz w:val="28"/>
          <w:szCs w:val="28"/>
        </w:rPr>
      </w:pPr>
    </w:p>
    <w:p w:rsidR="00CC66F9" w:rsidRPr="00285886" w:rsidRDefault="00CC66F9"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2.2.1. Целевой раздел</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Согласно стандарту основного общего образования программа формирования универсальных учебных действий </w:t>
      </w:r>
      <w:proofErr w:type="gramStart"/>
      <w:r w:rsidRPr="00285886">
        <w:rPr>
          <w:rFonts w:ascii="Times New Roman" w:hAnsi="Times New Roman" w:cs="Times New Roman"/>
          <w:sz w:val="28"/>
          <w:szCs w:val="28"/>
        </w:rPr>
        <w:t>у</w:t>
      </w:r>
      <w:proofErr w:type="gramEnd"/>
      <w:r w:rsidRPr="00285886">
        <w:rPr>
          <w:rFonts w:ascii="Times New Roman" w:hAnsi="Times New Roman" w:cs="Times New Roman"/>
          <w:sz w:val="28"/>
          <w:szCs w:val="28"/>
        </w:rPr>
        <w:t xml:space="preserve"> обучающихся обеспечивает:</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развитие способности к саморазвитию и самосовершенствованию;</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формирование внутренней позиции личности, регулятивных, познавательных, коммуникативных универсальных учебных действий </w:t>
      </w:r>
      <w:proofErr w:type="gramStart"/>
      <w:r w:rsidRPr="00285886">
        <w:rPr>
          <w:rFonts w:ascii="Times New Roman" w:hAnsi="Times New Roman" w:cs="Times New Roman"/>
          <w:sz w:val="28"/>
          <w:szCs w:val="28"/>
        </w:rPr>
        <w:t>у</w:t>
      </w:r>
      <w:proofErr w:type="gramEnd"/>
      <w:r w:rsidRPr="00285886">
        <w:rPr>
          <w:rFonts w:ascii="Times New Roman" w:hAnsi="Times New Roman" w:cs="Times New Roman"/>
          <w:sz w:val="28"/>
          <w:szCs w:val="28"/>
        </w:rPr>
        <w:t xml:space="preserve"> обучающихся;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w:t>
      </w:r>
      <w:r w:rsidR="008F04BA" w:rsidRPr="00285886">
        <w:rPr>
          <w:rFonts w:ascii="Times New Roman" w:hAnsi="Times New Roman" w:cs="Times New Roman"/>
          <w:sz w:val="28"/>
          <w:szCs w:val="28"/>
        </w:rPr>
        <w:t>-</w:t>
      </w:r>
      <w:r w:rsidRPr="00285886">
        <w:rPr>
          <w:rFonts w:ascii="Times New Roman" w:hAnsi="Times New Roman" w:cs="Times New Roman"/>
          <w:sz w:val="28"/>
          <w:szCs w:val="28"/>
        </w:rPr>
        <w:t>исследовательской и проектной деятельности;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формирование знаний и навыков в области финансовой грамотности и устойчивого развития общества.</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w:t>
      </w:r>
      <w:proofErr w:type="gramStart"/>
      <w:r w:rsidRPr="00285886">
        <w:rPr>
          <w:rFonts w:ascii="Times New Roman" w:hAnsi="Times New Roman" w:cs="Times New Roman"/>
          <w:sz w:val="28"/>
          <w:szCs w:val="28"/>
        </w:rPr>
        <w:t>на</w:t>
      </w:r>
      <w:proofErr w:type="gramEnd"/>
      <w:r w:rsidRPr="00285886">
        <w:rPr>
          <w:rFonts w:ascii="Times New Roman" w:hAnsi="Times New Roman" w:cs="Times New Roman"/>
          <w:sz w:val="28"/>
          <w:szCs w:val="28"/>
        </w:rPr>
        <w:t>:</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овладение умениями замещения, моделирования, кодирования и декодирования информации, логическими операциями, включая общие приемы решения задач </w:t>
      </w:r>
      <w:r w:rsidRPr="00285886">
        <w:rPr>
          <w:rFonts w:ascii="Times New Roman" w:hAnsi="Times New Roman" w:cs="Times New Roman"/>
          <w:i/>
          <w:sz w:val="28"/>
          <w:szCs w:val="28"/>
        </w:rPr>
        <w:t>(универсальные учебные познавательные действия);</w:t>
      </w:r>
    </w:p>
    <w:p w:rsidR="00CC66F9" w:rsidRPr="00285886" w:rsidRDefault="00CC66F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r w:rsidRPr="00285886">
        <w:rPr>
          <w:rFonts w:ascii="Times New Roman" w:hAnsi="Times New Roman" w:cs="Times New Roman"/>
          <w:i/>
          <w:sz w:val="28"/>
          <w:szCs w:val="28"/>
        </w:rPr>
        <w:t>(универсальные учебные коммуникативные действия);</w:t>
      </w:r>
      <w:proofErr w:type="gramEnd"/>
    </w:p>
    <w:p w:rsidR="00CC66F9" w:rsidRPr="00285886" w:rsidRDefault="00CC66F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r w:rsidRPr="00285886">
        <w:rPr>
          <w:rFonts w:ascii="Times New Roman" w:hAnsi="Times New Roman" w:cs="Times New Roman"/>
          <w:i/>
          <w:sz w:val="28"/>
          <w:szCs w:val="28"/>
        </w:rPr>
        <w:t>(универсальные регулятивные действия).</w:t>
      </w:r>
      <w:proofErr w:type="gramEnd"/>
    </w:p>
    <w:p w:rsidR="008F04BA" w:rsidRPr="00285886" w:rsidRDefault="008F04BA" w:rsidP="00285886">
      <w:pPr>
        <w:spacing w:after="0" w:line="240" w:lineRule="auto"/>
        <w:jc w:val="both"/>
        <w:rPr>
          <w:rFonts w:ascii="Times New Roman" w:hAnsi="Times New Roman" w:cs="Times New Roman"/>
          <w:sz w:val="28"/>
          <w:szCs w:val="28"/>
        </w:rPr>
      </w:pPr>
    </w:p>
    <w:p w:rsidR="00CC66F9" w:rsidRPr="00285886" w:rsidRDefault="00CC66F9"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2.2.2. Содержательный раздел</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Согласно ФГОС Программа формирования универсальных учебных действий </w:t>
      </w:r>
      <w:proofErr w:type="gramStart"/>
      <w:r w:rsidRPr="00285886">
        <w:rPr>
          <w:rFonts w:ascii="Times New Roman" w:hAnsi="Times New Roman" w:cs="Times New Roman"/>
          <w:sz w:val="28"/>
          <w:szCs w:val="28"/>
        </w:rPr>
        <w:t>у</w:t>
      </w:r>
      <w:proofErr w:type="gramEnd"/>
      <w:r w:rsidRPr="00285886">
        <w:rPr>
          <w:rFonts w:ascii="Times New Roman" w:hAnsi="Times New Roman" w:cs="Times New Roman"/>
          <w:sz w:val="28"/>
          <w:szCs w:val="28"/>
        </w:rPr>
        <w:t xml:space="preserve"> обучающихся содержит:</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описание взаимосвязи универсальных учебных действий с содержанием учебных предметов;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описание особенностей реализации основных направлений и форм учебно-исследовательской деятельности в рамках урочной и внеурочной работы.</w:t>
      </w:r>
    </w:p>
    <w:p w:rsidR="00CC66F9" w:rsidRPr="00285886" w:rsidRDefault="00CC66F9"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Описание взаимосвязи УУД с содержанием учебных предметов</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CC66F9" w:rsidRPr="00285886" w:rsidRDefault="00CC66F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как часть </w:t>
      </w:r>
      <w:proofErr w:type="spellStart"/>
      <w:r w:rsidRPr="00285886">
        <w:rPr>
          <w:rFonts w:ascii="Times New Roman" w:hAnsi="Times New Roman" w:cs="Times New Roman"/>
          <w:sz w:val="28"/>
          <w:szCs w:val="28"/>
        </w:rPr>
        <w:t>метапредметных</w:t>
      </w:r>
      <w:proofErr w:type="spellEnd"/>
      <w:r w:rsidRPr="00285886">
        <w:rPr>
          <w:rFonts w:ascii="Times New Roman" w:hAnsi="Times New Roman" w:cs="Times New Roman"/>
          <w:sz w:val="28"/>
          <w:szCs w:val="28"/>
        </w:rPr>
        <w:t xml:space="preserve"> результатов обучения в разделе «Планируемые результаты освоения учебного предмета на уровне основного общего образования»;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 соотнесении с предметными результатами по основным разделам и темам учебного содержания;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 разделе «Основные виды деятельности» тематического планирования.</w:t>
      </w:r>
    </w:p>
    <w:p w:rsidR="00573E5A" w:rsidRDefault="00573E5A" w:rsidP="00285886">
      <w:pPr>
        <w:spacing w:after="0" w:line="240" w:lineRule="auto"/>
        <w:ind w:firstLine="708"/>
        <w:jc w:val="center"/>
        <w:rPr>
          <w:rFonts w:ascii="Times New Roman" w:hAnsi="Times New Roman" w:cs="Times New Roman"/>
          <w:b/>
          <w:sz w:val="28"/>
          <w:szCs w:val="28"/>
        </w:rPr>
      </w:pPr>
    </w:p>
    <w:p w:rsidR="00CC66F9" w:rsidRPr="00285886" w:rsidRDefault="00CC66F9" w:rsidP="00285886">
      <w:pPr>
        <w:spacing w:after="0" w:line="240" w:lineRule="auto"/>
        <w:ind w:firstLine="708"/>
        <w:jc w:val="center"/>
        <w:rPr>
          <w:rFonts w:ascii="Times New Roman" w:hAnsi="Times New Roman" w:cs="Times New Roman"/>
          <w:b/>
          <w:sz w:val="28"/>
          <w:szCs w:val="28"/>
        </w:rPr>
      </w:pPr>
      <w:r w:rsidRPr="00285886">
        <w:rPr>
          <w:rFonts w:ascii="Times New Roman" w:hAnsi="Times New Roman" w:cs="Times New Roman"/>
          <w:b/>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CC66F9" w:rsidRPr="00285886" w:rsidRDefault="00CC66F9" w:rsidP="00285886">
      <w:pPr>
        <w:spacing w:after="0" w:line="240" w:lineRule="auto"/>
        <w:jc w:val="both"/>
        <w:rPr>
          <w:rFonts w:ascii="Times New Roman" w:hAnsi="Times New Roman" w:cs="Times New Roman"/>
          <w:b/>
          <w:sz w:val="28"/>
          <w:szCs w:val="28"/>
          <w:u w:val="single"/>
        </w:rPr>
      </w:pPr>
      <w:r w:rsidRPr="00285886">
        <w:rPr>
          <w:rFonts w:ascii="Times New Roman" w:hAnsi="Times New Roman" w:cs="Times New Roman"/>
          <w:b/>
          <w:sz w:val="28"/>
          <w:szCs w:val="28"/>
          <w:u w:val="single"/>
        </w:rPr>
        <w:t>Русский язык и литература</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познавательных действий</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логических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дефицит литературной и другой информации, данных, необходимых для решения поставленной учебной задачи.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Устанавливать причинно-следственные связи при изучении литературных явлений и процессов, формулировать гипотезы об их взаимосвязях.</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исследовательских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Овладеть инструментами оценки достоверности полученных выводов и обобщений.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Работа с информацией</w:t>
      </w:r>
    </w:p>
    <w:p w:rsidR="00CC66F9" w:rsidRPr="00285886" w:rsidRDefault="00CC66F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Выбирать, анализировать, обобщать, систематизировать интерпретировать и комм</w:t>
      </w:r>
      <w:r w:rsidR="008F04BA" w:rsidRPr="00285886">
        <w:rPr>
          <w:rFonts w:ascii="Times New Roman" w:hAnsi="Times New Roman" w:cs="Times New Roman"/>
          <w:sz w:val="28"/>
          <w:szCs w:val="28"/>
        </w:rPr>
        <w:t>ентировать информацию, представ</w:t>
      </w:r>
      <w:r w:rsidRPr="00285886">
        <w:rPr>
          <w:rFonts w:ascii="Times New Roman" w:hAnsi="Times New Roman" w:cs="Times New Roman"/>
          <w:sz w:val="28"/>
          <w:szCs w:val="28"/>
        </w:rPr>
        <w:t>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roofErr w:type="gramEnd"/>
    </w:p>
    <w:p w:rsidR="00CC66F9" w:rsidRPr="00285886" w:rsidRDefault="00CC66F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Использовать различные виды </w:t>
      </w:r>
      <w:proofErr w:type="spellStart"/>
      <w:r w:rsidRPr="00285886">
        <w:rPr>
          <w:rFonts w:ascii="Times New Roman" w:hAnsi="Times New Roman" w:cs="Times New Roman"/>
          <w:sz w:val="28"/>
          <w:szCs w:val="28"/>
        </w:rPr>
        <w:t>аудирования</w:t>
      </w:r>
      <w:proofErr w:type="spellEnd"/>
      <w:r w:rsidRPr="00285886">
        <w:rPr>
          <w:rFonts w:ascii="Times New Roman" w:hAnsi="Times New Roman" w:cs="Times New Roman"/>
          <w:sz w:val="28"/>
          <w:szCs w:val="28"/>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w:t>
      </w:r>
      <w:r w:rsidRPr="00285886">
        <w:rPr>
          <w:rFonts w:ascii="Times New Roman" w:hAnsi="Times New Roman" w:cs="Times New Roman"/>
          <w:sz w:val="28"/>
          <w:szCs w:val="28"/>
        </w:rPr>
        <w:lastRenderedPageBreak/>
        <w:t>прослушанный текст с точки зрения использованных в нем языковых средств; оценивать достоверность содержащейся в тексте информации.</w:t>
      </w:r>
      <w:proofErr w:type="gramEnd"/>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коммуникативных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285886">
        <w:rPr>
          <w:rFonts w:ascii="Times New Roman" w:hAnsi="Times New Roman" w:cs="Times New Roman"/>
          <w:sz w:val="28"/>
          <w:szCs w:val="28"/>
        </w:rPr>
        <w:t>полилога</w:t>
      </w:r>
      <w:proofErr w:type="spellEnd"/>
      <w:r w:rsidRPr="00285886">
        <w:rPr>
          <w:rFonts w:ascii="Times New Roman" w:hAnsi="Times New Roman" w:cs="Times New Roman"/>
          <w:sz w:val="28"/>
          <w:szCs w:val="28"/>
        </w:rPr>
        <w:t>, обнаруживать различие и сходство позиций; корректно выражать свое отношение к суждениям собеседников.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Формулировать цель учебной деятельности, планировать ее, осуществлять самоконтроль, самооценку, </w:t>
      </w:r>
      <w:proofErr w:type="spellStart"/>
      <w:r w:rsidRPr="00285886">
        <w:rPr>
          <w:rFonts w:ascii="Times New Roman" w:hAnsi="Times New Roman" w:cs="Times New Roman"/>
          <w:sz w:val="28"/>
          <w:szCs w:val="28"/>
        </w:rPr>
        <w:t>самокоррекцию</w:t>
      </w:r>
      <w:proofErr w:type="spellEnd"/>
      <w:r w:rsidRPr="00285886">
        <w:rPr>
          <w:rFonts w:ascii="Times New Roman" w:hAnsi="Times New Roman" w:cs="Times New Roman"/>
          <w:sz w:val="28"/>
          <w:szCs w:val="28"/>
        </w:rPr>
        <w:t>; объяснять причины достижения (</w:t>
      </w:r>
      <w:proofErr w:type="spellStart"/>
      <w:r w:rsidRPr="00285886">
        <w:rPr>
          <w:rFonts w:ascii="Times New Roman" w:hAnsi="Times New Roman" w:cs="Times New Roman"/>
          <w:sz w:val="28"/>
          <w:szCs w:val="28"/>
        </w:rPr>
        <w:t>недостижения</w:t>
      </w:r>
      <w:proofErr w:type="spellEnd"/>
      <w:r w:rsidRPr="00285886">
        <w:rPr>
          <w:rFonts w:ascii="Times New Roman" w:hAnsi="Times New Roman" w:cs="Times New Roman"/>
          <w:sz w:val="28"/>
          <w:szCs w:val="28"/>
        </w:rPr>
        <w:t>) результата деятельности.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Управлять собственными эмоциями, корректно выражать их в процессе речевого общения.</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регулятивных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Публично представлять результаты проведенного языкового анализа, выполненного лингвистического эксперимента, исследования, проекта; </w:t>
      </w:r>
      <w:r w:rsidRPr="00285886">
        <w:rPr>
          <w:rFonts w:ascii="Times New Roman" w:hAnsi="Times New Roman" w:cs="Times New Roman"/>
          <w:sz w:val="28"/>
          <w:szCs w:val="28"/>
        </w:rPr>
        <w:lastRenderedPageBreak/>
        <w:t>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CC66F9" w:rsidRPr="00285886" w:rsidRDefault="00CC66F9" w:rsidP="00285886">
      <w:pPr>
        <w:spacing w:after="0" w:line="240" w:lineRule="auto"/>
        <w:jc w:val="both"/>
        <w:rPr>
          <w:rFonts w:ascii="Times New Roman" w:hAnsi="Times New Roman" w:cs="Times New Roman"/>
          <w:b/>
          <w:sz w:val="28"/>
          <w:szCs w:val="28"/>
          <w:u w:val="single"/>
        </w:rPr>
      </w:pPr>
      <w:r w:rsidRPr="00285886">
        <w:rPr>
          <w:rFonts w:ascii="Times New Roman" w:hAnsi="Times New Roman" w:cs="Times New Roman"/>
          <w:b/>
          <w:sz w:val="28"/>
          <w:szCs w:val="28"/>
          <w:u w:val="single"/>
        </w:rPr>
        <w:t>Иностранный язык (английский язык)</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познавательных действий</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логических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признаки и свойства языковых единиц и языковых явлений иностранного языка; применять изученные правила, алгоритмы.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устанавливать аналогии, между способами выражения мысли средствами родного и иностранного языков.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Сравнивать, упорядочивать, классифицировать языковые единицы и языковые явления иностранного языка, разные типы высказывания.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Моделировать отношения между объектами (членами предложения, структурными единицами диалога и др.).</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Использовать информацию, извлеченную из </w:t>
      </w:r>
      <w:proofErr w:type="spellStart"/>
      <w:r w:rsidRPr="00285886">
        <w:rPr>
          <w:rFonts w:ascii="Times New Roman" w:hAnsi="Times New Roman" w:cs="Times New Roman"/>
          <w:sz w:val="28"/>
          <w:szCs w:val="28"/>
        </w:rPr>
        <w:t>несплошных</w:t>
      </w:r>
      <w:proofErr w:type="spellEnd"/>
      <w:r w:rsidRPr="00285886">
        <w:rPr>
          <w:rFonts w:ascii="Times New Roman" w:hAnsi="Times New Roman" w:cs="Times New Roman"/>
          <w:sz w:val="28"/>
          <w:szCs w:val="28"/>
        </w:rPr>
        <w:t xml:space="preserve"> текстов (таблицы, диаграммы), в собственных устных и письменных высказываниях.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Выдвигать гипотезы (например, об употреблении глагола-связки в иностранном языке); обосновывать, аргументировать свои суждения, выводы.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Распознавать свойства и признаки языковых единиц и языковых явлений (например, с помощью словообразовательных элементов).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Сравнивать языковые единицы разного уровня (звуки, буквы, слова, речевые клише, грамматические явления, тексты и т. п.).</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Пользоваться классификациями (по типу чтения, по типу высказывания и т. п.).</w:t>
      </w:r>
    </w:p>
    <w:p w:rsidR="00CC66F9" w:rsidRPr="00285886" w:rsidRDefault="00CC66F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Работа с информацией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Использовать в соответствии с коммуникативной задачей различные стратегии чтения и </w:t>
      </w:r>
      <w:proofErr w:type="spellStart"/>
      <w:r w:rsidRPr="00285886">
        <w:rPr>
          <w:rFonts w:ascii="Times New Roman" w:hAnsi="Times New Roman" w:cs="Times New Roman"/>
          <w:sz w:val="28"/>
          <w:szCs w:val="28"/>
        </w:rPr>
        <w:t>аудирования</w:t>
      </w:r>
      <w:proofErr w:type="spellEnd"/>
      <w:r w:rsidRPr="00285886">
        <w:rPr>
          <w:rFonts w:ascii="Times New Roman" w:hAnsi="Times New Roman" w:cs="Times New Roman"/>
          <w:sz w:val="28"/>
          <w:szCs w:val="28"/>
        </w:rPr>
        <w:t xml:space="preserve"> для получения информации (с пониманием основного содержания, с пониманием запрашиваемой информации, с полным пониманием).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Прогнозировать содержание текста по заголовку; прогнозировать возможное дальнейшее развитие событий по началу текста; устанавливать логическую </w:t>
      </w:r>
      <w:r w:rsidR="008F04BA" w:rsidRPr="00285886">
        <w:rPr>
          <w:rFonts w:ascii="Times New Roman" w:hAnsi="Times New Roman" w:cs="Times New Roman"/>
          <w:sz w:val="28"/>
          <w:szCs w:val="28"/>
        </w:rPr>
        <w:t>последовательность основных фак</w:t>
      </w:r>
      <w:r w:rsidRPr="00285886">
        <w:rPr>
          <w:rFonts w:ascii="Times New Roman" w:hAnsi="Times New Roman" w:cs="Times New Roman"/>
          <w:sz w:val="28"/>
          <w:szCs w:val="28"/>
        </w:rPr>
        <w:t>тов; восстанавливать текст из разрозненных абзацев.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Использовать внешние формальные элементы текста (подзаголовки, иллюстрации, сноски) для понимания его содержания.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Фиксировать информацию доступными средствами (в виде ключевых слов, плана).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достоверность информации, полученной из иноязычных источников.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Находить аргументы, подтверждающие или опровергающие одну и ту же идею, в различных информационных источниках;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Выдвигать предположения (например, о значении слова в контексте) и аргументировать его.</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коммуникативных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и восстанавливать текст с опущенными в учебных целях фрагментами.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регулятивных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Удерживать цель деятельности; планировать выполнение учебной задачи, выбирать и аргументировать способ деятельности.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Оказывать влияние на речевое поведение партнера (например, поощряя его продолжать поиск совместного решения поставленной задачи).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Корректировать деятельность с учетом возникших трудностей, ошибок, новых данных или информации.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CC66F9" w:rsidRPr="00285886" w:rsidRDefault="00CC66F9" w:rsidP="00285886">
      <w:pPr>
        <w:spacing w:after="0" w:line="240" w:lineRule="auto"/>
        <w:jc w:val="both"/>
        <w:rPr>
          <w:rFonts w:ascii="Times New Roman" w:hAnsi="Times New Roman" w:cs="Times New Roman"/>
          <w:b/>
          <w:sz w:val="28"/>
          <w:szCs w:val="28"/>
          <w:u w:val="single"/>
        </w:rPr>
      </w:pPr>
      <w:r w:rsidRPr="00285886">
        <w:rPr>
          <w:rFonts w:ascii="Times New Roman" w:hAnsi="Times New Roman" w:cs="Times New Roman"/>
          <w:b/>
          <w:sz w:val="28"/>
          <w:szCs w:val="28"/>
          <w:u w:val="single"/>
        </w:rPr>
        <w:t>Математика и информатика</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познавательных действий</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логических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качества, свойства, характеристики математических объектов.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Различать свойства и признаки объектов.</w:t>
      </w:r>
    </w:p>
    <w:p w:rsidR="00CC66F9" w:rsidRPr="00285886" w:rsidRDefault="00CC66F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Сравнивать, упорядочивать, классифицировать числа, величины, выражения, формулы, графики, геометрические фигуры и т. п.</w:t>
      </w:r>
      <w:proofErr w:type="gramEnd"/>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Устанавливать связи и отношения, проводить аналогии, распознавать зависимости между объектами.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изменения и находить закономерности.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Формулировать и использовать определения понятий, теоремы; выводить следствия, строить отрицания, формулировать обратные теоремы.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Использовать логические связки «и», «или», «если ..., то ...».</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Обобщать и конкретизировать; строить заключения от общего к частному и от частного к общему.</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Использовать кванторы «все», «всякий», «любой», «некоторый», «существует»; приводить пример и </w:t>
      </w:r>
      <w:proofErr w:type="spellStart"/>
      <w:r w:rsidRPr="00285886">
        <w:rPr>
          <w:rFonts w:ascii="Times New Roman" w:hAnsi="Times New Roman" w:cs="Times New Roman"/>
          <w:sz w:val="28"/>
          <w:szCs w:val="28"/>
        </w:rPr>
        <w:t>контрпример</w:t>
      </w:r>
      <w:proofErr w:type="spellEnd"/>
      <w:r w:rsidRPr="00285886">
        <w:rPr>
          <w:rFonts w:ascii="Times New Roman" w:hAnsi="Times New Roman" w:cs="Times New Roman"/>
          <w:sz w:val="28"/>
          <w:szCs w:val="28"/>
        </w:rPr>
        <w:t>.</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Различать, распознавать верные и неверные утверждения.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Выражать отношения, зависимости, правила, закономерности с помощью формул.</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Моделировать отношения между объектами, использовать символьные и графические модели.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Воспроизводить и строить логические цепочки утверждений, прямые и от противного.</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Устанавливать противоречия в рассуждениях.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Создавать, применять и преобразовывать знаки и символы, модели и схемы для решения учебных и познавательных задач.</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исследовательских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Доказывать, обосновывать, аргументировать свои суждения, выводы, закономерности и результаты.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Дописывать выводы, результаты опытов, экспериментов, исследований, используя математический язык и символику.</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надежность информации по критериям, предложенным учителем или сформулированным самостоятельно.</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Работа с информацией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Использовать таблицы и схемы для структурированного представления информации, графические способы представления данных.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Переводить вербальную информацию в графическую форму и наоборот.</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недостаточность и избыточность информации, данных, необходимых для решения учебной или практической задачи.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Распознавать неверную информацию, данные, утверждения; устанавливать противоречия в фактах, данных.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Находить ошибки в неверных утверждениях и исправлять их.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надежность информации по критериям, предложенным учителем или сформулированным самостоятельно.</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коммуникативных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Принимать цель совместной информационной деятельности по сбору, обработке, передаче, формализации информации.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Коллективно строить действия по ее достижению: распределять роли, договариваться, обсуждать процесс и результат совместной работы.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качество своего вклада в общий информационный продукт по критериям, самостоятельно сформулированным участниками взаимодействия.</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регулятивных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Удерживать цель деятельности.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Планировать выполнение учебной задачи, выбирать и аргументировать способ деятельности.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Корректировать деятельность с учетом возникших трудностей, ошибок, новых данных или информации.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и оценивать собственную работу: меру собственной самостоятельности, затруднения, дефициты, ошибки и пр.</w:t>
      </w:r>
    </w:p>
    <w:p w:rsidR="00CC66F9" w:rsidRPr="00285886" w:rsidRDefault="00551306" w:rsidP="00285886">
      <w:pPr>
        <w:spacing w:after="0" w:line="240" w:lineRule="auto"/>
        <w:jc w:val="both"/>
        <w:rPr>
          <w:rFonts w:ascii="Times New Roman" w:hAnsi="Times New Roman" w:cs="Times New Roman"/>
          <w:b/>
          <w:sz w:val="28"/>
          <w:szCs w:val="28"/>
          <w:u w:val="single"/>
        </w:rPr>
      </w:pPr>
      <w:r w:rsidRPr="00285886">
        <w:rPr>
          <w:rFonts w:ascii="Times New Roman" w:hAnsi="Times New Roman" w:cs="Times New Roman"/>
          <w:b/>
          <w:sz w:val="28"/>
          <w:szCs w:val="28"/>
          <w:u w:val="single"/>
        </w:rPr>
        <w:t>Естественно</w:t>
      </w:r>
      <w:r w:rsidR="00CC66F9" w:rsidRPr="00285886">
        <w:rPr>
          <w:rFonts w:ascii="Times New Roman" w:hAnsi="Times New Roman" w:cs="Times New Roman"/>
          <w:b/>
          <w:sz w:val="28"/>
          <w:szCs w:val="28"/>
          <w:u w:val="single"/>
        </w:rPr>
        <w:t>научные предметы</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познавательных действий</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логических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Выдвигать гипотезы, объясняющие простые явления, например:</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почему останавливается движущееся по горизонтальной поверхности тело;</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—почему в жаркую погоду в светлой одежде прохладнее, чем в темной.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Строить простейшие модели физических явлений (в виде рисунков или схем), например: падение предмета; отражение света от зеркальной поверхности.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Прогнозировать свойства веществ на основе общих химических свойств изученных классов/групп веществ, к которым они относятся.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Объяснять общности происхождения и эволюции систематических групп растений на примере сопоставления биологических растительных объектов.</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исследовательских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Исследование явления теплообмена при смешивании холодной и горячей воды.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Исследование процесса испарения различных жидкостей.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r w:rsidRPr="00285886">
        <w:rPr>
          <w:rFonts w:ascii="Times New Roman" w:hAnsi="Times New Roman" w:cs="Times New Roman"/>
          <w:sz w:val="28"/>
          <w:szCs w:val="28"/>
        </w:rPr>
        <w:t>сульфатионов</w:t>
      </w:r>
      <w:proofErr w:type="spellEnd"/>
      <w:r w:rsidRPr="00285886">
        <w:rPr>
          <w:rFonts w:ascii="Times New Roman" w:hAnsi="Times New Roman" w:cs="Times New Roman"/>
          <w:sz w:val="28"/>
          <w:szCs w:val="28"/>
        </w:rPr>
        <w:t>, взаимодействие разбавленной серной кислоты с цинком.</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Работа с информацией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Анализировать оригинальный текст, посвященный использованию звука (или ультразвука) в технике (</w:t>
      </w:r>
      <w:proofErr w:type="spellStart"/>
      <w:r w:rsidRPr="00285886">
        <w:rPr>
          <w:rFonts w:ascii="Times New Roman" w:hAnsi="Times New Roman" w:cs="Times New Roman"/>
          <w:sz w:val="28"/>
          <w:szCs w:val="28"/>
        </w:rPr>
        <w:t>эхолокация</w:t>
      </w:r>
      <w:proofErr w:type="spellEnd"/>
      <w:r w:rsidRPr="00285886">
        <w:rPr>
          <w:rFonts w:ascii="Times New Roman" w:hAnsi="Times New Roman" w:cs="Times New Roman"/>
          <w:sz w:val="28"/>
          <w:szCs w:val="28"/>
        </w:rPr>
        <w:t>, ультразвук в медицине и др.).</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Выполнять задания по тексту (смысловое чтение).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коммуникативных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Выражать свою точку зрения на решение естественнонаучной задачи в устных и письменных текстах.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Координировать свои действия с другими членами команды при решении задачи, выполнении естественнонаучного исследования или проекта.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свой вклад в решение естественнонаучной проблемы по критериям, самостоятельно сформулированным участниками команды.</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регулятивных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Выявление проблем в жизненных и учебных ситуациях, требующих для решения проявлений естественнонаучной грамотности.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Самостоятельное составление алгоритмов решения естественнонаучн</w:t>
      </w:r>
      <w:r w:rsidR="00551306" w:rsidRPr="00285886">
        <w:rPr>
          <w:rFonts w:ascii="Times New Roman" w:hAnsi="Times New Roman" w:cs="Times New Roman"/>
          <w:sz w:val="28"/>
          <w:szCs w:val="28"/>
        </w:rPr>
        <w:t>ой задачи или плана естественно</w:t>
      </w:r>
      <w:r w:rsidRPr="00285886">
        <w:rPr>
          <w:rFonts w:ascii="Times New Roman" w:hAnsi="Times New Roman" w:cs="Times New Roman"/>
          <w:sz w:val="28"/>
          <w:szCs w:val="28"/>
        </w:rPr>
        <w:t>научного исследования с учетом собственных возможностей.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Объяснение причин достижения (</w:t>
      </w:r>
      <w:r w:rsidR="00551306" w:rsidRPr="00285886">
        <w:rPr>
          <w:rFonts w:ascii="Times New Roman" w:hAnsi="Times New Roman" w:cs="Times New Roman"/>
          <w:sz w:val="28"/>
          <w:szCs w:val="28"/>
        </w:rPr>
        <w:t>не достижения</w:t>
      </w:r>
      <w:r w:rsidRPr="00285886">
        <w:rPr>
          <w:rFonts w:ascii="Times New Roman" w:hAnsi="Times New Roman" w:cs="Times New Roman"/>
          <w:sz w:val="28"/>
          <w:szCs w:val="28"/>
        </w:rPr>
        <w:t>) результатов деятельности по решению естественнонаучной задачи, выполнении естественнонаучного исследования.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Оценка соответствия результата решения естественнонаучной проблемы поставленным целям и условиям.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 Готовность ставить себя на место другого человека в ходе спора или дискуссии по </w:t>
      </w:r>
      <w:proofErr w:type="gramStart"/>
      <w:r w:rsidRPr="00285886">
        <w:rPr>
          <w:rFonts w:ascii="Times New Roman" w:hAnsi="Times New Roman" w:cs="Times New Roman"/>
          <w:sz w:val="28"/>
          <w:szCs w:val="28"/>
        </w:rPr>
        <w:t>естественно-научной</w:t>
      </w:r>
      <w:proofErr w:type="gramEnd"/>
      <w:r w:rsidRPr="00285886">
        <w:rPr>
          <w:rFonts w:ascii="Times New Roman" w:hAnsi="Times New Roman" w:cs="Times New Roman"/>
          <w:sz w:val="28"/>
          <w:szCs w:val="28"/>
        </w:rPr>
        <w:t xml:space="preserve"> проблеме, интерпретации результатов естественнонаучного исследования; готовность понимать мотивы, намерения и логику другого.</w:t>
      </w:r>
    </w:p>
    <w:p w:rsidR="00CC66F9" w:rsidRPr="00285886" w:rsidRDefault="00CC66F9" w:rsidP="00285886">
      <w:pPr>
        <w:spacing w:after="0" w:line="240" w:lineRule="auto"/>
        <w:jc w:val="both"/>
        <w:rPr>
          <w:rFonts w:ascii="Times New Roman" w:hAnsi="Times New Roman" w:cs="Times New Roman"/>
          <w:b/>
          <w:sz w:val="28"/>
          <w:szCs w:val="28"/>
          <w:u w:val="single"/>
        </w:rPr>
      </w:pPr>
      <w:r w:rsidRPr="00285886">
        <w:rPr>
          <w:rFonts w:ascii="Times New Roman" w:hAnsi="Times New Roman" w:cs="Times New Roman"/>
          <w:b/>
          <w:sz w:val="28"/>
          <w:szCs w:val="28"/>
          <w:u w:val="single"/>
        </w:rPr>
        <w:t>Общественно-научные предметы</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познавательных действий</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логических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Систематизировать, классифицировать и обобщать исторические факты.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Составлять синхронистические и систематические таблицы.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и характеризовать существенные признаки исторических явлений, процессов.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Выявлять причины и следствия исторических событий и процессов.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Осуществлять по самостоятельно составленному плану учебный исследовательский проект по</w:t>
      </w:r>
      <w:r w:rsidR="00551306" w:rsidRPr="00285886">
        <w:rPr>
          <w:rFonts w:ascii="Times New Roman" w:hAnsi="Times New Roman" w:cs="Times New Roman"/>
          <w:sz w:val="28"/>
          <w:szCs w:val="28"/>
        </w:rPr>
        <w:t xml:space="preserve"> </w:t>
      </w:r>
      <w:r w:rsidRPr="00285886">
        <w:rPr>
          <w:rFonts w:ascii="Times New Roman" w:hAnsi="Times New Roman" w:cs="Times New Roman"/>
          <w:sz w:val="28"/>
          <w:szCs w:val="28"/>
        </w:rPr>
        <w:t>истории (например, по истории своего края, села), привлекая материалы музеев, библиотек, средств массовой информации.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Соотносить результаты своего исследования с уже имеющимися данными, оценивать их значимость.</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Определять конструктивные модели поведения в конфликтной ситуации, находить конструктивное разрешение конфликта.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Преобразовывать статистическую и визуальную информацию о достижениях России в текст.</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Вносить коррективы в моделируемую экономическую деятельность на основе изменившихся ситуаций.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Использовать полученные знания для публичного представления результатов своей деятельности в сфере духовной культуры.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Выступать с сообщениями в соответствии с особенностями аудитории и регламентом.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Устанавливать и объяснять взаимосвязи между правами человека и гражданина и обязанностями граждан.</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Объяснять причины смены дня и ночи и времен года.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Классифицировать формы рельефа суши по высоте и по внешнему облику.</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Классифицировать острова по происхождению.</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составлять план решения учебной географической задачи.</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Формирование базовых исследовательских действий</w:t>
      </w:r>
    </w:p>
    <w:p w:rsidR="00CC66F9" w:rsidRPr="00285886" w:rsidRDefault="00CC66F9"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Проводить по самостоятельно составленному плану небольшое исследование роли традиций в обществе.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Исследовать несложные практические ситуации, связанные с использованием различных способов повышения эффективности производства.</w:t>
      </w:r>
    </w:p>
    <w:p w:rsidR="00CC66F9" w:rsidRPr="00285886" w:rsidRDefault="00CC66F9" w:rsidP="00285886">
      <w:pPr>
        <w:spacing w:after="0" w:line="240" w:lineRule="auto"/>
        <w:jc w:val="both"/>
        <w:rPr>
          <w:rFonts w:ascii="Times New Roman" w:hAnsi="Times New Roman" w:cs="Times New Roman"/>
          <w:i/>
          <w:sz w:val="28"/>
          <w:szCs w:val="28"/>
        </w:rPr>
      </w:pPr>
      <w:r w:rsidRPr="00285886">
        <w:rPr>
          <w:rFonts w:ascii="Times New Roman" w:hAnsi="Times New Roman" w:cs="Times New Roman"/>
          <w:i/>
          <w:sz w:val="28"/>
          <w:szCs w:val="28"/>
        </w:rPr>
        <w:t>Работа с информацией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Проводить поиск необходимой исторической информации в учебной и научной литературе,</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аутентичных </w:t>
      </w:r>
      <w:proofErr w:type="gramStart"/>
      <w:r w:rsidRPr="00285886">
        <w:rPr>
          <w:rFonts w:ascii="Times New Roman" w:hAnsi="Times New Roman" w:cs="Times New Roman"/>
          <w:sz w:val="28"/>
          <w:szCs w:val="28"/>
        </w:rPr>
        <w:t>источниках</w:t>
      </w:r>
      <w:proofErr w:type="gramEnd"/>
      <w:r w:rsidRPr="00285886">
        <w:rPr>
          <w:rFonts w:ascii="Times New Roman" w:hAnsi="Times New Roman" w:cs="Times New Roman"/>
          <w:sz w:val="28"/>
          <w:szCs w:val="28"/>
        </w:rPr>
        <w:t xml:space="preserve"> (материальных, письменных, визуальных), публицистике и др. в соответствии с предложенной познавательной задачей.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Анализировать и интерпретировать историческую информацию, применяя приемы критики источника, высказывать суждение о его информационных </w:t>
      </w:r>
      <w:r w:rsidRPr="00285886">
        <w:rPr>
          <w:rFonts w:ascii="Times New Roman" w:hAnsi="Times New Roman" w:cs="Times New Roman"/>
          <w:sz w:val="28"/>
          <w:szCs w:val="28"/>
        </w:rPr>
        <w:lastRenderedPageBreak/>
        <w:t>особенностях и ценности (по заданным или самостоятельно определяемым критериям).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Определять информацию, недостающую для решения той или иной задачи.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Представлять информацию в виде кратких выводов и обобщений.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коммуникативных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Определять характер отношений между людьми в различных исторических и современных ситуациях, событиях.</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Раскрывать значение совместной деятельности, сотрудничества людей в разных сферах в различные исторические эпохи.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Принимать участие в обсуждении открытых (в том числе дискуссионных) вопросов истории, высказывая и аргументируя свои суждения.</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Осуществлять презентацию выполненной самостоятельной работы по истории, проявляя способность к диалогу с аудиторией.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собственные поступки и поведение других людей с точки зрения их соответствия правовым и нравственным нормам.</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Анализировать причины социальных и межличностных конфликтов, моделировать варианты выхода из конфликтной ситуации.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Выражать свою точку зрения, участвовать в дискуссии.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Осуществлять совместную деятельность, включая взаимодействие с людьми другой культуры,</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При выполнении практической работы «Определение, сравнение </w:t>
      </w:r>
      <w:proofErr w:type="gramStart"/>
      <w:r w:rsidRPr="00285886">
        <w:rPr>
          <w:rFonts w:ascii="Times New Roman" w:hAnsi="Times New Roman" w:cs="Times New Roman"/>
          <w:sz w:val="28"/>
          <w:szCs w:val="28"/>
        </w:rPr>
        <w:t>темпов изменения численности населения отдельных регионов мира</w:t>
      </w:r>
      <w:proofErr w:type="gramEnd"/>
      <w:r w:rsidRPr="00285886">
        <w:rPr>
          <w:rFonts w:ascii="Times New Roman" w:hAnsi="Times New Roman" w:cs="Times New Roman"/>
          <w:sz w:val="28"/>
          <w:szCs w:val="28"/>
        </w:rPr>
        <w:t xml:space="preserve"> по статистическим материалам» обмениваться с партнером важной информацией, участвовать в обсуждении.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Разделять сферу ответственности.</w:t>
      </w:r>
    </w:p>
    <w:p w:rsidR="00CC66F9" w:rsidRPr="00285886" w:rsidRDefault="00CC66F9"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Формирование универсальных учебных регулятивных действий</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CC66F9"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3F6D91" w:rsidRPr="00285886" w:rsidRDefault="00CC66F9"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w:t>
      </w:r>
      <w:r w:rsidR="00551306" w:rsidRPr="00285886">
        <w:rPr>
          <w:rFonts w:ascii="Times New Roman" w:hAnsi="Times New Roman" w:cs="Times New Roman"/>
          <w:sz w:val="28"/>
          <w:szCs w:val="28"/>
        </w:rPr>
        <w:t>г</w:t>
      </w:r>
      <w:r w:rsidRPr="00285886">
        <w:rPr>
          <w:rFonts w:ascii="Times New Roman" w:hAnsi="Times New Roman" w:cs="Times New Roman"/>
          <w:sz w:val="28"/>
          <w:szCs w:val="28"/>
        </w:rPr>
        <w:t>аемые варианты решений.</w:t>
      </w:r>
    </w:p>
    <w:p w:rsidR="006959D7" w:rsidRPr="00285886" w:rsidRDefault="006959D7"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индивидуально и коллективно (в составе малых групп, класса).</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285886">
        <w:rPr>
          <w:rFonts w:ascii="Times New Roman" w:hAnsi="Times New Roman" w:cs="Times New Roman"/>
          <w:sz w:val="28"/>
          <w:szCs w:val="28"/>
        </w:rPr>
        <w:t>сформированности</w:t>
      </w:r>
      <w:proofErr w:type="spellEnd"/>
      <w:r w:rsidRPr="00285886">
        <w:rPr>
          <w:rFonts w:ascii="Times New Roman" w:hAnsi="Times New Roman" w:cs="Times New Roman"/>
          <w:sz w:val="28"/>
          <w:szCs w:val="28"/>
        </w:rPr>
        <w:t xml:space="preserve"> у школьников комплекса </w:t>
      </w:r>
      <w:r w:rsidRPr="00285886">
        <w:rPr>
          <w:rFonts w:ascii="Times New Roman" w:hAnsi="Times New Roman" w:cs="Times New Roman"/>
          <w:sz w:val="28"/>
          <w:szCs w:val="28"/>
        </w:rPr>
        <w:lastRenderedPageBreak/>
        <w:t>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6959D7" w:rsidRPr="00285886" w:rsidRDefault="006959D7"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roofErr w:type="gramEnd"/>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2) 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w:t>
      </w:r>
      <w:proofErr w:type="spellStart"/>
      <w:r w:rsidRPr="00285886">
        <w:rPr>
          <w:rFonts w:ascii="Times New Roman" w:hAnsi="Times New Roman" w:cs="Times New Roman"/>
          <w:sz w:val="28"/>
          <w:szCs w:val="28"/>
        </w:rPr>
        <w:t>референтными</w:t>
      </w:r>
      <w:proofErr w:type="spellEnd"/>
      <w:r w:rsidRPr="00285886">
        <w:rPr>
          <w:rFonts w:ascii="Times New Roman" w:hAnsi="Times New Roman" w:cs="Times New Roman"/>
          <w:sz w:val="28"/>
          <w:szCs w:val="28"/>
        </w:rPr>
        <w:t xml:space="preserve"> группами одноклассников, учителей и т. д.</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При построении учебно-исследовательского процесса педагоги Школы учитывают следующие факторы:</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тема исследования должна быть на самом деле интересна для ученика и совпадать с кругом интереса учителя;</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обучающийся должен хорошо осознавать суть проблемы, иначе весь ход поиска её решения будет бессмыслен, даже если он будет проведён учителем безукоризненно правильно;</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 раскрытие проблемы в первую очередь должно приносить что-то новое ученику, а уже потом науке.</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Учебно-исследовательская и проектная деятельность имеют как общие, так и специфические характеристики.</w:t>
      </w:r>
    </w:p>
    <w:p w:rsidR="006959D7" w:rsidRDefault="006959D7" w:rsidP="006959D7">
      <w:pPr>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068"/>
        <w:gridCol w:w="5069"/>
      </w:tblGrid>
      <w:tr w:rsidR="006959D7" w:rsidTr="006959D7">
        <w:tc>
          <w:tcPr>
            <w:tcW w:w="5068" w:type="dxa"/>
          </w:tcPr>
          <w:p w:rsidR="006959D7" w:rsidRPr="006959D7" w:rsidRDefault="006959D7" w:rsidP="006959D7">
            <w:pPr>
              <w:jc w:val="center"/>
              <w:rPr>
                <w:rFonts w:ascii="Times New Roman" w:hAnsi="Times New Roman" w:cs="Times New Roman"/>
                <w:b/>
                <w:sz w:val="24"/>
                <w:szCs w:val="24"/>
              </w:rPr>
            </w:pPr>
            <w:r w:rsidRPr="006959D7">
              <w:rPr>
                <w:rFonts w:ascii="Times New Roman" w:hAnsi="Times New Roman" w:cs="Times New Roman"/>
                <w:b/>
                <w:sz w:val="24"/>
                <w:szCs w:val="24"/>
              </w:rPr>
              <w:t>Проектная деятельность</w:t>
            </w:r>
          </w:p>
        </w:tc>
        <w:tc>
          <w:tcPr>
            <w:tcW w:w="5069" w:type="dxa"/>
          </w:tcPr>
          <w:p w:rsidR="006959D7" w:rsidRPr="006959D7" w:rsidRDefault="006959D7" w:rsidP="006959D7">
            <w:pPr>
              <w:jc w:val="center"/>
              <w:rPr>
                <w:rFonts w:ascii="Times New Roman" w:hAnsi="Times New Roman" w:cs="Times New Roman"/>
                <w:b/>
                <w:sz w:val="24"/>
                <w:szCs w:val="24"/>
              </w:rPr>
            </w:pPr>
            <w:r w:rsidRPr="006959D7">
              <w:rPr>
                <w:rFonts w:ascii="Times New Roman" w:hAnsi="Times New Roman" w:cs="Times New Roman"/>
                <w:b/>
                <w:sz w:val="24"/>
                <w:szCs w:val="24"/>
              </w:rPr>
              <w:t>Учебно-исследовательская деятельность</w:t>
            </w:r>
          </w:p>
        </w:tc>
      </w:tr>
      <w:tr w:rsidR="006959D7" w:rsidTr="00F179FD">
        <w:tc>
          <w:tcPr>
            <w:tcW w:w="10137" w:type="dxa"/>
            <w:gridSpan w:val="2"/>
          </w:tcPr>
          <w:p w:rsidR="006959D7" w:rsidRPr="006959D7" w:rsidRDefault="006959D7" w:rsidP="006959D7">
            <w:pPr>
              <w:jc w:val="center"/>
              <w:rPr>
                <w:rFonts w:ascii="Times New Roman" w:hAnsi="Times New Roman" w:cs="Times New Roman"/>
                <w:b/>
                <w:sz w:val="24"/>
                <w:szCs w:val="24"/>
              </w:rPr>
            </w:pPr>
            <w:r w:rsidRPr="006959D7">
              <w:rPr>
                <w:rFonts w:ascii="Times New Roman" w:hAnsi="Times New Roman" w:cs="Times New Roman"/>
                <w:b/>
                <w:sz w:val="24"/>
                <w:szCs w:val="24"/>
              </w:rPr>
              <w:t>Общие характеристики</w:t>
            </w:r>
          </w:p>
        </w:tc>
      </w:tr>
      <w:tr w:rsidR="006959D7" w:rsidTr="00F179FD">
        <w:tc>
          <w:tcPr>
            <w:tcW w:w="10137" w:type="dxa"/>
            <w:gridSpan w:val="2"/>
          </w:tcPr>
          <w:p w:rsidR="006959D7" w:rsidRPr="006959D7" w:rsidRDefault="006959D7" w:rsidP="006959D7">
            <w:pPr>
              <w:jc w:val="both"/>
              <w:rPr>
                <w:rFonts w:ascii="Times New Roman" w:hAnsi="Times New Roman" w:cs="Times New Roman"/>
                <w:sz w:val="24"/>
                <w:szCs w:val="24"/>
              </w:rPr>
            </w:pPr>
            <w:r>
              <w:rPr>
                <w:rFonts w:ascii="Times New Roman" w:hAnsi="Times New Roman" w:cs="Times New Roman"/>
                <w:sz w:val="24"/>
                <w:szCs w:val="24"/>
              </w:rPr>
              <w:t xml:space="preserve">- </w:t>
            </w:r>
            <w:r w:rsidRPr="006959D7">
              <w:rPr>
                <w:rFonts w:ascii="Times New Roman" w:hAnsi="Times New Roman" w:cs="Times New Roman"/>
                <w:sz w:val="24"/>
                <w:szCs w:val="24"/>
              </w:rPr>
              <w:t>практически значимые цели и задачи учебно-исследовательской и проектной деятельности;</w:t>
            </w:r>
          </w:p>
          <w:p w:rsidR="006959D7" w:rsidRPr="006959D7" w:rsidRDefault="006959D7" w:rsidP="006959D7">
            <w:pPr>
              <w:jc w:val="both"/>
              <w:rPr>
                <w:rFonts w:ascii="Times New Roman" w:hAnsi="Times New Roman" w:cs="Times New Roman"/>
                <w:sz w:val="24"/>
                <w:szCs w:val="24"/>
              </w:rPr>
            </w:pPr>
            <w:r>
              <w:rPr>
                <w:rFonts w:ascii="Times New Roman" w:hAnsi="Times New Roman" w:cs="Times New Roman"/>
                <w:sz w:val="24"/>
                <w:szCs w:val="24"/>
              </w:rPr>
              <w:t xml:space="preserve">- </w:t>
            </w:r>
            <w:r w:rsidRPr="006959D7">
              <w:rPr>
                <w:rFonts w:ascii="Times New Roman" w:hAnsi="Times New Roman" w:cs="Times New Roman"/>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6959D7" w:rsidRDefault="006959D7" w:rsidP="006959D7">
            <w:pPr>
              <w:jc w:val="both"/>
              <w:rPr>
                <w:rFonts w:ascii="Times New Roman" w:hAnsi="Times New Roman" w:cs="Times New Roman"/>
                <w:sz w:val="24"/>
                <w:szCs w:val="24"/>
              </w:rPr>
            </w:pPr>
            <w:r>
              <w:rPr>
                <w:rFonts w:ascii="Times New Roman" w:hAnsi="Times New Roman" w:cs="Times New Roman"/>
                <w:sz w:val="24"/>
                <w:szCs w:val="24"/>
              </w:rPr>
              <w:t xml:space="preserve">- </w:t>
            </w:r>
            <w:r w:rsidRPr="006959D7">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w:t>
            </w:r>
            <w:r>
              <w:rPr>
                <w:rFonts w:ascii="Times New Roman" w:hAnsi="Times New Roman" w:cs="Times New Roman"/>
                <w:sz w:val="24"/>
                <w:szCs w:val="24"/>
              </w:rPr>
              <w:t>тремлённость, высокую мотивацию.</w:t>
            </w:r>
          </w:p>
        </w:tc>
      </w:tr>
      <w:tr w:rsidR="006959D7" w:rsidTr="00F179FD">
        <w:tc>
          <w:tcPr>
            <w:tcW w:w="10137" w:type="dxa"/>
            <w:gridSpan w:val="2"/>
          </w:tcPr>
          <w:p w:rsidR="006959D7" w:rsidRPr="006959D7" w:rsidRDefault="006959D7" w:rsidP="006959D7">
            <w:pPr>
              <w:jc w:val="center"/>
              <w:rPr>
                <w:rFonts w:ascii="Times New Roman" w:hAnsi="Times New Roman" w:cs="Times New Roman"/>
                <w:b/>
                <w:sz w:val="24"/>
                <w:szCs w:val="24"/>
              </w:rPr>
            </w:pPr>
            <w:r w:rsidRPr="006959D7">
              <w:rPr>
                <w:rFonts w:ascii="Times New Roman" w:hAnsi="Times New Roman" w:cs="Times New Roman"/>
                <w:b/>
                <w:sz w:val="24"/>
                <w:szCs w:val="24"/>
              </w:rPr>
              <w:t>Специфические черты различия</w:t>
            </w:r>
          </w:p>
        </w:tc>
      </w:tr>
      <w:tr w:rsidR="006959D7" w:rsidTr="006959D7">
        <w:tc>
          <w:tcPr>
            <w:tcW w:w="5068" w:type="dxa"/>
          </w:tcPr>
          <w:p w:rsidR="006959D7" w:rsidRDefault="006959D7" w:rsidP="006959D7">
            <w:pPr>
              <w:jc w:val="both"/>
              <w:rPr>
                <w:rFonts w:ascii="Times New Roman" w:hAnsi="Times New Roman" w:cs="Times New Roman"/>
                <w:sz w:val="24"/>
                <w:szCs w:val="24"/>
              </w:rPr>
            </w:pPr>
            <w:r w:rsidRPr="006959D7">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069" w:type="dxa"/>
          </w:tcPr>
          <w:p w:rsidR="006959D7" w:rsidRDefault="006959D7" w:rsidP="006959D7">
            <w:pPr>
              <w:jc w:val="both"/>
              <w:rPr>
                <w:rFonts w:ascii="Times New Roman" w:hAnsi="Times New Roman" w:cs="Times New Roman"/>
                <w:sz w:val="24"/>
                <w:szCs w:val="24"/>
              </w:rPr>
            </w:pPr>
            <w:r w:rsidRPr="006959D7">
              <w:rPr>
                <w:rFonts w:ascii="Times New Roman" w:hAnsi="Times New Roman" w:cs="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959D7" w:rsidTr="006959D7">
        <w:tc>
          <w:tcPr>
            <w:tcW w:w="5068" w:type="dxa"/>
          </w:tcPr>
          <w:p w:rsidR="006959D7" w:rsidRDefault="006959D7" w:rsidP="006959D7">
            <w:pPr>
              <w:jc w:val="both"/>
              <w:rPr>
                <w:rFonts w:ascii="Times New Roman" w:hAnsi="Times New Roman" w:cs="Times New Roman"/>
                <w:sz w:val="24"/>
                <w:szCs w:val="24"/>
              </w:rPr>
            </w:pPr>
            <w:r w:rsidRPr="006959D7">
              <w:rPr>
                <w:rFonts w:ascii="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069" w:type="dxa"/>
          </w:tcPr>
          <w:p w:rsidR="006959D7" w:rsidRDefault="006959D7" w:rsidP="006959D7">
            <w:pPr>
              <w:jc w:val="both"/>
              <w:rPr>
                <w:rFonts w:ascii="Times New Roman" w:hAnsi="Times New Roman" w:cs="Times New Roman"/>
                <w:sz w:val="24"/>
                <w:szCs w:val="24"/>
              </w:rPr>
            </w:pPr>
            <w:r w:rsidRPr="006959D7">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959D7" w:rsidRDefault="006959D7" w:rsidP="006959D7">
      <w:pPr>
        <w:spacing w:after="0" w:line="240" w:lineRule="auto"/>
        <w:jc w:val="both"/>
        <w:rPr>
          <w:rFonts w:ascii="Times New Roman" w:hAnsi="Times New Roman" w:cs="Times New Roman"/>
          <w:sz w:val="24"/>
          <w:szCs w:val="24"/>
        </w:rPr>
      </w:pPr>
    </w:p>
    <w:p w:rsidR="006959D7" w:rsidRPr="00285886" w:rsidRDefault="006959D7"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Итогами проектной и учебно-исследовательской деятельности в МБОУ </w:t>
      </w:r>
      <w:proofErr w:type="spellStart"/>
      <w:r w:rsidRPr="00285886">
        <w:rPr>
          <w:rFonts w:ascii="Times New Roman" w:hAnsi="Times New Roman" w:cs="Times New Roman"/>
          <w:sz w:val="28"/>
          <w:szCs w:val="28"/>
        </w:rPr>
        <w:t>Верхнеспасской</w:t>
      </w:r>
      <w:proofErr w:type="spellEnd"/>
      <w:r w:rsidRPr="00285886">
        <w:rPr>
          <w:rFonts w:ascii="Times New Roman" w:hAnsi="Times New Roman" w:cs="Times New Roman"/>
          <w:sz w:val="28"/>
          <w:szCs w:val="28"/>
        </w:rPr>
        <w:t xml:space="preserve"> СОШ считаются не столько предметные результаты, сколько интеллектуальное, личностное развитие обучающихся,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 успешности) исследовательской деятельности. </w:t>
      </w:r>
      <w:proofErr w:type="gramEnd"/>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285886">
        <w:rPr>
          <w:rFonts w:ascii="Times New Roman" w:hAnsi="Times New Roman" w:cs="Times New Roman"/>
          <w:sz w:val="28"/>
          <w:szCs w:val="28"/>
        </w:rPr>
        <w:t>межпредметных</w:t>
      </w:r>
      <w:proofErr w:type="spellEnd"/>
      <w:r w:rsidRPr="00285886">
        <w:rPr>
          <w:rFonts w:ascii="Times New Roman" w:hAnsi="Times New Roman" w:cs="Times New Roman"/>
          <w:sz w:val="28"/>
          <w:szCs w:val="28"/>
        </w:rPr>
        <w:t xml:space="preserve"> связей, соединения теории и практики, обеспечивается совместное планирование деятельности учителем и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в Школе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roofErr w:type="gramStart"/>
      <w:r w:rsidRPr="00285886">
        <w:rPr>
          <w:rFonts w:ascii="Times New Roman" w:hAnsi="Times New Roman" w:cs="Times New Roman"/>
          <w:sz w:val="28"/>
          <w:szCs w:val="28"/>
        </w:rPr>
        <w:t xml:space="preserve">При вовлечении обучающихся в проектную деятельность учителя Школы осознают, что проект - это форма организации совместной деятельности учителя </w:t>
      </w:r>
      <w:r w:rsidRPr="00285886">
        <w:rPr>
          <w:rFonts w:ascii="Times New Roman" w:hAnsi="Times New Roman" w:cs="Times New Roman"/>
          <w:sz w:val="28"/>
          <w:szCs w:val="28"/>
        </w:rPr>
        <w:lastRenderedPageBreak/>
        <w:t>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6959D7" w:rsidRPr="00285886" w:rsidRDefault="006959D7"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Особенности реализации учебно-исследовательской деятельности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Особенность учебно-исследовательской деятельности (далее — УИД) состоит в том, что она нацелена на решение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Исследовательские задачи представляют собой особый вид педагогической установки, ориентированной:</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959D7" w:rsidRPr="00285886" w:rsidRDefault="006959D7"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 xml:space="preserve">Осуществление УИД </w:t>
      </w:r>
      <w:proofErr w:type="gramStart"/>
      <w:r w:rsidRPr="00285886">
        <w:rPr>
          <w:rFonts w:ascii="Times New Roman" w:hAnsi="Times New Roman" w:cs="Times New Roman"/>
          <w:sz w:val="28"/>
          <w:szCs w:val="28"/>
          <w:u w:val="single"/>
        </w:rPr>
        <w:t>обучающимися</w:t>
      </w:r>
      <w:proofErr w:type="gramEnd"/>
      <w:r w:rsidRPr="00285886">
        <w:rPr>
          <w:rFonts w:ascii="Times New Roman" w:hAnsi="Times New Roman" w:cs="Times New Roman"/>
          <w:sz w:val="28"/>
          <w:szCs w:val="28"/>
          <w:u w:val="single"/>
        </w:rPr>
        <w:t xml:space="preserve"> включает в себя ряд этапов:</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1. обоснование актуальности исследования;</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2. планирование/проектирование исследовательских работ (выдвижение гипотезы, постановка цели и задач), выбор необходимых средств/инструментария;</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3. собственно проведение исследования с обязательным поэтапным контролем и коррекцией результатов работ, проверка гипотезы;</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4. описание процесса исследования, оформление результатов учебно-исследовательской деятельности в виде конечного продукта;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5.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6959D7" w:rsidRPr="00285886" w:rsidRDefault="006959D7"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Особенности организации учебно-исследовательской деятельности в рамках урочной деятельности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С учетом этого при организации УИД обучающихся в урочное время целесообразно </w:t>
      </w:r>
      <w:r w:rsidR="00BD777D" w:rsidRPr="00285886">
        <w:rPr>
          <w:rFonts w:ascii="Times New Roman" w:hAnsi="Times New Roman" w:cs="Times New Roman"/>
          <w:sz w:val="28"/>
          <w:szCs w:val="28"/>
        </w:rPr>
        <w:t>ориентироваться</w:t>
      </w:r>
      <w:r w:rsidRPr="00285886">
        <w:rPr>
          <w:rFonts w:ascii="Times New Roman" w:hAnsi="Times New Roman" w:cs="Times New Roman"/>
          <w:sz w:val="28"/>
          <w:szCs w:val="28"/>
        </w:rPr>
        <w:t xml:space="preserve"> на реализацию двух основных направлений исследований:</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предметные учебные исследования;</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междисциплинарные учебные исследования.</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УИД в рамках урочной деятельности выполняется обучающимся самостоятельно под </w:t>
      </w:r>
      <w:r w:rsidR="00BD777D" w:rsidRPr="00285886">
        <w:rPr>
          <w:rFonts w:ascii="Times New Roman" w:hAnsi="Times New Roman" w:cs="Times New Roman"/>
          <w:sz w:val="28"/>
          <w:szCs w:val="28"/>
        </w:rPr>
        <w:t>руководством</w:t>
      </w:r>
      <w:r w:rsidRPr="00285886">
        <w:rPr>
          <w:rFonts w:ascii="Times New Roman" w:hAnsi="Times New Roman" w:cs="Times New Roman"/>
          <w:sz w:val="28"/>
          <w:szCs w:val="28"/>
        </w:rPr>
        <w:t xml:space="preserve">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285886">
        <w:rPr>
          <w:rFonts w:ascii="Times New Roman" w:hAnsi="Times New Roman" w:cs="Times New Roman"/>
          <w:sz w:val="28"/>
          <w:szCs w:val="28"/>
        </w:rPr>
        <w:t>индивидуальном</w:t>
      </w:r>
      <w:proofErr w:type="gramEnd"/>
      <w:r w:rsidRPr="00285886">
        <w:rPr>
          <w:rFonts w:ascii="Times New Roman" w:hAnsi="Times New Roman" w:cs="Times New Roman"/>
          <w:sz w:val="28"/>
          <w:szCs w:val="28"/>
        </w:rPr>
        <w:t xml:space="preserve"> и групповом форматах.</w:t>
      </w:r>
    </w:p>
    <w:p w:rsidR="006959D7" w:rsidRPr="00285886" w:rsidRDefault="006959D7"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 xml:space="preserve">Формы организации в </w:t>
      </w:r>
      <w:r w:rsidR="00BD777D" w:rsidRPr="00285886">
        <w:rPr>
          <w:rFonts w:ascii="Times New Roman" w:hAnsi="Times New Roman" w:cs="Times New Roman"/>
          <w:sz w:val="28"/>
          <w:szCs w:val="28"/>
          <w:u w:val="single"/>
        </w:rPr>
        <w:t>Школе</w:t>
      </w:r>
      <w:r w:rsidRPr="00285886">
        <w:rPr>
          <w:rFonts w:ascii="Times New Roman" w:hAnsi="Times New Roman" w:cs="Times New Roman"/>
          <w:sz w:val="28"/>
          <w:szCs w:val="28"/>
          <w:u w:val="single"/>
        </w:rPr>
        <w:t xml:space="preserve"> исследовательской деятельности </w:t>
      </w:r>
      <w:proofErr w:type="gramStart"/>
      <w:r w:rsidRPr="00285886">
        <w:rPr>
          <w:rFonts w:ascii="Times New Roman" w:hAnsi="Times New Roman" w:cs="Times New Roman"/>
          <w:sz w:val="28"/>
          <w:szCs w:val="28"/>
          <w:u w:val="single"/>
        </w:rPr>
        <w:t>обучающихся</w:t>
      </w:r>
      <w:proofErr w:type="gramEnd"/>
      <w:r w:rsidRPr="00285886">
        <w:rPr>
          <w:rFonts w:ascii="Times New Roman" w:hAnsi="Times New Roman" w:cs="Times New Roman"/>
          <w:sz w:val="28"/>
          <w:szCs w:val="28"/>
          <w:u w:val="single"/>
        </w:rPr>
        <w:t>:</w:t>
      </w:r>
    </w:p>
    <w:p w:rsidR="00BD777D" w:rsidRPr="00285886" w:rsidRDefault="00BD777D"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урок-исследование, урок-лаборатория, урок-творческий отчёт, урок-изобретение, урок «Удивительное рядом», урок-рассказ об учёных, урок-защита исследовательских проектов, урок-экспертиза, урок открытых мыслей;</w:t>
      </w:r>
      <w:proofErr w:type="gramEnd"/>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урок с использованием интерактивной беседы в исследовательском ключе;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урок-консультация;</w:t>
      </w:r>
    </w:p>
    <w:p w:rsidR="006959D7" w:rsidRPr="00285886" w:rsidRDefault="00BD777D"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—Как (в каком направлении)... в какой степени... изменилось?</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—Как (каким образом)... в какой степени повлияло... </w:t>
      </w:r>
      <w:proofErr w:type="gramStart"/>
      <w:r w:rsidRPr="00285886">
        <w:rPr>
          <w:rFonts w:ascii="Times New Roman" w:hAnsi="Times New Roman" w:cs="Times New Roman"/>
          <w:sz w:val="28"/>
          <w:szCs w:val="28"/>
        </w:rPr>
        <w:t>на</w:t>
      </w:r>
      <w:proofErr w:type="gramEnd"/>
      <w:r w:rsidRPr="00285886">
        <w:rPr>
          <w:rFonts w:ascii="Times New Roman" w:hAnsi="Times New Roman" w:cs="Times New Roman"/>
          <w:sz w:val="28"/>
          <w:szCs w:val="28"/>
        </w:rPr>
        <w:t>?</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—Какой (в чем проявилась)... насколько важной</w:t>
      </w:r>
      <w:proofErr w:type="gramStart"/>
      <w:r w:rsidRPr="00285886">
        <w:rPr>
          <w:rFonts w:ascii="Times New Roman" w:hAnsi="Times New Roman" w:cs="Times New Roman"/>
          <w:sz w:val="28"/>
          <w:szCs w:val="28"/>
        </w:rPr>
        <w:t>.</w:t>
      </w:r>
      <w:proofErr w:type="gramEnd"/>
      <w:r w:rsidRPr="00285886">
        <w:rPr>
          <w:rFonts w:ascii="Times New Roman" w:hAnsi="Times New Roman" w:cs="Times New Roman"/>
          <w:sz w:val="28"/>
          <w:szCs w:val="28"/>
        </w:rPr>
        <w:t xml:space="preserve"> </w:t>
      </w:r>
      <w:proofErr w:type="gramStart"/>
      <w:r w:rsidRPr="00285886">
        <w:rPr>
          <w:rFonts w:ascii="Times New Roman" w:hAnsi="Times New Roman" w:cs="Times New Roman"/>
          <w:sz w:val="28"/>
          <w:szCs w:val="28"/>
        </w:rPr>
        <w:t>б</w:t>
      </w:r>
      <w:proofErr w:type="gramEnd"/>
      <w:r w:rsidRPr="00285886">
        <w:rPr>
          <w:rFonts w:ascii="Times New Roman" w:hAnsi="Times New Roman" w:cs="Times New Roman"/>
          <w:sz w:val="28"/>
          <w:szCs w:val="28"/>
        </w:rPr>
        <w:t>ыла роль?</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—Каково (в чем проявилось)... как можно оценить</w:t>
      </w:r>
      <w:proofErr w:type="gramStart"/>
      <w:r w:rsidRPr="00285886">
        <w:rPr>
          <w:rFonts w:ascii="Times New Roman" w:hAnsi="Times New Roman" w:cs="Times New Roman"/>
          <w:sz w:val="28"/>
          <w:szCs w:val="28"/>
        </w:rPr>
        <w:t>.</w:t>
      </w:r>
      <w:proofErr w:type="gramEnd"/>
      <w:r w:rsidRPr="00285886">
        <w:rPr>
          <w:rFonts w:ascii="Times New Roman" w:hAnsi="Times New Roman" w:cs="Times New Roman"/>
          <w:sz w:val="28"/>
          <w:szCs w:val="28"/>
        </w:rPr>
        <w:t xml:space="preserve"> </w:t>
      </w:r>
      <w:proofErr w:type="gramStart"/>
      <w:r w:rsidRPr="00285886">
        <w:rPr>
          <w:rFonts w:ascii="Times New Roman" w:hAnsi="Times New Roman" w:cs="Times New Roman"/>
          <w:sz w:val="28"/>
          <w:szCs w:val="28"/>
        </w:rPr>
        <w:t>з</w:t>
      </w:r>
      <w:proofErr w:type="gramEnd"/>
      <w:r w:rsidRPr="00285886">
        <w:rPr>
          <w:rFonts w:ascii="Times New Roman" w:hAnsi="Times New Roman" w:cs="Times New Roman"/>
          <w:sz w:val="28"/>
          <w:szCs w:val="28"/>
        </w:rPr>
        <w:t>начение?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—Что произойдет... как измениться..., если? И т. д.;</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мини-исследований, организуемых педагогом в течение одного или двух уроков («сдвоенный урок») и ориентирующих обучающихся на поиск ответов на один или несколько проблемных вопросов.</w:t>
      </w:r>
    </w:p>
    <w:p w:rsidR="006959D7" w:rsidRPr="00285886" w:rsidRDefault="006959D7"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Основными формами представления итогов учебных исследований являются:</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доклад, реферат;</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статьи, обзоры, отчеты и заключения по итогам исследований по различным предметным областям.</w:t>
      </w:r>
    </w:p>
    <w:p w:rsidR="006959D7" w:rsidRPr="00285886" w:rsidRDefault="006959D7"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Особенности организации учебной исследовательской деятельности в рамках внеурочной деятельности</w:t>
      </w:r>
    </w:p>
    <w:p w:rsidR="006959D7" w:rsidRPr="00285886" w:rsidRDefault="006959D7"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 учетом этого при организации УИД обучающихся во внеурочное время в </w:t>
      </w:r>
      <w:r w:rsidR="00BD777D" w:rsidRPr="00285886">
        <w:rPr>
          <w:rFonts w:ascii="Times New Roman" w:hAnsi="Times New Roman" w:cs="Times New Roman"/>
          <w:sz w:val="28"/>
          <w:szCs w:val="28"/>
        </w:rPr>
        <w:t>Школе</w:t>
      </w:r>
      <w:r w:rsidRPr="00285886">
        <w:rPr>
          <w:rFonts w:ascii="Times New Roman" w:hAnsi="Times New Roman" w:cs="Times New Roman"/>
          <w:sz w:val="28"/>
          <w:szCs w:val="28"/>
        </w:rPr>
        <w:t xml:space="preserve"> ориентируются на реализацию нескольких направлений учебных исследований, основными являются:</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социально-гуманитарное;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филологическое;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естественнонаучное;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информационно-технологическое;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междисциплинарное.</w:t>
      </w:r>
    </w:p>
    <w:p w:rsidR="006959D7" w:rsidRPr="00285886" w:rsidRDefault="006959D7"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 xml:space="preserve">Формы организации в </w:t>
      </w:r>
      <w:r w:rsidR="00BD777D" w:rsidRPr="00285886">
        <w:rPr>
          <w:rFonts w:ascii="Times New Roman" w:hAnsi="Times New Roman" w:cs="Times New Roman"/>
          <w:sz w:val="28"/>
          <w:szCs w:val="28"/>
          <w:u w:val="single"/>
        </w:rPr>
        <w:t>Школе</w:t>
      </w:r>
      <w:r w:rsidRPr="00285886">
        <w:rPr>
          <w:rFonts w:ascii="Times New Roman" w:hAnsi="Times New Roman" w:cs="Times New Roman"/>
          <w:sz w:val="28"/>
          <w:szCs w:val="28"/>
          <w:u w:val="single"/>
        </w:rPr>
        <w:t xml:space="preserve"> учебно-исследовательской деятельности на внеурочных занятиях:</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исследовательская практика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r w:rsidR="00BD777D" w:rsidRPr="00285886">
        <w:rPr>
          <w:rFonts w:ascii="Times New Roman" w:hAnsi="Times New Roman" w:cs="Times New Roman"/>
          <w:sz w:val="28"/>
          <w:szCs w:val="28"/>
        </w:rPr>
        <w:t xml:space="preserve"> </w:t>
      </w:r>
      <w:r w:rsidRPr="00285886">
        <w:rPr>
          <w:rFonts w:ascii="Times New Roman" w:hAnsi="Times New Roman" w:cs="Times New Roman"/>
          <w:sz w:val="28"/>
          <w:szCs w:val="28"/>
        </w:rPr>
        <w:t>Образовательные экспедиции предусматривают активную образовательную деятельность школьников, в том числе и исследовательского характера;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959D7" w:rsidRPr="00285886" w:rsidRDefault="006959D7" w:rsidP="00285886">
      <w:pPr>
        <w:spacing w:after="0" w:line="240" w:lineRule="auto"/>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w:t>
      </w:r>
      <w:r w:rsidR="00BD777D" w:rsidRPr="00285886">
        <w:rPr>
          <w:rFonts w:ascii="Times New Roman" w:hAnsi="Times New Roman" w:cs="Times New Roman"/>
          <w:sz w:val="28"/>
          <w:szCs w:val="28"/>
        </w:rPr>
        <w:t>круглых столов, дискуссий, деба</w:t>
      </w:r>
      <w:r w:rsidRPr="00285886">
        <w:rPr>
          <w:rFonts w:ascii="Times New Roman" w:hAnsi="Times New Roman" w:cs="Times New Roman"/>
          <w:sz w:val="28"/>
          <w:szCs w:val="28"/>
        </w:rPr>
        <w:t xml:space="preserve">тов, интеллектуальных игр, публичных защит, конференций и др., а также встречи с </w:t>
      </w:r>
      <w:r w:rsidR="00BD777D" w:rsidRPr="00285886">
        <w:rPr>
          <w:rFonts w:ascii="Times New Roman" w:hAnsi="Times New Roman" w:cs="Times New Roman"/>
          <w:sz w:val="28"/>
          <w:szCs w:val="28"/>
        </w:rPr>
        <w:t>представи</w:t>
      </w:r>
      <w:r w:rsidRPr="00285886">
        <w:rPr>
          <w:rFonts w:ascii="Times New Roman" w:hAnsi="Times New Roman" w:cs="Times New Roman"/>
          <w:sz w:val="28"/>
          <w:szCs w:val="28"/>
        </w:rPr>
        <w:t>телями науки и образования, экскурсии в учреждения науки и образования, сотрудничество с другими школами;</w:t>
      </w:r>
      <w:proofErr w:type="gramEnd"/>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959D7" w:rsidRPr="00285886" w:rsidRDefault="006959D7"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Среди возможных форм представления результатов проектной деятельности можно выделить следующие: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макеты, модели, рабочие установки, схемы, </w:t>
      </w:r>
      <w:proofErr w:type="gramStart"/>
      <w:r w:rsidRPr="00285886">
        <w:rPr>
          <w:rFonts w:ascii="Times New Roman" w:hAnsi="Times New Roman" w:cs="Times New Roman"/>
          <w:sz w:val="28"/>
          <w:szCs w:val="28"/>
        </w:rPr>
        <w:t>план-карты</w:t>
      </w:r>
      <w:proofErr w:type="gramEnd"/>
      <w:r w:rsidRPr="00285886">
        <w:rPr>
          <w:rFonts w:ascii="Times New Roman" w:hAnsi="Times New Roman" w:cs="Times New Roman"/>
          <w:sz w:val="28"/>
          <w:szCs w:val="28"/>
        </w:rPr>
        <w:t>;</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постеры, презентации;</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альбомы, буклеты, брошюры, книги;</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реконструкции событий;</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эссе, рассказы, стихи, рисунки;</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результаты исследовательских экспедиций, обработки архивов и мемуаров;</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документальные фильмы, мультфильмы;</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выставки, игры, тематические вечера, концерты;</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сценарии мероприятий;</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веб-сайты, программное обеспечение, компакт-диски (или другие цифровые носители) и др.</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Результаты также могут быть представлены в ходе проведения конференций, семинаров и кру</w:t>
      </w:r>
      <w:r w:rsidR="00BD777D" w:rsidRPr="00285886">
        <w:rPr>
          <w:rFonts w:ascii="Times New Roman" w:hAnsi="Times New Roman" w:cs="Times New Roman"/>
          <w:sz w:val="28"/>
          <w:szCs w:val="28"/>
        </w:rPr>
        <w:t>г</w:t>
      </w:r>
      <w:r w:rsidRPr="00285886">
        <w:rPr>
          <w:rFonts w:ascii="Times New Roman" w:hAnsi="Times New Roman" w:cs="Times New Roman"/>
          <w:sz w:val="28"/>
          <w:szCs w:val="28"/>
        </w:rPr>
        <w:t>лых столов.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p>
    <w:p w:rsidR="00BD777D"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Стержнем этой интеграции является системно-</w:t>
      </w:r>
      <w:proofErr w:type="spellStart"/>
      <w:r w:rsidRPr="00285886">
        <w:rPr>
          <w:rFonts w:ascii="Times New Roman" w:hAnsi="Times New Roman" w:cs="Times New Roman"/>
          <w:sz w:val="28"/>
          <w:szCs w:val="28"/>
        </w:rPr>
        <w:t>деятельностный</w:t>
      </w:r>
      <w:proofErr w:type="spellEnd"/>
      <w:r w:rsidRPr="00285886">
        <w:rPr>
          <w:rFonts w:ascii="Times New Roman" w:hAnsi="Times New Roman" w:cs="Times New Roman"/>
          <w:sz w:val="28"/>
          <w:szCs w:val="28"/>
        </w:rPr>
        <w:t xml:space="preserve"> подход как принцип </w:t>
      </w:r>
      <w:r w:rsidR="00BD777D" w:rsidRPr="00285886">
        <w:rPr>
          <w:rFonts w:ascii="Times New Roman" w:hAnsi="Times New Roman" w:cs="Times New Roman"/>
          <w:sz w:val="28"/>
          <w:szCs w:val="28"/>
        </w:rPr>
        <w:t>организации</w:t>
      </w:r>
      <w:r w:rsidRPr="00285886">
        <w:rPr>
          <w:rFonts w:ascii="Times New Roman" w:hAnsi="Times New Roman" w:cs="Times New Roman"/>
          <w:sz w:val="28"/>
          <w:szCs w:val="28"/>
        </w:rPr>
        <w:t xml:space="preserve"> образовательного процесса в основной школе. Ещё одной особенностью учебно-исследовательской деятельности в </w:t>
      </w:r>
      <w:r w:rsidR="00BD777D" w:rsidRPr="00285886">
        <w:rPr>
          <w:rFonts w:ascii="Times New Roman" w:hAnsi="Times New Roman" w:cs="Times New Roman"/>
          <w:sz w:val="28"/>
          <w:szCs w:val="28"/>
        </w:rPr>
        <w:t>Школе</w:t>
      </w:r>
      <w:r w:rsidRPr="00285886">
        <w:rPr>
          <w:rFonts w:ascii="Times New Roman" w:hAnsi="Times New Roman" w:cs="Times New Roman"/>
          <w:sz w:val="28"/>
          <w:szCs w:val="28"/>
        </w:rPr>
        <w:t xml:space="preserve"> является её связь с проектной деятельностью </w:t>
      </w:r>
      <w:proofErr w:type="gramStart"/>
      <w:r w:rsidRPr="00285886">
        <w:rPr>
          <w:rFonts w:ascii="Times New Roman" w:hAnsi="Times New Roman" w:cs="Times New Roman"/>
          <w:sz w:val="28"/>
          <w:szCs w:val="28"/>
        </w:rPr>
        <w:t>обучающихся</w:t>
      </w:r>
      <w:proofErr w:type="gramEnd"/>
      <w:r w:rsidRPr="00285886">
        <w:rPr>
          <w:rFonts w:ascii="Times New Roman" w:hAnsi="Times New Roman" w:cs="Times New Roman"/>
          <w:sz w:val="28"/>
          <w:szCs w:val="28"/>
        </w:rPr>
        <w:t xml:space="preserve">. </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Условия использования </w:t>
      </w:r>
      <w:r w:rsidR="00BD777D" w:rsidRPr="00285886">
        <w:rPr>
          <w:rFonts w:ascii="Times New Roman" w:hAnsi="Times New Roman" w:cs="Times New Roman"/>
          <w:sz w:val="28"/>
          <w:szCs w:val="28"/>
        </w:rPr>
        <w:t xml:space="preserve">в Школе </w:t>
      </w:r>
      <w:r w:rsidRPr="00285886">
        <w:rPr>
          <w:rFonts w:ascii="Times New Roman" w:hAnsi="Times New Roman" w:cs="Times New Roman"/>
          <w:sz w:val="28"/>
          <w:szCs w:val="28"/>
        </w:rPr>
        <w:t>учебного исследования как вида учебного проекта: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проект или учебное исследование должны быть выполнимыми и соответствовать возрасту, способностям и возможностям </w:t>
      </w:r>
      <w:proofErr w:type="gramStart"/>
      <w:r w:rsidRPr="00285886">
        <w:rPr>
          <w:rFonts w:ascii="Times New Roman" w:hAnsi="Times New Roman" w:cs="Times New Roman"/>
          <w:sz w:val="28"/>
          <w:szCs w:val="28"/>
        </w:rPr>
        <w:t>обучающегося</w:t>
      </w:r>
      <w:proofErr w:type="gramEnd"/>
      <w:r w:rsidRPr="00285886">
        <w:rPr>
          <w:rFonts w:ascii="Times New Roman" w:hAnsi="Times New Roman" w:cs="Times New Roman"/>
          <w:sz w:val="28"/>
          <w:szCs w:val="28"/>
        </w:rPr>
        <w:t>;</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для выполнения проекта должны быть все условия — информационные ресурсы, мастерские, клубы, научные общества;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необходимо наличие ясной и простой </w:t>
      </w:r>
      <w:proofErr w:type="spellStart"/>
      <w:r w:rsidRPr="00285886">
        <w:rPr>
          <w:rFonts w:ascii="Times New Roman" w:hAnsi="Times New Roman" w:cs="Times New Roman"/>
          <w:sz w:val="28"/>
          <w:szCs w:val="28"/>
        </w:rPr>
        <w:t>критериальной</w:t>
      </w:r>
      <w:proofErr w:type="spellEnd"/>
      <w:r w:rsidRPr="00285886">
        <w:rPr>
          <w:rFonts w:ascii="Times New Roman" w:hAnsi="Times New Roman" w:cs="Times New Roman"/>
          <w:sz w:val="28"/>
          <w:szCs w:val="2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BD777D"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Проектная деятельность является составной частью образовательного процесса </w:t>
      </w:r>
      <w:r w:rsidR="00BD777D" w:rsidRPr="00285886">
        <w:rPr>
          <w:rFonts w:ascii="Times New Roman" w:hAnsi="Times New Roman" w:cs="Times New Roman"/>
          <w:sz w:val="28"/>
          <w:szCs w:val="28"/>
        </w:rPr>
        <w:t>Школы</w:t>
      </w:r>
      <w:r w:rsidRPr="00285886">
        <w:rPr>
          <w:rFonts w:ascii="Times New Roman" w:hAnsi="Times New Roman" w:cs="Times New Roman"/>
          <w:sz w:val="28"/>
          <w:szCs w:val="28"/>
        </w:rPr>
        <w:t xml:space="preserve"> и проходит в урочное и внеурочное время в течение учебного года. </w:t>
      </w:r>
    </w:p>
    <w:p w:rsidR="00BD777D"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Для организации проектной деятельности могут быть использованы все формы организации образовательного процесса. Домашнее задание может включать в себя элементы проектной деятельности. </w:t>
      </w:r>
    </w:p>
    <w:p w:rsidR="006959D7" w:rsidRPr="00285886" w:rsidRDefault="00BD777D"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Ресурсом для развития проектной деятельности являются «Дни проектных задач» во 2-7 классах, учебный предмет «Проектная деятельность» в 8-9 классах, программы и курсы внеурочной деятельности (в том числе и междисциплинарные), внеклассная и внешкольная деятельность.</w:t>
      </w:r>
    </w:p>
    <w:p w:rsidR="006959D7" w:rsidRPr="00285886" w:rsidRDefault="006959D7"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Общие рекомендации по оцениванию учебной исследовательской деятельности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Оценка результатов УИД должна учитывать то, насколько </w:t>
      </w:r>
      <w:proofErr w:type="gramStart"/>
      <w:r w:rsidRPr="00285886">
        <w:rPr>
          <w:rFonts w:ascii="Times New Roman" w:hAnsi="Times New Roman" w:cs="Times New Roman"/>
          <w:sz w:val="28"/>
          <w:szCs w:val="28"/>
        </w:rPr>
        <w:t>обучающимся</w:t>
      </w:r>
      <w:proofErr w:type="gramEnd"/>
      <w:r w:rsidRPr="00285886">
        <w:rPr>
          <w:rFonts w:ascii="Times New Roman" w:hAnsi="Times New Roman" w:cs="Times New Roman"/>
          <w:sz w:val="28"/>
          <w:szCs w:val="28"/>
        </w:rPr>
        <w:t xml:space="preserve"> в рамках проведения исследования удалось продемонстрировать базовые исследовательские действия:</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использовать вопросы как исследовательский инструмент познания;</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формировать гипотезу об истинности собственных суждений и суждений других, аргументировать свою позицию, мнение;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проводить по самостоятельно составленному плану опыт, несложный эксперимент, небольшое исследование;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оценивать на применимость и достоверность информацию, полученную в ходе исследования (эксперимента);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959D7" w:rsidRPr="00285886" w:rsidRDefault="006959D7"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Особенности организации проектной деятельности</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w:t>
      </w:r>
      <w:proofErr w:type="gramStart"/>
      <w:r w:rsidRPr="00285886">
        <w:rPr>
          <w:rFonts w:ascii="Times New Roman" w:hAnsi="Times New Roman" w:cs="Times New Roman"/>
          <w:sz w:val="28"/>
          <w:szCs w:val="28"/>
        </w:rPr>
        <w:t>ориентирована</w:t>
      </w:r>
      <w:proofErr w:type="gramEnd"/>
      <w:r w:rsidRPr="00285886">
        <w:rPr>
          <w:rFonts w:ascii="Times New Roman" w:hAnsi="Times New Roman" w:cs="Times New Roman"/>
          <w:sz w:val="28"/>
          <w:szCs w:val="28"/>
        </w:rPr>
        <w:t xml:space="preserve">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определять оптимальный путь решения проблемного вопроса, прогнозировать проектный результат и оформлять его в виде реального «продукта»;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892FA6" w:rsidRPr="00285886" w:rsidRDefault="00892FA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Организационная структура проектной и учебно-исследовательской деятельности в школе:</w:t>
      </w:r>
    </w:p>
    <w:p w:rsidR="00892FA6" w:rsidRPr="00285886" w:rsidRDefault="00892FA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 1 классе обучающиеся учатся решать проектные задания, используемые учителем на уроках и во внеурочной деятельности;</w:t>
      </w:r>
    </w:p>
    <w:p w:rsidR="00892FA6" w:rsidRPr="00285886" w:rsidRDefault="00892FA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во 2-4 классах обучающиеся решают проектные задачи в рамках «Дней проектных задач»; допускается использование краткосрочных групповых и </w:t>
      </w:r>
      <w:proofErr w:type="gramStart"/>
      <w:r w:rsidRPr="00285886">
        <w:rPr>
          <w:rFonts w:ascii="Times New Roman" w:hAnsi="Times New Roman" w:cs="Times New Roman"/>
          <w:sz w:val="28"/>
          <w:szCs w:val="28"/>
        </w:rPr>
        <w:t>индивидуальных проектов</w:t>
      </w:r>
      <w:proofErr w:type="gramEnd"/>
      <w:r w:rsidRPr="00285886">
        <w:rPr>
          <w:rFonts w:ascii="Times New Roman" w:hAnsi="Times New Roman" w:cs="Times New Roman"/>
          <w:sz w:val="28"/>
          <w:szCs w:val="28"/>
        </w:rPr>
        <w:t xml:space="preserve">. Индивидуальные </w:t>
      </w:r>
      <w:proofErr w:type="gramStart"/>
      <w:r w:rsidRPr="00285886">
        <w:rPr>
          <w:rFonts w:ascii="Times New Roman" w:hAnsi="Times New Roman" w:cs="Times New Roman"/>
          <w:sz w:val="28"/>
          <w:szCs w:val="28"/>
        </w:rPr>
        <w:t>проекты</w:t>
      </w:r>
      <w:proofErr w:type="gramEnd"/>
      <w:r w:rsidRPr="00285886">
        <w:rPr>
          <w:rFonts w:ascii="Times New Roman" w:hAnsi="Times New Roman" w:cs="Times New Roman"/>
          <w:sz w:val="28"/>
          <w:szCs w:val="28"/>
        </w:rPr>
        <w:t xml:space="preserve"> обучающиеся 1-4 классов выполняют по желанию.</w:t>
      </w:r>
    </w:p>
    <w:p w:rsidR="00892FA6" w:rsidRPr="00285886" w:rsidRDefault="00892FA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 5-6 классах в учебной деятельности используется специальный тип задач – проектная задача с несколькими вариантами правильных решений, допускается использование краткосрочных групповых и </w:t>
      </w:r>
      <w:proofErr w:type="gramStart"/>
      <w:r w:rsidRPr="00285886">
        <w:rPr>
          <w:rFonts w:ascii="Times New Roman" w:hAnsi="Times New Roman" w:cs="Times New Roman"/>
          <w:sz w:val="28"/>
          <w:szCs w:val="28"/>
        </w:rPr>
        <w:t>индивидуальных проектов</w:t>
      </w:r>
      <w:proofErr w:type="gramEnd"/>
      <w:r w:rsidRPr="00285886">
        <w:rPr>
          <w:rFonts w:ascii="Times New Roman" w:hAnsi="Times New Roman" w:cs="Times New Roman"/>
          <w:sz w:val="28"/>
          <w:szCs w:val="28"/>
        </w:rPr>
        <w:t xml:space="preserve">. Индивидуальные </w:t>
      </w:r>
      <w:proofErr w:type="gramStart"/>
      <w:r w:rsidRPr="00285886">
        <w:rPr>
          <w:rFonts w:ascii="Times New Roman" w:hAnsi="Times New Roman" w:cs="Times New Roman"/>
          <w:sz w:val="28"/>
          <w:szCs w:val="28"/>
        </w:rPr>
        <w:t>проекты</w:t>
      </w:r>
      <w:proofErr w:type="gramEnd"/>
      <w:r w:rsidRPr="00285886">
        <w:rPr>
          <w:rFonts w:ascii="Times New Roman" w:hAnsi="Times New Roman" w:cs="Times New Roman"/>
          <w:sz w:val="28"/>
          <w:szCs w:val="28"/>
        </w:rPr>
        <w:t xml:space="preserve"> обучающиеся 5-6 классов выполняют по желанию.</w:t>
      </w:r>
    </w:p>
    <w:p w:rsidR="00892FA6" w:rsidRPr="00285886" w:rsidRDefault="00892FA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 7 классе обязательна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 Важное условие - самостоятельность выполнения учебных задач. Индивидуальные </w:t>
      </w:r>
      <w:proofErr w:type="gramStart"/>
      <w:r w:rsidRPr="00285886">
        <w:rPr>
          <w:rFonts w:ascii="Times New Roman" w:hAnsi="Times New Roman" w:cs="Times New Roman"/>
          <w:sz w:val="28"/>
          <w:szCs w:val="28"/>
        </w:rPr>
        <w:t>проекты</w:t>
      </w:r>
      <w:proofErr w:type="gramEnd"/>
      <w:r w:rsidRPr="00285886">
        <w:rPr>
          <w:rFonts w:ascii="Times New Roman" w:hAnsi="Times New Roman" w:cs="Times New Roman"/>
          <w:sz w:val="28"/>
          <w:szCs w:val="28"/>
        </w:rPr>
        <w:t xml:space="preserve"> обучающиеся 7 классов выполняют по желанию.</w:t>
      </w:r>
    </w:p>
    <w:p w:rsidR="00892FA6" w:rsidRPr="00285886" w:rsidRDefault="00892FA6"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в 8 классе обязательна работа над </w:t>
      </w:r>
      <w:proofErr w:type="gramStart"/>
      <w:r w:rsidRPr="00285886">
        <w:rPr>
          <w:rFonts w:ascii="Times New Roman" w:hAnsi="Times New Roman" w:cs="Times New Roman"/>
          <w:sz w:val="28"/>
          <w:szCs w:val="28"/>
        </w:rPr>
        <w:t>индивидуальным проектом</w:t>
      </w:r>
      <w:proofErr w:type="gramEnd"/>
      <w:r w:rsidRPr="00285886">
        <w:rPr>
          <w:rFonts w:ascii="Times New Roman" w:hAnsi="Times New Roman" w:cs="Times New Roman"/>
          <w:sz w:val="28"/>
          <w:szCs w:val="28"/>
        </w:rPr>
        <w:t>,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w:t>
      </w:r>
    </w:p>
    <w:p w:rsidR="006959D7" w:rsidRPr="00285886" w:rsidRDefault="006959D7"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 xml:space="preserve">Осуществление ПД </w:t>
      </w:r>
      <w:proofErr w:type="gramStart"/>
      <w:r w:rsidRPr="00285886">
        <w:rPr>
          <w:rFonts w:ascii="Times New Roman" w:hAnsi="Times New Roman" w:cs="Times New Roman"/>
          <w:sz w:val="28"/>
          <w:szCs w:val="28"/>
          <w:u w:val="single"/>
        </w:rPr>
        <w:t>обучающимися</w:t>
      </w:r>
      <w:proofErr w:type="gramEnd"/>
      <w:r w:rsidRPr="00285886">
        <w:rPr>
          <w:rFonts w:ascii="Times New Roman" w:hAnsi="Times New Roman" w:cs="Times New Roman"/>
          <w:sz w:val="28"/>
          <w:szCs w:val="28"/>
          <w:u w:val="single"/>
        </w:rPr>
        <w:t xml:space="preserve"> включает в себя ряд этапов:</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1. анализ и формулирование проблемы;</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2. формулирование темы проекта;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3. постановка цели и задач проекта;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4. составление плана работы;</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5. сбор информации/исследование;</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6. выполнение технологического этапа;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7. подготовка и защита проекта;</w:t>
      </w:r>
    </w:p>
    <w:p w:rsidR="006959D7" w:rsidRPr="00285886" w:rsidRDefault="006959D7"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8. рефлексия, анализ результатов выполнения проекта, оценка качества выполнения.</w:t>
      </w:r>
    </w:p>
    <w:p w:rsidR="006959D7" w:rsidRPr="00285886" w:rsidRDefault="006959D7"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При организации ПД необходимо учитывать, что в любом проекте должна присутствовать и</w:t>
      </w:r>
      <w:r w:rsidR="00892FA6" w:rsidRPr="00285886">
        <w:rPr>
          <w:rFonts w:ascii="Times New Roman" w:hAnsi="Times New Roman" w:cs="Times New Roman"/>
          <w:sz w:val="28"/>
          <w:szCs w:val="28"/>
        </w:rPr>
        <w:t>с</w:t>
      </w:r>
      <w:r w:rsidRPr="00285886">
        <w:rPr>
          <w:rFonts w:ascii="Times New Roman" w:hAnsi="Times New Roman" w:cs="Times New Roman"/>
          <w:sz w:val="28"/>
          <w:szCs w:val="28"/>
        </w:rPr>
        <w:t xml:space="preserve">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w:t>
      </w:r>
      <w:r w:rsidRPr="00285886">
        <w:rPr>
          <w:rFonts w:ascii="Times New Roman" w:hAnsi="Times New Roman" w:cs="Times New Roman"/>
          <w:sz w:val="28"/>
          <w:szCs w:val="28"/>
        </w:rPr>
        <w:lastRenderedPageBreak/>
        <w:t>основания для доказательства актуальности, действенности и эффективности планируемого результата («продукта»).</w:t>
      </w:r>
    </w:p>
    <w:p w:rsidR="00ED566F" w:rsidRPr="00285886" w:rsidRDefault="00ED566F"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Особенности организации проектной деятельности в рамках урочной деятельности</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предметные проекты;</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метапредметные</w:t>
      </w:r>
      <w:proofErr w:type="spellEnd"/>
      <w:r w:rsidRPr="00285886">
        <w:rPr>
          <w:rFonts w:ascii="Times New Roman" w:hAnsi="Times New Roman" w:cs="Times New Roman"/>
          <w:sz w:val="28"/>
          <w:szCs w:val="28"/>
        </w:rPr>
        <w:t xml:space="preserve"> проекты.</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отличие от предметных проектов, нацеленных на решение задач предметного обучения, </w:t>
      </w:r>
      <w:proofErr w:type="spellStart"/>
      <w:r w:rsidRPr="00285886">
        <w:rPr>
          <w:rFonts w:ascii="Times New Roman" w:hAnsi="Times New Roman" w:cs="Times New Roman"/>
          <w:sz w:val="28"/>
          <w:szCs w:val="28"/>
        </w:rPr>
        <w:t>метапредметные</w:t>
      </w:r>
      <w:proofErr w:type="spellEnd"/>
      <w:r w:rsidRPr="00285886">
        <w:rPr>
          <w:rFonts w:ascii="Times New Roman" w:hAnsi="Times New Roman" w:cs="Times New Roman"/>
          <w:sz w:val="28"/>
          <w:szCs w:val="28"/>
        </w:rP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ED566F" w:rsidRPr="00285886" w:rsidRDefault="00ED566F"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 xml:space="preserve">Формы организации проектной деятельности </w:t>
      </w:r>
      <w:proofErr w:type="gramStart"/>
      <w:r w:rsidRPr="00285886">
        <w:rPr>
          <w:rFonts w:ascii="Times New Roman" w:hAnsi="Times New Roman" w:cs="Times New Roman"/>
          <w:sz w:val="28"/>
          <w:szCs w:val="28"/>
          <w:u w:val="single"/>
        </w:rPr>
        <w:t>обучающихся</w:t>
      </w:r>
      <w:proofErr w:type="gramEnd"/>
      <w:r w:rsidRPr="00285886">
        <w:rPr>
          <w:rFonts w:ascii="Times New Roman" w:hAnsi="Times New Roman" w:cs="Times New Roman"/>
          <w:sz w:val="28"/>
          <w:szCs w:val="28"/>
          <w:u w:val="single"/>
        </w:rPr>
        <w:t xml:space="preserve"> могут быть следующие: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монопроект</w:t>
      </w:r>
      <w:proofErr w:type="spellEnd"/>
      <w:r w:rsidRPr="00285886">
        <w:rPr>
          <w:rFonts w:ascii="Times New Roman" w:hAnsi="Times New Roman" w:cs="Times New Roman"/>
          <w:sz w:val="28"/>
          <w:szCs w:val="28"/>
        </w:rPr>
        <w:t xml:space="preserve"> (использование содержания одного предмета);</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межпредметный</w:t>
      </w:r>
      <w:proofErr w:type="spellEnd"/>
      <w:r w:rsidRPr="00285886">
        <w:rPr>
          <w:rFonts w:ascii="Times New Roman" w:hAnsi="Times New Roman" w:cs="Times New Roman"/>
          <w:sz w:val="28"/>
          <w:szCs w:val="28"/>
        </w:rPr>
        <w:t xml:space="preserve"> проект (использование интегрированного знания и способов учебной деятельности различных предметов);</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метапроект</w:t>
      </w:r>
      <w:proofErr w:type="spellEnd"/>
      <w:r w:rsidRPr="00285886">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sidRPr="00285886">
        <w:rPr>
          <w:rFonts w:ascii="Times New Roman" w:hAnsi="Times New Roman" w:cs="Times New Roman"/>
          <w:sz w:val="28"/>
          <w:szCs w:val="28"/>
        </w:rPr>
        <w:t>практикоориентированных</w:t>
      </w:r>
      <w:proofErr w:type="spellEnd"/>
      <w:r w:rsidRPr="00285886">
        <w:rPr>
          <w:rFonts w:ascii="Times New Roman" w:hAnsi="Times New Roman" w:cs="Times New Roman"/>
          <w:sz w:val="28"/>
          <w:szCs w:val="28"/>
        </w:rPr>
        <w:t xml:space="preserve"> проблем:</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Какое средство поможет в решении проблемы... (опишите, объясните)?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Каким должно быть средство для решения проблемы... (опишите, смоделируйте)?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Как сделать средство для решения проблемы (дайте инструкцию)?</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Как выглядело... (опишите, реконструируйте)?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Как будет выглядеть... (опишите, спрогнозируйте)? И т. д.</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Основными формами представления итогов проектной деятельности являются:</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материальный объект, макет, конструкторское изделие;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отчетные материалы по проекту (тексты, мультимедийные продукты).</w:t>
      </w:r>
    </w:p>
    <w:p w:rsidR="00ED566F" w:rsidRPr="00285886" w:rsidRDefault="00ED566F"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Особенности организации проектной деятельности в рамках внеурочной деятельности</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w:t>
      </w:r>
      <w:r w:rsidRPr="00285886">
        <w:rPr>
          <w:rFonts w:ascii="Times New Roman" w:hAnsi="Times New Roman" w:cs="Times New Roman"/>
          <w:sz w:val="28"/>
          <w:szCs w:val="28"/>
        </w:rPr>
        <w:lastRenderedPageBreak/>
        <w:t>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гуманитарное;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естественнонаучное;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социально-ориентированное;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инженерно-техническое;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художественно-творческое;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спортивно-оздоровительное;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туристско-краеведческое.</w:t>
      </w:r>
    </w:p>
    <w:p w:rsidR="00ED566F" w:rsidRPr="00285886" w:rsidRDefault="00ED566F"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В качестве основных форм организации ПД могут быть использованы:</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творческие мастерские;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экспериментальные лаборатории;</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конструкторское бюро;</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проектные недели;</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практикумы.</w:t>
      </w:r>
    </w:p>
    <w:p w:rsidR="00ED566F" w:rsidRPr="00285886" w:rsidRDefault="00ED566F" w:rsidP="00285886">
      <w:pPr>
        <w:spacing w:after="0" w:line="240" w:lineRule="auto"/>
        <w:ind w:firstLine="708"/>
        <w:jc w:val="both"/>
        <w:rPr>
          <w:rFonts w:ascii="Times New Roman" w:hAnsi="Times New Roman" w:cs="Times New Roman"/>
          <w:sz w:val="28"/>
          <w:szCs w:val="28"/>
          <w:u w:val="single"/>
        </w:rPr>
      </w:pPr>
      <w:r w:rsidRPr="00285886">
        <w:rPr>
          <w:rFonts w:ascii="Times New Roman" w:hAnsi="Times New Roman" w:cs="Times New Roman"/>
          <w:sz w:val="28"/>
          <w:szCs w:val="28"/>
          <w:u w:val="single"/>
        </w:rPr>
        <w:t>Формами представления итогов проектной деятельности во внеурочное время являются:</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материальный продукт (объект, макет, конструкторское изделие и пр.);</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медийный</w:t>
      </w:r>
      <w:proofErr w:type="spellEnd"/>
      <w:r w:rsidRPr="00285886">
        <w:rPr>
          <w:rFonts w:ascii="Times New Roman" w:hAnsi="Times New Roman" w:cs="Times New Roman"/>
          <w:sz w:val="28"/>
          <w:szCs w:val="28"/>
        </w:rPr>
        <w:t xml:space="preserve"> продукт (плакат, газета, журнал, рекламная продукция, фильм и др.);</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публичное мероприятие (образовательное событие, социальное мероприятие/акция, театральная постановка и пр.);</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отчетные материалы по проекту (тексты, мультимедийные продукты).</w:t>
      </w:r>
    </w:p>
    <w:p w:rsidR="00ED566F" w:rsidRPr="00285886" w:rsidRDefault="00ED566F"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Общие рекомендации по оцениванию проектной деятельности</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Оценка результатов УИД должна учитывать то, насколько </w:t>
      </w:r>
      <w:proofErr w:type="gramStart"/>
      <w:r w:rsidRPr="00285886">
        <w:rPr>
          <w:rFonts w:ascii="Times New Roman" w:hAnsi="Times New Roman" w:cs="Times New Roman"/>
          <w:sz w:val="28"/>
          <w:szCs w:val="28"/>
        </w:rPr>
        <w:t>обучающимся</w:t>
      </w:r>
      <w:proofErr w:type="gramEnd"/>
      <w:r w:rsidRPr="00285886">
        <w:rPr>
          <w:rFonts w:ascii="Times New Roman" w:hAnsi="Times New Roman" w:cs="Times New Roman"/>
          <w:sz w:val="28"/>
          <w:szCs w:val="28"/>
        </w:rPr>
        <w:t xml:space="preserve"> в рамках проведения исследования удалось продемонстрировать базовые проектные действия:</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понимание проблемы, связанных с нею цели и задач;</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умение определить оптимальный путь решения проблемы;</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умение планировать и работать по плану;</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умение реализовать проектный замысел и оформить его в виде реального «продукта»;</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умение осуществлять самооценку деятельности и результата, </w:t>
      </w:r>
      <w:proofErr w:type="spellStart"/>
      <w:r w:rsidRPr="00285886">
        <w:rPr>
          <w:rFonts w:ascii="Times New Roman" w:hAnsi="Times New Roman" w:cs="Times New Roman"/>
          <w:sz w:val="28"/>
          <w:szCs w:val="28"/>
        </w:rPr>
        <w:t>взаимооценку</w:t>
      </w:r>
      <w:proofErr w:type="spellEnd"/>
      <w:r w:rsidRPr="00285886">
        <w:rPr>
          <w:rFonts w:ascii="Times New Roman" w:hAnsi="Times New Roman" w:cs="Times New Roman"/>
          <w:sz w:val="28"/>
          <w:szCs w:val="28"/>
        </w:rPr>
        <w:t xml:space="preserve"> деятельности в группе.</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процессе публичной презентации результатов проекта оценивается:</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качество наглядного представления проекта (использование рисунков, схем, графиков, моделей и других средств наглядной презентации);</w:t>
      </w:r>
    </w:p>
    <w:p w:rsidR="00ED566F" w:rsidRPr="00285886"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качество письменного текста (соответствие плану, оформление работы, грамотность изложения);</w:t>
      </w:r>
    </w:p>
    <w:p w:rsidR="00ED566F" w:rsidRDefault="00ED566F"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573E5A" w:rsidRDefault="00573E5A" w:rsidP="00573E5A">
      <w:pPr>
        <w:spacing w:after="0" w:line="240" w:lineRule="auto"/>
        <w:jc w:val="both"/>
        <w:rPr>
          <w:rFonts w:ascii="Times New Roman" w:hAnsi="Times New Roman" w:cs="Times New Roman"/>
          <w:sz w:val="28"/>
          <w:szCs w:val="28"/>
        </w:rPr>
      </w:pPr>
    </w:p>
    <w:p w:rsidR="00573E5A" w:rsidRPr="00573E5A" w:rsidRDefault="00573E5A" w:rsidP="00573E5A">
      <w:pPr>
        <w:spacing w:after="0" w:line="240" w:lineRule="auto"/>
        <w:jc w:val="both"/>
        <w:rPr>
          <w:rFonts w:ascii="Times New Roman" w:hAnsi="Times New Roman" w:cs="Times New Roman"/>
          <w:b/>
          <w:sz w:val="28"/>
          <w:szCs w:val="28"/>
        </w:rPr>
      </w:pPr>
      <w:r w:rsidRPr="00573E5A">
        <w:rPr>
          <w:rFonts w:ascii="Times New Roman" w:hAnsi="Times New Roman" w:cs="Times New Roman"/>
          <w:b/>
          <w:sz w:val="28"/>
          <w:szCs w:val="28"/>
        </w:rPr>
        <w:t>2.2.3. Организационный раздел</w:t>
      </w:r>
    </w:p>
    <w:p w:rsidR="00573E5A" w:rsidRPr="00573E5A" w:rsidRDefault="00573E5A" w:rsidP="00573E5A">
      <w:pPr>
        <w:spacing w:after="0" w:line="240" w:lineRule="auto"/>
        <w:jc w:val="center"/>
        <w:rPr>
          <w:rFonts w:ascii="Times New Roman" w:hAnsi="Times New Roman" w:cs="Times New Roman"/>
          <w:sz w:val="28"/>
          <w:szCs w:val="28"/>
        </w:rPr>
      </w:pPr>
      <w:r w:rsidRPr="00573E5A">
        <w:rPr>
          <w:rFonts w:ascii="Times New Roman" w:hAnsi="Times New Roman" w:cs="Times New Roman"/>
          <w:b/>
          <w:bCs/>
          <w:iCs/>
          <w:sz w:val="28"/>
          <w:szCs w:val="28"/>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573E5A" w:rsidRPr="00573E5A" w:rsidRDefault="00573E5A" w:rsidP="00573E5A">
      <w:pPr>
        <w:spacing w:after="0" w:line="240" w:lineRule="auto"/>
        <w:ind w:firstLine="708"/>
        <w:jc w:val="both"/>
        <w:rPr>
          <w:rFonts w:ascii="Times New Roman" w:hAnsi="Times New Roman" w:cs="Times New Roman"/>
          <w:sz w:val="28"/>
          <w:szCs w:val="28"/>
        </w:rPr>
      </w:pPr>
      <w:r w:rsidRPr="00573E5A">
        <w:rPr>
          <w:rFonts w:ascii="Times New Roman" w:hAnsi="Times New Roman" w:cs="Times New Roman"/>
          <w:sz w:val="28"/>
          <w:szCs w:val="28"/>
        </w:rPr>
        <w:t xml:space="preserve">C целью разработки и реализации программы развития УУД в </w:t>
      </w:r>
      <w:r>
        <w:rPr>
          <w:rFonts w:ascii="Times New Roman" w:hAnsi="Times New Roman" w:cs="Times New Roman"/>
          <w:sz w:val="28"/>
          <w:szCs w:val="28"/>
        </w:rPr>
        <w:t>Школе</w:t>
      </w:r>
      <w:r w:rsidRPr="00573E5A">
        <w:rPr>
          <w:rFonts w:ascii="Times New Roman" w:hAnsi="Times New Roman" w:cs="Times New Roman"/>
          <w:sz w:val="28"/>
          <w:szCs w:val="28"/>
        </w:rPr>
        <w:t xml:space="preserve"> создана рабочая группа, реализующая свою деятельность по следующим направлениям: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разработка плана координации деятельности учителей-предметников, направленной на формирование универсальных учебных действий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определение способов </w:t>
      </w:r>
      <w:proofErr w:type="spellStart"/>
      <w:r w:rsidRPr="00573E5A">
        <w:rPr>
          <w:rFonts w:ascii="Times New Roman" w:hAnsi="Times New Roman" w:cs="Times New Roman"/>
          <w:sz w:val="28"/>
          <w:szCs w:val="28"/>
        </w:rPr>
        <w:t>межпредметной</w:t>
      </w:r>
      <w:proofErr w:type="spellEnd"/>
      <w:r w:rsidRPr="00573E5A">
        <w:rPr>
          <w:rFonts w:ascii="Times New Roman" w:hAnsi="Times New Roman" w:cs="Times New Roman"/>
          <w:sz w:val="28"/>
          <w:szCs w:val="28"/>
        </w:rPr>
        <w:t xml:space="preserve"> интеграции, обес</w:t>
      </w:r>
      <w:r>
        <w:rPr>
          <w:rFonts w:ascii="Times New Roman" w:hAnsi="Times New Roman" w:cs="Times New Roman"/>
          <w:sz w:val="28"/>
          <w:szCs w:val="28"/>
        </w:rPr>
        <w:t>печивающей достижение данных ре</w:t>
      </w:r>
      <w:r w:rsidRPr="00573E5A">
        <w:rPr>
          <w:rFonts w:ascii="Times New Roman" w:hAnsi="Times New Roman" w:cs="Times New Roman"/>
          <w:sz w:val="28"/>
          <w:szCs w:val="28"/>
        </w:rPr>
        <w:t xml:space="preserve">зультатов (междисциплинарный модуль, интегративные уроки и т. п.);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определение этапов и форм постепенного усложнения деятельности учащихся по овладению универсальными учебными действиями;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разработка общего алгоритма (технологической схемы) урока, имеющего два целевых фокуса: </w:t>
      </w:r>
      <w:proofErr w:type="gramStart"/>
      <w:r w:rsidRPr="00573E5A">
        <w:rPr>
          <w:rFonts w:ascii="Times New Roman" w:hAnsi="Times New Roman" w:cs="Times New Roman"/>
          <w:sz w:val="28"/>
          <w:szCs w:val="28"/>
        </w:rPr>
        <w:t>предметный</w:t>
      </w:r>
      <w:proofErr w:type="gramEnd"/>
      <w:r w:rsidRPr="00573E5A">
        <w:rPr>
          <w:rFonts w:ascii="Times New Roman" w:hAnsi="Times New Roman" w:cs="Times New Roman"/>
          <w:sz w:val="28"/>
          <w:szCs w:val="28"/>
        </w:rPr>
        <w:t xml:space="preserve"> и </w:t>
      </w:r>
      <w:proofErr w:type="spellStart"/>
      <w:r w:rsidRPr="00573E5A">
        <w:rPr>
          <w:rFonts w:ascii="Times New Roman" w:hAnsi="Times New Roman" w:cs="Times New Roman"/>
          <w:sz w:val="28"/>
          <w:szCs w:val="28"/>
        </w:rPr>
        <w:t>метапредметный</w:t>
      </w:r>
      <w:proofErr w:type="spellEnd"/>
      <w:r w:rsidRPr="00573E5A">
        <w:rPr>
          <w:rFonts w:ascii="Times New Roman" w:hAnsi="Times New Roman" w:cs="Times New Roman"/>
          <w:sz w:val="28"/>
          <w:szCs w:val="28"/>
        </w:rPr>
        <w:t xml:space="preserve">;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разработка основных подходов к конструированию задач на применение универсальных учебных действий;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разработка основных подходов к организации учебной деятельности по формированию и развитию </w:t>
      </w:r>
      <w:proofErr w:type="gramStart"/>
      <w:r w:rsidRPr="00573E5A">
        <w:rPr>
          <w:rFonts w:ascii="Times New Roman" w:hAnsi="Times New Roman" w:cs="Times New Roman"/>
          <w:sz w:val="28"/>
          <w:szCs w:val="28"/>
        </w:rPr>
        <w:t>ИКТ-компетенций</w:t>
      </w:r>
      <w:proofErr w:type="gramEnd"/>
      <w:r w:rsidRPr="00573E5A">
        <w:rPr>
          <w:rFonts w:ascii="Times New Roman" w:hAnsi="Times New Roman" w:cs="Times New Roman"/>
          <w:sz w:val="28"/>
          <w:szCs w:val="28"/>
        </w:rPr>
        <w:t xml:space="preserve">;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573E5A">
        <w:rPr>
          <w:rFonts w:ascii="Times New Roman" w:hAnsi="Times New Roman" w:cs="Times New Roman"/>
          <w:sz w:val="28"/>
          <w:szCs w:val="28"/>
        </w:rPr>
        <w:t>у</w:t>
      </w:r>
      <w:proofErr w:type="gramEnd"/>
      <w:r w:rsidRPr="00573E5A">
        <w:rPr>
          <w:rFonts w:ascii="Times New Roman" w:hAnsi="Times New Roman" w:cs="Times New Roman"/>
          <w:sz w:val="28"/>
          <w:szCs w:val="28"/>
        </w:rPr>
        <w:t xml:space="preserve"> обучающихся;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разработка методики и инструментария мониторинга успешности освоения и применения </w:t>
      </w:r>
      <w:proofErr w:type="gramStart"/>
      <w:r w:rsidRPr="00573E5A">
        <w:rPr>
          <w:rFonts w:ascii="Times New Roman" w:hAnsi="Times New Roman" w:cs="Times New Roman"/>
          <w:sz w:val="28"/>
          <w:szCs w:val="28"/>
        </w:rPr>
        <w:t>обучающимися</w:t>
      </w:r>
      <w:proofErr w:type="gramEnd"/>
      <w:r w:rsidRPr="00573E5A">
        <w:rPr>
          <w:rFonts w:ascii="Times New Roman" w:hAnsi="Times New Roman" w:cs="Times New Roman"/>
          <w:sz w:val="28"/>
          <w:szCs w:val="28"/>
        </w:rPr>
        <w:t xml:space="preserve"> универсальных учебных действий;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lastRenderedPageBreak/>
        <w:t xml:space="preserve">-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организация и проведение методических семинаров с педагогами-предметниками и школьным психологом по анализу и способам минимизации рисков развития УУД у учащихся;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организация разъяснительной/просветительской работы с родителями по проблемам развития УУД у учащихся;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организация отражения результатов работы по формированию УУД учащихся на сайте образовательной организации. </w:t>
      </w:r>
    </w:p>
    <w:p w:rsidR="00573E5A" w:rsidRPr="00573E5A" w:rsidRDefault="00573E5A" w:rsidP="00573E5A">
      <w:pPr>
        <w:spacing w:after="0" w:line="240" w:lineRule="auto"/>
        <w:ind w:firstLine="708"/>
        <w:jc w:val="both"/>
        <w:rPr>
          <w:rFonts w:ascii="Times New Roman" w:hAnsi="Times New Roman" w:cs="Times New Roman"/>
          <w:sz w:val="28"/>
          <w:szCs w:val="28"/>
        </w:rPr>
      </w:pPr>
      <w:r w:rsidRPr="00573E5A">
        <w:rPr>
          <w:rFonts w:ascii="Times New Roman" w:hAnsi="Times New Roman" w:cs="Times New Roman"/>
          <w:sz w:val="28"/>
          <w:szCs w:val="28"/>
        </w:rP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w:t>
      </w:r>
      <w:r>
        <w:rPr>
          <w:rFonts w:ascii="Times New Roman" w:hAnsi="Times New Roman" w:cs="Times New Roman"/>
          <w:sz w:val="28"/>
          <w:szCs w:val="28"/>
        </w:rPr>
        <w:t>утверждаются директором Школы</w:t>
      </w:r>
      <w:r w:rsidRPr="00573E5A">
        <w:rPr>
          <w:rFonts w:ascii="Times New Roman" w:hAnsi="Times New Roman" w:cs="Times New Roman"/>
          <w:sz w:val="28"/>
          <w:szCs w:val="28"/>
        </w:rPr>
        <w:t xml:space="preserve">). </w:t>
      </w:r>
    </w:p>
    <w:p w:rsidR="00573E5A" w:rsidRPr="00573E5A" w:rsidRDefault="00573E5A" w:rsidP="00573E5A">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u w:val="single"/>
        </w:rPr>
        <w:t>На подготовительном этапе</w:t>
      </w:r>
      <w:r w:rsidRPr="00573E5A">
        <w:rPr>
          <w:rFonts w:ascii="Times New Roman" w:hAnsi="Times New Roman" w:cs="Times New Roman"/>
          <w:sz w:val="28"/>
          <w:szCs w:val="28"/>
        </w:rPr>
        <w:t xml:space="preserve"> рабочей группе Школы необходимо провести следующие аналитические работы: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рассмотреть, какие рекомендательные, теоретические, методические материалы могут быть использованы в </w:t>
      </w:r>
      <w:r>
        <w:rPr>
          <w:rFonts w:ascii="Times New Roman" w:hAnsi="Times New Roman" w:cs="Times New Roman"/>
          <w:sz w:val="28"/>
          <w:szCs w:val="28"/>
        </w:rPr>
        <w:t>Школе</w:t>
      </w:r>
      <w:r w:rsidRPr="00573E5A">
        <w:rPr>
          <w:rFonts w:ascii="Times New Roman" w:hAnsi="Times New Roman" w:cs="Times New Roman"/>
          <w:sz w:val="28"/>
          <w:szCs w:val="28"/>
        </w:rPr>
        <w:t xml:space="preserve"> для наиболее эффективного выполнения задач программы;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определ</w:t>
      </w:r>
      <w:r>
        <w:rPr>
          <w:rFonts w:ascii="Times New Roman" w:hAnsi="Times New Roman" w:cs="Times New Roman"/>
          <w:sz w:val="28"/>
          <w:szCs w:val="28"/>
        </w:rPr>
        <w:t>и</w:t>
      </w:r>
      <w:r w:rsidRPr="00573E5A">
        <w:rPr>
          <w:rFonts w:ascii="Times New Roman" w:hAnsi="Times New Roman" w:cs="Times New Roman"/>
          <w:sz w:val="28"/>
          <w:szCs w:val="28"/>
        </w:rPr>
        <w:t xml:space="preserve">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проанализировать результаты учащихся по линии развития УУД на предыдущем уровне; </w:t>
      </w:r>
    </w:p>
    <w:p w:rsidR="00573E5A" w:rsidRPr="00573E5A" w:rsidRDefault="00573E5A" w:rsidP="00573E5A">
      <w:pPr>
        <w:spacing w:after="0" w:line="240" w:lineRule="auto"/>
        <w:jc w:val="both"/>
        <w:rPr>
          <w:rFonts w:ascii="Times New Roman" w:hAnsi="Times New Roman" w:cs="Times New Roman"/>
          <w:sz w:val="28"/>
          <w:szCs w:val="28"/>
        </w:rPr>
      </w:pPr>
      <w:r w:rsidRPr="00573E5A">
        <w:rPr>
          <w:rFonts w:ascii="Times New Roman" w:hAnsi="Times New Roman" w:cs="Times New Roman"/>
          <w:sz w:val="28"/>
          <w:szCs w:val="28"/>
        </w:rPr>
        <w:t xml:space="preserve">- обсудить опыт применения успешных практик, в том числе с использованием информационных ресурсов </w:t>
      </w:r>
      <w:r w:rsidR="009E2FE9">
        <w:rPr>
          <w:rFonts w:ascii="Times New Roman" w:hAnsi="Times New Roman" w:cs="Times New Roman"/>
          <w:sz w:val="28"/>
          <w:szCs w:val="28"/>
        </w:rPr>
        <w:t>Школы</w:t>
      </w:r>
      <w:r w:rsidRPr="00573E5A">
        <w:rPr>
          <w:rFonts w:ascii="Times New Roman" w:hAnsi="Times New Roman" w:cs="Times New Roman"/>
          <w:sz w:val="28"/>
          <w:szCs w:val="28"/>
        </w:rPr>
        <w:t xml:space="preserve">. </w:t>
      </w:r>
    </w:p>
    <w:p w:rsidR="00573E5A" w:rsidRPr="00573E5A" w:rsidRDefault="00573E5A"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u w:val="single"/>
        </w:rPr>
        <w:t>На основном этапе</w:t>
      </w:r>
      <w:r w:rsidRPr="00573E5A">
        <w:rPr>
          <w:rFonts w:ascii="Times New Roman" w:hAnsi="Times New Roman" w:cs="Times New Roman"/>
          <w:sz w:val="28"/>
          <w:szCs w:val="28"/>
        </w:rPr>
        <w:t xml:space="preserve"> проводится работа по разработке общей стратегии развития УУД, организации и механизма реализации задач программы, проводится описание специальных требований к условиям реализации программы развития УУД. </w:t>
      </w:r>
    </w:p>
    <w:p w:rsidR="006959D7" w:rsidRPr="00573E5A" w:rsidRDefault="00573E5A"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u w:val="single"/>
        </w:rPr>
        <w:t>На заключительном этапе</w:t>
      </w:r>
      <w:r w:rsidRPr="00573E5A">
        <w:rPr>
          <w:rFonts w:ascii="Times New Roman" w:hAnsi="Times New Roman" w:cs="Times New Roman"/>
          <w:sz w:val="28"/>
          <w:szCs w:val="28"/>
        </w:rPr>
        <w:t xml:space="preserve"> проводится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573E5A" w:rsidRPr="00285886" w:rsidRDefault="00573E5A" w:rsidP="00573E5A">
      <w:pPr>
        <w:spacing w:after="0" w:line="240" w:lineRule="auto"/>
        <w:jc w:val="both"/>
        <w:rPr>
          <w:rFonts w:ascii="Times New Roman" w:hAnsi="Times New Roman" w:cs="Times New Roman"/>
          <w:sz w:val="28"/>
          <w:szCs w:val="28"/>
        </w:rPr>
      </w:pPr>
    </w:p>
    <w:p w:rsidR="004B4323" w:rsidRPr="00285886" w:rsidRDefault="008F35FE" w:rsidP="0028588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 П</w:t>
      </w:r>
      <w:r w:rsidR="004B4323" w:rsidRPr="00285886">
        <w:rPr>
          <w:rFonts w:ascii="Times New Roman" w:hAnsi="Times New Roman" w:cs="Times New Roman"/>
          <w:b/>
          <w:sz w:val="28"/>
          <w:szCs w:val="28"/>
        </w:rPr>
        <w:t>рограмма воспитания</w:t>
      </w:r>
    </w:p>
    <w:p w:rsidR="008F35FE" w:rsidRDefault="008F35FE" w:rsidP="008F35FE">
      <w:pPr>
        <w:spacing w:after="0" w:line="240" w:lineRule="auto"/>
        <w:jc w:val="both"/>
        <w:rPr>
          <w:rFonts w:ascii="Times New Roman" w:hAnsi="Times New Roman" w:cs="Times New Roman"/>
          <w:b/>
          <w:sz w:val="28"/>
          <w:szCs w:val="28"/>
        </w:rPr>
      </w:pPr>
    </w:p>
    <w:p w:rsidR="008F35FE" w:rsidRPr="00285886" w:rsidRDefault="008F35FE" w:rsidP="008F35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r w:rsidRPr="00285886">
        <w:rPr>
          <w:rFonts w:ascii="Times New Roman" w:hAnsi="Times New Roman" w:cs="Times New Roman"/>
          <w:b/>
          <w:sz w:val="28"/>
          <w:szCs w:val="28"/>
        </w:rPr>
        <w:t>.1. Целевой раздел</w:t>
      </w:r>
    </w:p>
    <w:p w:rsidR="009F205F" w:rsidRPr="00285886" w:rsidRDefault="009F205F"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2.3.1.</w:t>
      </w:r>
      <w:r w:rsidR="008F35FE">
        <w:rPr>
          <w:rFonts w:ascii="Times New Roman" w:hAnsi="Times New Roman" w:cs="Times New Roman"/>
          <w:b/>
          <w:sz w:val="28"/>
          <w:szCs w:val="28"/>
        </w:rPr>
        <w:t>1.</w:t>
      </w:r>
      <w:r w:rsidRPr="00285886">
        <w:rPr>
          <w:rFonts w:ascii="Times New Roman" w:hAnsi="Times New Roman" w:cs="Times New Roman"/>
          <w:b/>
          <w:sz w:val="28"/>
          <w:szCs w:val="28"/>
        </w:rPr>
        <w:t xml:space="preserve"> Цель и задачи воспитания </w:t>
      </w:r>
      <w:proofErr w:type="gramStart"/>
      <w:r w:rsidRPr="00285886">
        <w:rPr>
          <w:rFonts w:ascii="Times New Roman" w:hAnsi="Times New Roman" w:cs="Times New Roman"/>
          <w:b/>
          <w:sz w:val="28"/>
          <w:szCs w:val="28"/>
        </w:rPr>
        <w:t>обучающихся</w:t>
      </w:r>
      <w:proofErr w:type="gramEnd"/>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w:t>
      </w:r>
      <w:r w:rsidRPr="00285886">
        <w:rPr>
          <w:rFonts w:ascii="Times New Roman" w:hAnsi="Times New Roman" w:cs="Times New Roman"/>
          <w:sz w:val="28"/>
          <w:szCs w:val="28"/>
        </w:rPr>
        <w:lastRenderedPageBreak/>
        <w:t>за настоящее и будущее своей страны, укоренённый в духовных и культурных традициях многонационального народа Российской Федерации.</w:t>
      </w:r>
    </w:p>
    <w:p w:rsidR="000A728E" w:rsidRPr="00285886" w:rsidRDefault="00F179FD"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w:t>
      </w:r>
      <w:r w:rsidR="000A728E" w:rsidRPr="00285886">
        <w:rPr>
          <w:rFonts w:ascii="Times New Roman" w:hAnsi="Times New Roman" w:cs="Times New Roman"/>
          <w:sz w:val="28"/>
          <w:szCs w:val="28"/>
        </w:rPr>
        <w:t>руется общая цель воспитания в Ш</w:t>
      </w:r>
      <w:r w:rsidRPr="00285886">
        <w:rPr>
          <w:rFonts w:ascii="Times New Roman" w:hAnsi="Times New Roman" w:cs="Times New Roman"/>
          <w:sz w:val="28"/>
          <w:szCs w:val="28"/>
        </w:rPr>
        <w:t xml:space="preserve">коле – личностное развитие школьников, проявляющееся: </w:t>
      </w:r>
      <w:proofErr w:type="gramEnd"/>
    </w:p>
    <w:p w:rsidR="000A728E" w:rsidRPr="00285886" w:rsidRDefault="00F179FD"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0A728E" w:rsidRPr="00285886" w:rsidRDefault="00F179FD"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2) в развитии их позитивных отношений к этим общественным ценностям (то есть в развитии их социально значимых отношений); </w:t>
      </w:r>
    </w:p>
    <w:p w:rsidR="000A728E" w:rsidRPr="00285886" w:rsidRDefault="00F179FD"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F179FD" w:rsidRPr="00285886" w:rsidRDefault="00F179FD"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трём уровням общего образования:</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Приоритетная цель для обучающихся 5-9 классов (уровень основного общего образования)</w:t>
      </w:r>
      <w:r w:rsidRPr="00285886">
        <w:rPr>
          <w:rFonts w:ascii="Times New Roman" w:hAnsi="Times New Roman" w:cs="Times New Roman"/>
          <w:sz w:val="28"/>
          <w:szCs w:val="28"/>
        </w:rPr>
        <w:t xml:space="preserve"> – создание благоприятных условий для развития социально значимых отношений школьников, и, прежде всего, ценностных отношений: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семье как главной опоре в жизни человека и источнику его счастья;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A728E"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здоровью как залогу долгой и активной жизни человека, его хорошего настроения и оптимистичного взгляда на мир;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285886">
        <w:rPr>
          <w:rFonts w:ascii="Times New Roman" w:hAnsi="Times New Roman" w:cs="Times New Roman"/>
          <w:sz w:val="28"/>
          <w:szCs w:val="28"/>
        </w:rPr>
        <w:t>взаимоподдерживающие</w:t>
      </w:r>
      <w:proofErr w:type="spellEnd"/>
      <w:r w:rsidRPr="00285886">
        <w:rPr>
          <w:rFonts w:ascii="Times New Roman" w:hAnsi="Times New Roman" w:cs="Times New Roman"/>
          <w:sz w:val="28"/>
          <w:szCs w:val="28"/>
        </w:rPr>
        <w:t xml:space="preserve"> отношения, дающие человеку радость общения и позволяющие избегать чувства одиночества;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 самим себе как хозяевам своей судьбы, самоопределяющимся и </w:t>
      </w:r>
      <w:proofErr w:type="spellStart"/>
      <w:r w:rsidRPr="00285886">
        <w:rPr>
          <w:rFonts w:ascii="Times New Roman" w:hAnsi="Times New Roman" w:cs="Times New Roman"/>
          <w:sz w:val="28"/>
          <w:szCs w:val="28"/>
        </w:rPr>
        <w:t>самореализующимся</w:t>
      </w:r>
      <w:proofErr w:type="spellEnd"/>
      <w:r w:rsidRPr="00285886">
        <w:rPr>
          <w:rFonts w:ascii="Times New Roman" w:hAnsi="Times New Roman" w:cs="Times New Roman"/>
          <w:sz w:val="28"/>
          <w:szCs w:val="28"/>
        </w:rPr>
        <w:t xml:space="preserve"> личностям, отвечающим за свое собственное будущее.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10793" w:rsidRPr="00285886" w:rsidRDefault="00E10793" w:rsidP="00285886">
      <w:pPr>
        <w:spacing w:after="0" w:line="240" w:lineRule="auto"/>
        <w:rPr>
          <w:rFonts w:ascii="Times New Roman" w:hAnsi="Times New Roman" w:cs="Times New Roman"/>
          <w:b/>
          <w:sz w:val="28"/>
          <w:szCs w:val="28"/>
        </w:rPr>
      </w:pPr>
    </w:p>
    <w:p w:rsidR="008F35FE" w:rsidRPr="00285886" w:rsidRDefault="008F35FE" w:rsidP="008F35FE">
      <w:pPr>
        <w:tabs>
          <w:tab w:val="left" w:pos="28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r w:rsidRPr="00285886">
        <w:rPr>
          <w:rFonts w:ascii="Times New Roman" w:hAnsi="Times New Roman" w:cs="Times New Roman"/>
          <w:b/>
          <w:sz w:val="28"/>
          <w:szCs w:val="28"/>
        </w:rPr>
        <w:t>.</w:t>
      </w:r>
      <w:r>
        <w:rPr>
          <w:rFonts w:ascii="Times New Roman" w:hAnsi="Times New Roman" w:cs="Times New Roman"/>
          <w:b/>
          <w:sz w:val="28"/>
          <w:szCs w:val="28"/>
        </w:rPr>
        <w:t>2. Содержательный раздел</w:t>
      </w:r>
    </w:p>
    <w:p w:rsidR="009F205F" w:rsidRPr="00285886" w:rsidRDefault="008F35FE" w:rsidP="00285886">
      <w:pPr>
        <w:spacing w:after="0" w:line="240" w:lineRule="auto"/>
        <w:rPr>
          <w:rFonts w:ascii="Times New Roman" w:hAnsi="Times New Roman" w:cs="Times New Roman"/>
          <w:b/>
          <w:sz w:val="28"/>
          <w:szCs w:val="28"/>
        </w:rPr>
      </w:pPr>
      <w:r>
        <w:rPr>
          <w:rFonts w:ascii="Times New Roman" w:hAnsi="Times New Roman" w:cs="Times New Roman"/>
          <w:b/>
          <w:sz w:val="28"/>
          <w:szCs w:val="28"/>
        </w:rPr>
        <w:t>2.3.2</w:t>
      </w:r>
      <w:r w:rsidRPr="008F35FE">
        <w:rPr>
          <w:rFonts w:ascii="Times New Roman" w:hAnsi="Times New Roman" w:cs="Times New Roman"/>
          <w:b/>
          <w:sz w:val="28"/>
          <w:szCs w:val="28"/>
        </w:rPr>
        <w:t>.</w:t>
      </w:r>
      <w:r>
        <w:rPr>
          <w:rFonts w:ascii="Times New Roman" w:hAnsi="Times New Roman" w:cs="Times New Roman"/>
          <w:b/>
          <w:sz w:val="28"/>
          <w:szCs w:val="28"/>
        </w:rPr>
        <w:t xml:space="preserve">2. </w:t>
      </w:r>
      <w:r w:rsidR="009F205F" w:rsidRPr="00285886">
        <w:rPr>
          <w:rFonts w:ascii="Times New Roman" w:hAnsi="Times New Roman" w:cs="Times New Roman"/>
          <w:b/>
          <w:sz w:val="28"/>
          <w:szCs w:val="28"/>
        </w:rPr>
        <w:t>Виды, формы и содержание воспитательной деятельности</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0A728E" w:rsidRPr="00285886" w:rsidRDefault="000A728E"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Модуль «Ключевые общешкольные дела»</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Одним из важнейших направлений воспитательной работы в школе является создание системы ключевых общешкольных дел, обеспечивающих </w:t>
      </w:r>
      <w:proofErr w:type="spellStart"/>
      <w:r w:rsidRPr="00285886">
        <w:rPr>
          <w:rFonts w:ascii="Times New Roman" w:hAnsi="Times New Roman" w:cs="Times New Roman"/>
          <w:sz w:val="28"/>
          <w:szCs w:val="28"/>
        </w:rPr>
        <w:t>вовлечённость</w:t>
      </w:r>
      <w:proofErr w:type="spellEnd"/>
      <w:r w:rsidRPr="00285886">
        <w:rPr>
          <w:rFonts w:ascii="Times New Roman" w:hAnsi="Times New Roman" w:cs="Times New Roman"/>
          <w:sz w:val="28"/>
          <w:szCs w:val="28"/>
        </w:rPr>
        <w:t xml:space="preserve"> в них большого числа детей и взрослых, способствуют интенсификации их общения, активности и ответственности за происходящее в школе и окружающем социуме.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Ключевые общешкольные дела в школе реализуются на различных уровнях через следующие формы деятельности: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На внешкольном уровне:</w:t>
      </w:r>
      <w:r w:rsidRPr="00285886">
        <w:rPr>
          <w:rFonts w:ascii="Times New Roman" w:hAnsi="Times New Roman" w:cs="Times New Roman"/>
          <w:sz w:val="28"/>
          <w:szCs w:val="28"/>
        </w:rPr>
        <w:t xml:space="preserve"> </w:t>
      </w:r>
    </w:p>
    <w:p w:rsidR="000A728E"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проект по формированию культуры здорового и безопасного образа жизни «Дорога к здоровью» (мини-проекты «По безопасной дороге в безопасное будущее», «Спорт – альтернатива пагубным привычкам», «Старшему поколению – активное долголетие»); - проводимые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 участие во всероссийских акциях, посвященных значимым отечественным и международным событиям. </w:t>
      </w:r>
      <w:proofErr w:type="gramEnd"/>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На школьном уровне:</w:t>
      </w:r>
      <w:r w:rsidRPr="00285886">
        <w:rPr>
          <w:rFonts w:ascii="Times New Roman" w:hAnsi="Times New Roman" w:cs="Times New Roman"/>
          <w:sz w:val="28"/>
          <w:szCs w:val="28"/>
        </w:rPr>
        <w:t xml:space="preserve">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традиционные общешкольные дела – выборная конференция (выборы Председателя детской организации и Совета), посвящение первоклассников в детскую организацию, осенний бал, день Памяти воина-интернационалиста </w:t>
      </w:r>
      <w:proofErr w:type="spellStart"/>
      <w:r w:rsidRPr="00285886">
        <w:rPr>
          <w:rFonts w:ascii="Times New Roman" w:hAnsi="Times New Roman" w:cs="Times New Roman"/>
          <w:sz w:val="28"/>
          <w:szCs w:val="28"/>
        </w:rPr>
        <w:t>Болтнева</w:t>
      </w:r>
      <w:proofErr w:type="spellEnd"/>
      <w:r w:rsidRPr="00285886">
        <w:rPr>
          <w:rFonts w:ascii="Times New Roman" w:hAnsi="Times New Roman" w:cs="Times New Roman"/>
          <w:sz w:val="28"/>
          <w:szCs w:val="28"/>
        </w:rPr>
        <w:t xml:space="preserve"> Г.С., новогодние праздники, </w:t>
      </w:r>
      <w:proofErr w:type="spellStart"/>
      <w:r w:rsidRPr="00285886">
        <w:rPr>
          <w:rFonts w:ascii="Times New Roman" w:hAnsi="Times New Roman" w:cs="Times New Roman"/>
          <w:sz w:val="28"/>
          <w:szCs w:val="28"/>
        </w:rPr>
        <w:t>конкурсно</w:t>
      </w:r>
      <w:proofErr w:type="spellEnd"/>
      <w:r w:rsidRPr="00285886">
        <w:rPr>
          <w:rFonts w:ascii="Times New Roman" w:hAnsi="Times New Roman" w:cs="Times New Roman"/>
          <w:sz w:val="28"/>
          <w:szCs w:val="28"/>
        </w:rPr>
        <w:t xml:space="preserve">-развлекательная программа, посвящённая Дню защитника Отечества, Последний звонок, Выпускной вечер; - традиционные общешкольные акции – «Милосердие», «Забота», «Дорога к обелиску»; - </w:t>
      </w:r>
      <w:proofErr w:type="gramStart"/>
      <w:r w:rsidRPr="00285886">
        <w:rPr>
          <w:rFonts w:ascii="Times New Roman" w:hAnsi="Times New Roman" w:cs="Times New Roman"/>
          <w:sz w:val="28"/>
          <w:szCs w:val="28"/>
        </w:rPr>
        <w:t>общешкольные праздники – ежегодно проводимые творческие (театрализованные, музыкальные, литературные, интеллектуальные и т.п.) дела, связанные со значимыми для детей и педагогов знаменательными датами, в которых участвуют все классы школы;</w:t>
      </w:r>
      <w:proofErr w:type="gramEnd"/>
      <w:r w:rsidRPr="00285886">
        <w:rPr>
          <w:rFonts w:ascii="Times New Roman" w:hAnsi="Times New Roman" w:cs="Times New Roman"/>
          <w:sz w:val="28"/>
          <w:szCs w:val="28"/>
        </w:rPr>
        <w:t xml:space="preserve"> - Дни наук - традиционный фестиваль для </w:t>
      </w:r>
      <w:r w:rsidRPr="00285886">
        <w:rPr>
          <w:rFonts w:ascii="Times New Roman" w:hAnsi="Times New Roman" w:cs="Times New Roman"/>
          <w:sz w:val="28"/>
          <w:szCs w:val="28"/>
        </w:rPr>
        <w:lastRenderedPageBreak/>
        <w:t xml:space="preserve">обучающихся 1-11 классов, педагогов и родителей, в рамках </w:t>
      </w:r>
      <w:proofErr w:type="gramStart"/>
      <w:r w:rsidRPr="00285886">
        <w:rPr>
          <w:rFonts w:ascii="Times New Roman" w:hAnsi="Times New Roman" w:cs="Times New Roman"/>
          <w:sz w:val="28"/>
          <w:szCs w:val="28"/>
        </w:rPr>
        <w:t>которого</w:t>
      </w:r>
      <w:proofErr w:type="gramEnd"/>
      <w:r w:rsidRPr="00285886">
        <w:rPr>
          <w:rFonts w:ascii="Times New Roman" w:hAnsi="Times New Roman" w:cs="Times New Roman"/>
          <w:sz w:val="28"/>
          <w:szCs w:val="28"/>
        </w:rPr>
        <w:t xml:space="preserve"> проводятся научно-практические конференции «Первые шаги в науку» для обучающихся 1-4 классов и «Путь в науку» для обучающихся 5-11 классов. Научно-практические конференции содействует пропаганде научных знаний, профессиональной ориентации и привлечению обучающихся к научному творчеству и исследовательской работе; - </w:t>
      </w:r>
      <w:proofErr w:type="spellStart"/>
      <w:r w:rsidRPr="00285886">
        <w:rPr>
          <w:rFonts w:ascii="Times New Roman" w:hAnsi="Times New Roman" w:cs="Times New Roman"/>
          <w:sz w:val="28"/>
          <w:szCs w:val="28"/>
        </w:rPr>
        <w:t>метапредметные</w:t>
      </w:r>
      <w:proofErr w:type="spellEnd"/>
      <w:r w:rsidRPr="00285886">
        <w:rPr>
          <w:rFonts w:ascii="Times New Roman" w:hAnsi="Times New Roman" w:cs="Times New Roman"/>
          <w:sz w:val="28"/>
          <w:szCs w:val="28"/>
        </w:rPr>
        <w:t xml:space="preserve"> недели –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повышения интереса к обучению в целом; - </w:t>
      </w:r>
      <w:proofErr w:type="gramStart"/>
      <w:r w:rsidRPr="00285886">
        <w:rPr>
          <w:rFonts w:ascii="Times New Roman" w:hAnsi="Times New Roman" w:cs="Times New Roman"/>
          <w:sz w:val="28"/>
          <w:szCs w:val="28"/>
        </w:rPr>
        <w:t xml:space="preserve">церемонии награждения (по итогам года) школьников, их семей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и родителей, развитию позитивных межличностных отношений между педагогами, воспитанниками и их родителями, формированию чувства доверия и уважения друг к другу. </w:t>
      </w:r>
      <w:proofErr w:type="gramEnd"/>
    </w:p>
    <w:p w:rsidR="000A728E"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t xml:space="preserve">На уровне классов: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выбор и делегирование представителей классов в общешкольные советы дел, ответственных за подготовку общешкольных ключевых дел; - участие школьных классов в реализации общешкольных ключевых дел; -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0A728E"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t xml:space="preserve">На индивидуальном уровне: </w:t>
      </w:r>
    </w:p>
    <w:p w:rsidR="000A728E"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 индивидуальная помощь ребенку (при необходимости) в освоении навыков подготовки, проведения и анализа ключевых дел;</w:t>
      </w:r>
      <w:proofErr w:type="gramEnd"/>
      <w:r w:rsidRPr="00285886">
        <w:rPr>
          <w:rFonts w:ascii="Times New Roman" w:hAnsi="Times New Roman" w:cs="Times New Roman"/>
          <w:sz w:val="28"/>
          <w:szCs w:val="28"/>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 коррекция поведения ребенка (при необходимости)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A728E" w:rsidRPr="00285886" w:rsidRDefault="000A728E" w:rsidP="00285886">
      <w:pPr>
        <w:spacing w:after="0" w:line="240" w:lineRule="auto"/>
        <w:jc w:val="both"/>
        <w:rPr>
          <w:rFonts w:ascii="Times New Roman" w:hAnsi="Times New Roman" w:cs="Times New Roman"/>
          <w:sz w:val="28"/>
          <w:szCs w:val="28"/>
        </w:rPr>
      </w:pPr>
    </w:p>
    <w:p w:rsidR="000A728E" w:rsidRPr="00285886" w:rsidRDefault="000A728E"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Модуль «Классное руководство»</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Осуществляя классное руководство, педагог организует работу с классом; индивидуальную работу с обучающимися класса; работу с учителями-предметниками; работу с родителями (законными представителями). 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w:t>
      </w:r>
    </w:p>
    <w:p w:rsidR="000A728E"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lastRenderedPageBreak/>
        <w:t xml:space="preserve">Работа с классом: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инициирование и поддержка участия класса в ключевых общешкольных делах, оказание необходимой помощи детям в их подготовке, проведении и анализе; - </w:t>
      </w:r>
      <w:proofErr w:type="gramStart"/>
      <w:r w:rsidRPr="00285886">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обучающимися вверенного ему класса, позволяющие с одной стороны, вовлечь в них детей с самыми разными потребностями и тем самым дать им возможность </w:t>
      </w:r>
      <w:proofErr w:type="spellStart"/>
      <w:r w:rsidRPr="00285886">
        <w:rPr>
          <w:rFonts w:ascii="Times New Roman" w:hAnsi="Times New Roman" w:cs="Times New Roman"/>
          <w:sz w:val="28"/>
          <w:szCs w:val="28"/>
        </w:rPr>
        <w:t>самореализоваться</w:t>
      </w:r>
      <w:proofErr w:type="spellEnd"/>
      <w:r w:rsidRPr="00285886">
        <w:rPr>
          <w:rFonts w:ascii="Times New Roman" w:hAnsi="Times New Roman" w:cs="Times New Roman"/>
          <w:sz w:val="28"/>
          <w:szCs w:val="28"/>
        </w:rPr>
        <w:t xml:space="preserve"> в них, а с другой, установить и упрочить доверительные отношения с обучающимися класса, стать для них значимым взрослым, задающим образцы поведения в обществе;</w:t>
      </w:r>
      <w:proofErr w:type="gramEnd"/>
      <w:r w:rsidRPr="00285886">
        <w:rPr>
          <w:rFonts w:ascii="Times New Roman" w:hAnsi="Times New Roman" w:cs="Times New Roman"/>
          <w:sz w:val="28"/>
          <w:szCs w:val="28"/>
        </w:rPr>
        <w:t xml:space="preserve"> -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 выработка совместно со школьниками законов класса, помогающих детям освоить нормы и правила общения, которым они должны следовать в школе. </w:t>
      </w:r>
      <w:proofErr w:type="gramStart"/>
      <w:r w:rsidRPr="00285886">
        <w:rPr>
          <w:rFonts w:ascii="Times New Roman" w:hAnsi="Times New Roman" w:cs="Times New Roman"/>
          <w:sz w:val="28"/>
          <w:szCs w:val="28"/>
        </w:rPr>
        <w:t>Формированию и сплочению классного коллектива способствуют следующие дела, акции, события, занятия, проекты: - тематические классные часы, способствующие расширению кругозора детей, формированию эстетического вкуса, позволяющие лучше узнать и полюбить свою Родину; такие классные часы посвящены юбилейным датам, Дням воинской славы, событию в классе, школе, стране; - игровые классные часы, способствующие сплочению коллектива, поднятию настроения, предупреждающие стрессовые ситуации;</w:t>
      </w:r>
      <w:proofErr w:type="gramEnd"/>
      <w:r w:rsidRPr="00285886">
        <w:rPr>
          <w:rFonts w:ascii="Times New Roman" w:hAnsi="Times New Roman" w:cs="Times New Roman"/>
          <w:sz w:val="28"/>
          <w:szCs w:val="28"/>
        </w:rPr>
        <w:t xml:space="preserve"> - проблемные классные часы, направленные на устранение конфликтных ситуаций в классе, школе, позволяющие решать спорные вопросы; - организационные классные часы, связанные с подготовкой класса к общему делу; - </w:t>
      </w:r>
      <w:proofErr w:type="spellStart"/>
      <w:r w:rsidRPr="00285886">
        <w:rPr>
          <w:rFonts w:ascii="Times New Roman" w:hAnsi="Times New Roman" w:cs="Times New Roman"/>
          <w:sz w:val="28"/>
          <w:szCs w:val="28"/>
        </w:rPr>
        <w:t>здоровьесберегающие</w:t>
      </w:r>
      <w:proofErr w:type="spellEnd"/>
      <w:r w:rsidRPr="00285886">
        <w:rPr>
          <w:rFonts w:ascii="Times New Roman" w:hAnsi="Times New Roman" w:cs="Times New Roman"/>
          <w:sz w:val="28"/>
          <w:szCs w:val="28"/>
        </w:rPr>
        <w:t xml:space="preserve"> классные часы, позволяющие получить опыт безопасного поведения в социуме, ведения здорового образа жизни и заботы о здоровье других людей. Классные руководители используют разнообразные формы в работе над сплочением коллектива. Это экскурсии, походы, организуемые вместе с родителями, празднования дней рождения детей, </w:t>
      </w:r>
      <w:proofErr w:type="spellStart"/>
      <w:r w:rsidRPr="00285886">
        <w:rPr>
          <w:rFonts w:ascii="Times New Roman" w:hAnsi="Times New Roman" w:cs="Times New Roman"/>
          <w:sz w:val="28"/>
          <w:szCs w:val="28"/>
        </w:rPr>
        <w:t>внутриклассные</w:t>
      </w:r>
      <w:proofErr w:type="spellEnd"/>
      <w:r w:rsidRPr="00285886">
        <w:rPr>
          <w:rFonts w:ascii="Times New Roman" w:hAnsi="Times New Roman" w:cs="Times New Roman"/>
          <w:sz w:val="28"/>
          <w:szCs w:val="28"/>
        </w:rPr>
        <w:t xml:space="preserve"> «огоньки» и вечера, дающие каждому школьнику возможность рефлексии собственного участия в жизни коллектива.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 xml:space="preserve">Индивидуальная работа с </w:t>
      </w:r>
      <w:proofErr w:type="gramStart"/>
      <w:r w:rsidRPr="00285886">
        <w:rPr>
          <w:rFonts w:ascii="Times New Roman" w:hAnsi="Times New Roman" w:cs="Times New Roman"/>
          <w:b/>
          <w:i/>
          <w:sz w:val="28"/>
          <w:szCs w:val="28"/>
        </w:rPr>
        <w:t>обучающимися</w:t>
      </w:r>
      <w:proofErr w:type="gramEnd"/>
      <w:r w:rsidRPr="00285886">
        <w:rPr>
          <w:rFonts w:ascii="Times New Roman" w:hAnsi="Times New Roman" w:cs="Times New Roman"/>
          <w:b/>
          <w:i/>
          <w:sz w:val="28"/>
          <w:szCs w:val="28"/>
        </w:rPr>
        <w:t>:</w:t>
      </w:r>
      <w:r w:rsidRPr="00285886">
        <w:rPr>
          <w:rFonts w:ascii="Times New Roman" w:hAnsi="Times New Roman" w:cs="Times New Roman"/>
          <w:sz w:val="28"/>
          <w:szCs w:val="28"/>
        </w:rPr>
        <w:t xml:space="preserve">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педагогом-психологом; -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w:t>
      </w:r>
      <w:r w:rsidRPr="00285886">
        <w:rPr>
          <w:rFonts w:ascii="Times New Roman" w:hAnsi="Times New Roman" w:cs="Times New Roman"/>
          <w:sz w:val="28"/>
          <w:szCs w:val="28"/>
        </w:rPr>
        <w:lastRenderedPageBreak/>
        <w:t xml:space="preserve">когда каждая проблема трансформируется классным руководителем в задачу для школьника, которую они совместно стараются решить; -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 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педагогом-психологом тренинги общения; через предложение взять на себя ответственность за то или иное поручение в классе; - </w:t>
      </w:r>
      <w:proofErr w:type="gramStart"/>
      <w:r w:rsidRPr="00285886">
        <w:rPr>
          <w:rFonts w:ascii="Times New Roman" w:hAnsi="Times New Roman" w:cs="Times New Roman"/>
          <w:sz w:val="28"/>
          <w:szCs w:val="28"/>
        </w:rPr>
        <w:t xml:space="preserve">работа с обучающимися, состоящими на различных видах профилактического учёта, в «группе риска», оказавшимся в трудной жизненной ситуации (вовлечение ребят в работу объединений дополнительного образования, наделение общественными поручениями в классе, ежедневный контроль, беседы с родителями; работа направлена на контроль за свободным времяпровождением). </w:t>
      </w:r>
      <w:proofErr w:type="gramEnd"/>
    </w:p>
    <w:p w:rsidR="000A728E"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t xml:space="preserve">Работа с учителями-предметниками: </w:t>
      </w:r>
    </w:p>
    <w:p w:rsidR="00804574"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регулярные консультации классного руководителя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 проведение мини-педсоветов, направленных на решение конкретных проблем класса и интеграцию воспитательных влияний на школьников; - привлечение учителей к участию в родительских собраниях класса для объединения усилий в деле обучения и воспитания детей. </w:t>
      </w:r>
      <w:proofErr w:type="gramEnd"/>
    </w:p>
    <w:p w:rsidR="00804574"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t xml:space="preserve">Работа с родителями </w:t>
      </w:r>
      <w:proofErr w:type="gramStart"/>
      <w:r w:rsidRPr="00285886">
        <w:rPr>
          <w:rFonts w:ascii="Times New Roman" w:hAnsi="Times New Roman" w:cs="Times New Roman"/>
          <w:b/>
          <w:i/>
          <w:sz w:val="28"/>
          <w:szCs w:val="28"/>
        </w:rPr>
        <w:t>обучающихся</w:t>
      </w:r>
      <w:proofErr w:type="gramEnd"/>
      <w:r w:rsidRPr="00285886">
        <w:rPr>
          <w:rFonts w:ascii="Times New Roman" w:hAnsi="Times New Roman" w:cs="Times New Roman"/>
          <w:b/>
          <w:i/>
          <w:sz w:val="28"/>
          <w:szCs w:val="28"/>
        </w:rPr>
        <w:t xml:space="preserve"> (законными представителями): </w:t>
      </w:r>
    </w:p>
    <w:p w:rsidR="00804574"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регулярное информирование родителей о школьных успехах и проблемах их детей, о жизни класса в целом; - помощь родителям школьников (законным представителям) в регулировании отношений между ними, администрацией школы и учителями-предметниками; - организация и проведение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происходящих в режиме обсуждения наиболее острых проблем обучения и воспитания школьников;</w:t>
      </w:r>
      <w:proofErr w:type="gramEnd"/>
      <w:r w:rsidRPr="00285886">
        <w:rPr>
          <w:rFonts w:ascii="Times New Roman" w:hAnsi="Times New Roman" w:cs="Times New Roman"/>
          <w:sz w:val="28"/>
          <w:szCs w:val="28"/>
        </w:rPr>
        <w:t xml:space="preserve"> - </w:t>
      </w:r>
      <w:proofErr w:type="gramStart"/>
      <w:r w:rsidRPr="00285886">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школой и решении вопросов воспитания и обучения их детей; - привлечение родителей к просмотру </w:t>
      </w:r>
      <w:proofErr w:type="spellStart"/>
      <w:r w:rsidRPr="00285886">
        <w:rPr>
          <w:rFonts w:ascii="Times New Roman" w:hAnsi="Times New Roman" w:cs="Times New Roman"/>
          <w:sz w:val="28"/>
          <w:szCs w:val="28"/>
        </w:rPr>
        <w:t>вебинаров</w:t>
      </w:r>
      <w:proofErr w:type="spellEnd"/>
      <w:r w:rsidRPr="00285886">
        <w:rPr>
          <w:rFonts w:ascii="Times New Roman" w:hAnsi="Times New Roman" w:cs="Times New Roman"/>
          <w:sz w:val="28"/>
          <w:szCs w:val="28"/>
        </w:rPr>
        <w:t xml:space="preserve"> воспитательной направленности, Всероссийского родительского собрания; - привлечение членов семей школьников к организации и проведению дел класса; - организация на базе класса семейных праздников, конкурсов, соревнований, направленных на сплочение семьи и школы;</w:t>
      </w:r>
      <w:proofErr w:type="gramEnd"/>
      <w:r w:rsidRPr="00285886">
        <w:rPr>
          <w:rFonts w:ascii="Times New Roman" w:hAnsi="Times New Roman" w:cs="Times New Roman"/>
          <w:sz w:val="28"/>
          <w:szCs w:val="28"/>
        </w:rPr>
        <w:t xml:space="preserve"> - анкетирование и тестирование родителей (законных представителей). </w:t>
      </w:r>
    </w:p>
    <w:p w:rsidR="00804574" w:rsidRPr="00285886" w:rsidRDefault="00804574" w:rsidP="00285886">
      <w:pPr>
        <w:spacing w:after="0" w:line="240" w:lineRule="auto"/>
        <w:jc w:val="both"/>
        <w:rPr>
          <w:rFonts w:ascii="Times New Roman" w:hAnsi="Times New Roman" w:cs="Times New Roman"/>
          <w:sz w:val="28"/>
          <w:szCs w:val="28"/>
        </w:rPr>
      </w:pPr>
    </w:p>
    <w:p w:rsidR="00804574" w:rsidRPr="00285886" w:rsidRDefault="000A728E" w:rsidP="00285886">
      <w:pPr>
        <w:spacing w:after="0" w:line="240" w:lineRule="auto"/>
        <w:jc w:val="center"/>
        <w:rPr>
          <w:rFonts w:ascii="Times New Roman" w:hAnsi="Times New Roman" w:cs="Times New Roman"/>
          <w:sz w:val="28"/>
          <w:szCs w:val="28"/>
        </w:rPr>
      </w:pPr>
      <w:r w:rsidRPr="00285886">
        <w:rPr>
          <w:rFonts w:ascii="Times New Roman" w:hAnsi="Times New Roman" w:cs="Times New Roman"/>
          <w:b/>
          <w:sz w:val="28"/>
          <w:szCs w:val="28"/>
        </w:rPr>
        <w:t>Модуль «Курсы внеурочной деятельности и дополнительного образования»</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Внеурочная деятельность в школе организуется по направлениям развития личности, определяемым образовательным стандартом: спортивно</w:t>
      </w:r>
      <w:r w:rsidR="00804574" w:rsidRPr="00285886">
        <w:rPr>
          <w:rFonts w:ascii="Times New Roman" w:hAnsi="Times New Roman" w:cs="Times New Roman"/>
          <w:sz w:val="28"/>
          <w:szCs w:val="28"/>
        </w:rPr>
        <w:t>-</w:t>
      </w:r>
      <w:r w:rsidRPr="00285886">
        <w:rPr>
          <w:rFonts w:ascii="Times New Roman" w:hAnsi="Times New Roman" w:cs="Times New Roman"/>
          <w:sz w:val="28"/>
          <w:szCs w:val="28"/>
        </w:rPr>
        <w:t>оздоровительное, духовно-нравственное, социальное, обще</w:t>
      </w:r>
      <w:r w:rsidR="00804574" w:rsidRPr="00285886">
        <w:rPr>
          <w:rFonts w:ascii="Times New Roman" w:hAnsi="Times New Roman" w:cs="Times New Roman"/>
          <w:sz w:val="28"/>
          <w:szCs w:val="28"/>
        </w:rPr>
        <w:t>-</w:t>
      </w:r>
      <w:r w:rsidRPr="00285886">
        <w:rPr>
          <w:rFonts w:ascii="Times New Roman" w:hAnsi="Times New Roman" w:cs="Times New Roman"/>
          <w:sz w:val="28"/>
          <w:szCs w:val="28"/>
        </w:rPr>
        <w:t xml:space="preserve">интеллектуальное, общекультурное.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 рамках дополнительного образования в школе реализуются следующие направленности: художественная, социально-педагогическая, естественнонаучная, физкультурно-спортивная, техническая, </w:t>
      </w:r>
      <w:proofErr w:type="spellStart"/>
      <w:r w:rsidRPr="00285886">
        <w:rPr>
          <w:rFonts w:ascii="Times New Roman" w:hAnsi="Times New Roman" w:cs="Times New Roman"/>
          <w:sz w:val="28"/>
          <w:szCs w:val="28"/>
        </w:rPr>
        <w:t>туристскокраеведческая</w:t>
      </w:r>
      <w:proofErr w:type="spellEnd"/>
      <w:r w:rsidRPr="00285886">
        <w:rPr>
          <w:rFonts w:ascii="Times New Roman" w:hAnsi="Times New Roman" w:cs="Times New Roman"/>
          <w:sz w:val="28"/>
          <w:szCs w:val="28"/>
        </w:rPr>
        <w:t xml:space="preserve">.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Познавательная деятельность.</w:t>
      </w:r>
      <w:r w:rsidRPr="00285886">
        <w:rPr>
          <w:rFonts w:ascii="Times New Roman" w:hAnsi="Times New Roman" w:cs="Times New Roman"/>
          <w:sz w:val="28"/>
          <w:szCs w:val="28"/>
        </w:rPr>
        <w:t xml:space="preserve">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roofErr w:type="gramStart"/>
      <w:r w:rsidRPr="00285886">
        <w:rPr>
          <w:rFonts w:ascii="Times New Roman" w:hAnsi="Times New Roman" w:cs="Times New Roman"/>
          <w:sz w:val="28"/>
          <w:szCs w:val="28"/>
        </w:rPr>
        <w:t xml:space="preserve">«Финансовая грамотность», «Школа безопасности», «Уроки милосердия», «Я и моя профессия», «Тайны нашей речи», «Комплексный анализ художественного текста», «Робототехника», «Загадки человечества», «Юный программист», «Юный спасатель», «Учись учиться». </w:t>
      </w:r>
      <w:proofErr w:type="gramEnd"/>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Художественное творчество.</w:t>
      </w:r>
      <w:r w:rsidRPr="00285886">
        <w:rPr>
          <w:rFonts w:ascii="Times New Roman" w:hAnsi="Times New Roman" w:cs="Times New Roman"/>
          <w:sz w:val="28"/>
          <w:szCs w:val="28"/>
        </w:rPr>
        <w:t xml:space="preserve"> Курсы внеурочной деятельности и дополнительного образования, создающие благоприятные условия для </w:t>
      </w:r>
      <w:proofErr w:type="spellStart"/>
      <w:r w:rsidRPr="00285886">
        <w:rPr>
          <w:rFonts w:ascii="Times New Roman" w:hAnsi="Times New Roman" w:cs="Times New Roman"/>
          <w:sz w:val="28"/>
          <w:szCs w:val="28"/>
        </w:rPr>
        <w:t>просоциальной</w:t>
      </w:r>
      <w:proofErr w:type="spellEnd"/>
      <w:r w:rsidRPr="00285886">
        <w:rPr>
          <w:rFonts w:ascii="Times New Roman" w:hAnsi="Times New Roman" w:cs="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«Умелые ручки», «Бумажные истории», «Танцевальный серпантин», «Юный художник», «Новые голоса», «</w:t>
      </w:r>
      <w:proofErr w:type="spellStart"/>
      <w:r w:rsidRPr="00285886">
        <w:rPr>
          <w:rFonts w:ascii="Times New Roman" w:hAnsi="Times New Roman" w:cs="Times New Roman"/>
          <w:sz w:val="28"/>
          <w:szCs w:val="28"/>
        </w:rPr>
        <w:t>Домисолька</w:t>
      </w:r>
      <w:proofErr w:type="spellEnd"/>
      <w:r w:rsidRPr="00285886">
        <w:rPr>
          <w:rFonts w:ascii="Times New Roman" w:hAnsi="Times New Roman" w:cs="Times New Roman"/>
          <w:sz w:val="28"/>
          <w:szCs w:val="28"/>
        </w:rPr>
        <w:t xml:space="preserve">», «Цвета радуги», «Искусство вокруг нас».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Проблемно-ценностное общение.</w:t>
      </w:r>
      <w:r w:rsidRPr="00285886">
        <w:rPr>
          <w:rFonts w:ascii="Times New Roman" w:hAnsi="Times New Roman" w:cs="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«Азбука нравственности», «Школа нравственности», «Я и мои ценности», «Азбука общения», «</w:t>
      </w:r>
      <w:proofErr w:type="spellStart"/>
      <w:r w:rsidRPr="00285886">
        <w:rPr>
          <w:rFonts w:ascii="Times New Roman" w:hAnsi="Times New Roman" w:cs="Times New Roman"/>
          <w:sz w:val="28"/>
          <w:szCs w:val="28"/>
        </w:rPr>
        <w:t>Речевичок</w:t>
      </w:r>
      <w:proofErr w:type="spellEnd"/>
      <w:r w:rsidRPr="00285886">
        <w:rPr>
          <w:rFonts w:ascii="Times New Roman" w:hAnsi="Times New Roman" w:cs="Times New Roman"/>
          <w:sz w:val="28"/>
          <w:szCs w:val="28"/>
        </w:rPr>
        <w:t xml:space="preserve">», «Познай себя».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Туристско-краеведческая деятельность.</w:t>
      </w:r>
      <w:r w:rsidRPr="00285886">
        <w:rPr>
          <w:rFonts w:ascii="Times New Roman" w:hAnsi="Times New Roman" w:cs="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285886">
        <w:rPr>
          <w:rFonts w:ascii="Times New Roman" w:hAnsi="Times New Roman" w:cs="Times New Roman"/>
          <w:sz w:val="28"/>
          <w:szCs w:val="28"/>
        </w:rPr>
        <w:t>самообслуживающего</w:t>
      </w:r>
      <w:proofErr w:type="spellEnd"/>
      <w:r w:rsidRPr="00285886">
        <w:rPr>
          <w:rFonts w:ascii="Times New Roman" w:hAnsi="Times New Roman" w:cs="Times New Roman"/>
          <w:sz w:val="28"/>
          <w:szCs w:val="28"/>
        </w:rPr>
        <w:t xml:space="preserve"> труда: «Юные туристы», «Школа безопасного туризма», «Велосипедный туризм», «Искатели», «Память».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Спортивно-оздоровительная деятельность.</w:t>
      </w:r>
      <w:r w:rsidRPr="00285886">
        <w:rPr>
          <w:rFonts w:ascii="Times New Roman" w:hAnsi="Times New Roman" w:cs="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w:t>
      </w:r>
      <w:r w:rsidRPr="00285886">
        <w:rPr>
          <w:rFonts w:ascii="Times New Roman" w:hAnsi="Times New Roman" w:cs="Times New Roman"/>
          <w:sz w:val="28"/>
          <w:szCs w:val="28"/>
        </w:rPr>
        <w:lastRenderedPageBreak/>
        <w:t xml:space="preserve">побуждение к здоровому образу жизни, воспитание силы воли, ответственности, формирование установок на защиту слабых: </w:t>
      </w:r>
      <w:proofErr w:type="gramStart"/>
      <w:r w:rsidRPr="00285886">
        <w:rPr>
          <w:rFonts w:ascii="Times New Roman" w:hAnsi="Times New Roman" w:cs="Times New Roman"/>
          <w:sz w:val="28"/>
          <w:szCs w:val="28"/>
        </w:rPr>
        <w:t xml:space="preserve">«Азбука здоровья», «Школа здоровья», «Пионербол», «Поиграй-ка», «Ритмика», «Волейбол», «Баскетбол», «Настольный теннис», «Белая ладья». </w:t>
      </w:r>
      <w:proofErr w:type="gramEnd"/>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b/>
          <w:i/>
          <w:sz w:val="28"/>
          <w:szCs w:val="28"/>
        </w:rPr>
        <w:t>Естественнонаучная деятельность.</w:t>
      </w:r>
      <w:r w:rsidRPr="00285886">
        <w:rPr>
          <w:rFonts w:ascii="Times New Roman" w:hAnsi="Times New Roman" w:cs="Times New Roman"/>
          <w:sz w:val="28"/>
          <w:szCs w:val="28"/>
        </w:rPr>
        <w:t xml:space="preserve"> Курсы внеурочной деятельности</w:t>
      </w:r>
      <w:r w:rsidR="00804574" w:rsidRPr="00285886">
        <w:rPr>
          <w:rFonts w:ascii="Times New Roman" w:hAnsi="Times New Roman" w:cs="Times New Roman"/>
          <w:sz w:val="28"/>
          <w:szCs w:val="28"/>
        </w:rPr>
        <w:t xml:space="preserve"> </w:t>
      </w:r>
      <w:r w:rsidRPr="00285886">
        <w:rPr>
          <w:rFonts w:ascii="Times New Roman" w:hAnsi="Times New Roman" w:cs="Times New Roman"/>
          <w:sz w:val="28"/>
          <w:szCs w:val="28"/>
        </w:rPr>
        <w:t>и дополнительного образования, направленные на содействие самореализации личности воспитанников посредством основ овощеводства и экологии, формирование основ экологической культуры, современных профессиональных и общекультурных компетенций, естественнонаучной грамотности, ориентацию на новые уникальные профессии сельскохозяйственной промышленности: «Тайны растений», «В мире комнатных и цветных рас</w:t>
      </w:r>
      <w:r w:rsidR="00804574" w:rsidRPr="00285886">
        <w:rPr>
          <w:rFonts w:ascii="Times New Roman" w:hAnsi="Times New Roman" w:cs="Times New Roman"/>
          <w:sz w:val="28"/>
          <w:szCs w:val="28"/>
        </w:rPr>
        <w:t xml:space="preserve">тений», «Вокруг света», «Земля – </w:t>
      </w:r>
      <w:r w:rsidRPr="00285886">
        <w:rPr>
          <w:rFonts w:ascii="Times New Roman" w:hAnsi="Times New Roman" w:cs="Times New Roman"/>
          <w:sz w:val="28"/>
          <w:szCs w:val="28"/>
        </w:rPr>
        <w:t xml:space="preserve">наш общий дом». </w:t>
      </w:r>
    </w:p>
    <w:p w:rsidR="00804574" w:rsidRPr="00285886" w:rsidRDefault="00804574" w:rsidP="00285886">
      <w:pPr>
        <w:spacing w:after="0" w:line="240" w:lineRule="auto"/>
        <w:jc w:val="both"/>
        <w:rPr>
          <w:rFonts w:ascii="Times New Roman" w:hAnsi="Times New Roman" w:cs="Times New Roman"/>
          <w:sz w:val="28"/>
          <w:szCs w:val="28"/>
        </w:rPr>
      </w:pPr>
    </w:p>
    <w:p w:rsidR="00804574" w:rsidRPr="00285886" w:rsidRDefault="000A728E"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Модуль «Школьный урок»</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Реализация школьными педагогами воспитательного потенциала урока предполагает следующее: </w:t>
      </w:r>
    </w:p>
    <w:p w:rsidR="00804574"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proofErr w:type="gramEnd"/>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285886">
        <w:rPr>
          <w:rFonts w:ascii="Times New Roman" w:hAnsi="Times New Roman" w:cs="Times New Roman"/>
          <w:sz w:val="28"/>
          <w:szCs w:val="28"/>
        </w:rPr>
        <w:t>обучающимися</w:t>
      </w:r>
      <w:proofErr w:type="gramEnd"/>
      <w:r w:rsidRPr="00285886">
        <w:rPr>
          <w:rFonts w:ascii="Times New Roman" w:hAnsi="Times New Roman" w:cs="Times New Roman"/>
          <w:sz w:val="28"/>
          <w:szCs w:val="28"/>
        </w:rPr>
        <w:t xml:space="preserve"> своего мнения по ее поводу, выработки своего к ней отношения;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proofErr w:type="gramStart"/>
      <w:r w:rsidRPr="00285886">
        <w:rPr>
          <w:rFonts w:ascii="Times New Roman" w:hAnsi="Times New Roman" w:cs="Times New Roman"/>
          <w:sz w:val="28"/>
          <w:szCs w:val="28"/>
        </w:rPr>
        <w:t>обучающимся</w:t>
      </w:r>
      <w:proofErr w:type="gramEnd"/>
      <w:r w:rsidRPr="00285886">
        <w:rPr>
          <w:rFonts w:ascii="Times New Roman" w:hAnsi="Times New Roman" w:cs="Times New Roman"/>
          <w:sz w:val="28"/>
          <w:szCs w:val="28"/>
        </w:rPr>
        <w:t xml:space="preserve">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 организация шефства </w:t>
      </w:r>
      <w:proofErr w:type="gramStart"/>
      <w:r w:rsidRPr="00285886">
        <w:rPr>
          <w:rFonts w:ascii="Times New Roman" w:hAnsi="Times New Roman" w:cs="Times New Roman"/>
          <w:sz w:val="28"/>
          <w:szCs w:val="28"/>
        </w:rPr>
        <w:t>мотивированных</w:t>
      </w:r>
      <w:proofErr w:type="gramEnd"/>
      <w:r w:rsidRPr="00285886">
        <w:rPr>
          <w:rFonts w:ascii="Times New Roman" w:hAnsi="Times New Roman" w:cs="Times New Roman"/>
          <w:sz w:val="28"/>
          <w:szCs w:val="28"/>
        </w:rPr>
        <w:t xml:space="preserve"> и эрудированных обучающихся над их неуспевающими одноклассниками, дающего школьникам социально значимый опыт сотрудничества и взаимной помощи; </w:t>
      </w:r>
    </w:p>
    <w:p w:rsidR="00804574"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Новые знания появляются совместными усилиями школьника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жизнь. </w:t>
      </w:r>
    </w:p>
    <w:p w:rsidR="00804574" w:rsidRPr="00285886" w:rsidRDefault="00804574" w:rsidP="00285886">
      <w:pPr>
        <w:spacing w:after="0" w:line="240" w:lineRule="auto"/>
        <w:ind w:firstLine="708"/>
        <w:jc w:val="center"/>
        <w:rPr>
          <w:rFonts w:ascii="Times New Roman" w:hAnsi="Times New Roman" w:cs="Times New Roman"/>
          <w:b/>
          <w:sz w:val="28"/>
          <w:szCs w:val="28"/>
        </w:rPr>
      </w:pPr>
    </w:p>
    <w:p w:rsidR="00804574" w:rsidRPr="00285886" w:rsidRDefault="000A728E" w:rsidP="00285886">
      <w:pPr>
        <w:spacing w:after="0" w:line="240" w:lineRule="auto"/>
        <w:ind w:firstLine="708"/>
        <w:jc w:val="center"/>
        <w:rPr>
          <w:rFonts w:ascii="Times New Roman" w:hAnsi="Times New Roman" w:cs="Times New Roman"/>
          <w:b/>
          <w:sz w:val="28"/>
          <w:szCs w:val="28"/>
        </w:rPr>
      </w:pPr>
      <w:r w:rsidRPr="00285886">
        <w:rPr>
          <w:rFonts w:ascii="Times New Roman" w:hAnsi="Times New Roman" w:cs="Times New Roman"/>
          <w:b/>
          <w:sz w:val="28"/>
          <w:szCs w:val="28"/>
        </w:rPr>
        <w:t>Модуль «Самоуправление»</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Детское самоуправление в школе осуществляется следующим образом: </w:t>
      </w:r>
    </w:p>
    <w:p w:rsidR="00804574"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t xml:space="preserve">На уровне школы: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через работу постоянно действующего школьного актива – Совета детской организации и Совета РДШ, инициирующего и организующего проведение личностно значимых для школьников событий (соревнований, конкурсов, фестивалей, </w:t>
      </w:r>
      <w:proofErr w:type="spellStart"/>
      <w:r w:rsidRPr="00285886">
        <w:rPr>
          <w:rFonts w:ascii="Times New Roman" w:hAnsi="Times New Roman" w:cs="Times New Roman"/>
          <w:sz w:val="28"/>
          <w:szCs w:val="28"/>
        </w:rPr>
        <w:t>флешмобов</w:t>
      </w:r>
      <w:proofErr w:type="spellEnd"/>
      <w:r w:rsidRPr="00285886">
        <w:rPr>
          <w:rFonts w:ascii="Times New Roman" w:hAnsi="Times New Roman" w:cs="Times New Roman"/>
          <w:sz w:val="28"/>
          <w:szCs w:val="28"/>
        </w:rPr>
        <w:t xml:space="preserve"> и т.д.); - через деятельность Совета старост, объединяющего их для облегчения распространения значимой для школьников информации и получения обратной связи для классных коллективов; - через деятельность творческих советов дела, отвечающих за проведение тех или иных конкретных мероприятий, праздников, вечеров, акций и т.п.; - через участие органов ученического самоуправления во всероссийских, региональных, муниципальных и школьных конкурсах; - через работу школьного </w:t>
      </w:r>
      <w:proofErr w:type="spellStart"/>
      <w:r w:rsidRPr="00285886">
        <w:rPr>
          <w:rFonts w:ascii="Times New Roman" w:hAnsi="Times New Roman" w:cs="Times New Roman"/>
          <w:sz w:val="28"/>
          <w:szCs w:val="28"/>
        </w:rPr>
        <w:t>медиацентра</w:t>
      </w:r>
      <w:proofErr w:type="spellEnd"/>
      <w:r w:rsidRPr="00285886">
        <w:rPr>
          <w:rFonts w:ascii="Times New Roman" w:hAnsi="Times New Roman" w:cs="Times New Roman"/>
          <w:sz w:val="28"/>
          <w:szCs w:val="28"/>
        </w:rPr>
        <w:t xml:space="preserve">, в который входит редакция школьной газеты, которая является инициатором и организатором ряда мероприятий. На печатных страницах газеты размещается информация о готовящихся и проведённых в школе мероприятиях, спортивных и творческих достижениях и успехах обучающихся и педагогов школы. </w:t>
      </w:r>
    </w:p>
    <w:p w:rsidR="00804574"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t xml:space="preserve">На уровне класса: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через деятельность выборных органов ученического самоуправления, отвечающих за различные направления работы класса (староста, ответственный за образование, ответственный за труд и экологию, ответственный за дисциплину и порядок, ответственный за спортивную работу, ответственный за шефскую работу, ответственный </w:t>
      </w:r>
      <w:proofErr w:type="spellStart"/>
      <w:r w:rsidRPr="00285886">
        <w:rPr>
          <w:rFonts w:ascii="Times New Roman" w:hAnsi="Times New Roman" w:cs="Times New Roman"/>
          <w:sz w:val="28"/>
          <w:szCs w:val="28"/>
        </w:rPr>
        <w:t>культурномассовую</w:t>
      </w:r>
      <w:proofErr w:type="spellEnd"/>
      <w:r w:rsidRPr="00285886">
        <w:rPr>
          <w:rFonts w:ascii="Times New Roman" w:hAnsi="Times New Roman" w:cs="Times New Roman"/>
          <w:sz w:val="28"/>
          <w:szCs w:val="28"/>
        </w:rPr>
        <w:t xml:space="preserve"> и поисковую работу). На индивидуальном уровне: - через вовлечение школьников в планирование, организацию, проведение и анализ общешкольных и </w:t>
      </w:r>
      <w:proofErr w:type="spellStart"/>
      <w:r w:rsidRPr="00285886">
        <w:rPr>
          <w:rFonts w:ascii="Times New Roman" w:hAnsi="Times New Roman" w:cs="Times New Roman"/>
          <w:sz w:val="28"/>
          <w:szCs w:val="28"/>
        </w:rPr>
        <w:t>внутриклассных</w:t>
      </w:r>
      <w:proofErr w:type="spellEnd"/>
      <w:r w:rsidRPr="00285886">
        <w:rPr>
          <w:rFonts w:ascii="Times New Roman" w:hAnsi="Times New Roman" w:cs="Times New Roman"/>
          <w:sz w:val="28"/>
          <w:szCs w:val="28"/>
        </w:rPr>
        <w:t xml:space="preserve"> дел; - через реализацию школьниками, взявшими на себя соответствующую роль, функций по </w:t>
      </w:r>
      <w:proofErr w:type="gramStart"/>
      <w:r w:rsidRPr="00285886">
        <w:rPr>
          <w:rFonts w:ascii="Times New Roman" w:hAnsi="Times New Roman" w:cs="Times New Roman"/>
          <w:sz w:val="28"/>
          <w:szCs w:val="28"/>
        </w:rPr>
        <w:t>контролю за</w:t>
      </w:r>
      <w:proofErr w:type="gramEnd"/>
      <w:r w:rsidRPr="00285886">
        <w:rPr>
          <w:rFonts w:ascii="Times New Roman" w:hAnsi="Times New Roman" w:cs="Times New Roman"/>
          <w:sz w:val="28"/>
          <w:szCs w:val="28"/>
        </w:rPr>
        <w:t xml:space="preserve"> порядком и чистотой в классе, уходом за классной комнатой, комнатными растениями и т.п. </w:t>
      </w:r>
    </w:p>
    <w:p w:rsidR="00804574" w:rsidRPr="00285886" w:rsidRDefault="000A728E"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lastRenderedPageBreak/>
        <w:t>Модуль «Де</w:t>
      </w:r>
      <w:r w:rsidR="00804574" w:rsidRPr="00285886">
        <w:rPr>
          <w:rFonts w:ascii="Times New Roman" w:hAnsi="Times New Roman" w:cs="Times New Roman"/>
          <w:b/>
          <w:sz w:val="28"/>
          <w:szCs w:val="28"/>
        </w:rPr>
        <w:t>тские общественные объединения»</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Воспитание в детском общественном объединении осуществляется </w:t>
      </w:r>
      <w:proofErr w:type="gramStart"/>
      <w:r w:rsidRPr="00285886">
        <w:rPr>
          <w:rFonts w:ascii="Times New Roman" w:hAnsi="Times New Roman" w:cs="Times New Roman"/>
          <w:sz w:val="28"/>
          <w:szCs w:val="28"/>
        </w:rPr>
        <w:t>через</w:t>
      </w:r>
      <w:proofErr w:type="gramEnd"/>
      <w:r w:rsidRPr="00285886">
        <w:rPr>
          <w:rFonts w:ascii="Times New Roman" w:hAnsi="Times New Roman" w:cs="Times New Roman"/>
          <w:sz w:val="28"/>
          <w:szCs w:val="28"/>
        </w:rPr>
        <w:t xml:space="preserve">: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т.п.), дающих ребёнку возможность получить социально значимый опыт гражданского поведения;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организацию общественно полезных дел, дающим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посвящение в детское общественное объединение, одним из ключевых моментов которого является торжественное обещание при вступлении в объединение;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окружающем социуме;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поддержку и развитие в детском общественном объединении его традиций и ритуалов, формирующих у ребёнка чувство общности с другими его членами, чувство причастности к тому, что происходит в организации. </w:t>
      </w:r>
    </w:p>
    <w:p w:rsidR="00804574" w:rsidRPr="00285886" w:rsidRDefault="00804574" w:rsidP="00285886">
      <w:pPr>
        <w:spacing w:after="0" w:line="240" w:lineRule="auto"/>
        <w:jc w:val="both"/>
        <w:rPr>
          <w:rFonts w:ascii="Times New Roman" w:hAnsi="Times New Roman" w:cs="Times New Roman"/>
          <w:sz w:val="28"/>
          <w:szCs w:val="28"/>
        </w:rPr>
      </w:pPr>
    </w:p>
    <w:p w:rsidR="00804574" w:rsidRPr="00285886" w:rsidRDefault="000A728E"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Модуль «Работа с родителями»</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Работа с родителями (законными представителями) школьников осуществляется в рамках следующих видов и форм деятельности: </w:t>
      </w:r>
    </w:p>
    <w:p w:rsidR="00804574"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t xml:space="preserve">На групповом уровне: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общешкольный родительский комитет школы, родительский патруль участвующие в управлении школы и решении вопросов воспитания и социализации их детей; - общешкольные родительские собрания, происходящие в режиме обсуждения наиболее острых проблем обучения и воспитания школьников; - родительские беседы в социальных сетях, мессенджерах на которых обсуждаются интересующие родителей вопросы, а также осуществляются онлайн-консультации педагогов; - педагогическое просвещение родителей по вопросам воспитания детей, в ходе которого родители получают рекомендации от классных руководителей и обмениваются собственным творческим опытом и находками в деле воспитания детей; -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804574" w:rsidRPr="00285886" w:rsidRDefault="000A728E" w:rsidP="00285886">
      <w:pPr>
        <w:spacing w:after="0" w:line="240" w:lineRule="auto"/>
        <w:ind w:firstLine="708"/>
        <w:jc w:val="both"/>
        <w:rPr>
          <w:rFonts w:ascii="Times New Roman" w:hAnsi="Times New Roman" w:cs="Times New Roman"/>
          <w:b/>
          <w:i/>
          <w:sz w:val="28"/>
          <w:szCs w:val="28"/>
        </w:rPr>
      </w:pPr>
      <w:r w:rsidRPr="00285886">
        <w:rPr>
          <w:rFonts w:ascii="Times New Roman" w:hAnsi="Times New Roman" w:cs="Times New Roman"/>
          <w:b/>
          <w:i/>
          <w:sz w:val="28"/>
          <w:szCs w:val="28"/>
        </w:rPr>
        <w:t xml:space="preserve">На индивидуальном уровне: </w:t>
      </w:r>
    </w:p>
    <w:p w:rsidR="00804574"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работа специалистов по запросу родителей для решения острых конфликтных ситуаций;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 помощь со стороны родителей в подготовке и проведении общешкольных и </w:t>
      </w:r>
      <w:proofErr w:type="spellStart"/>
      <w:r w:rsidRPr="00285886">
        <w:rPr>
          <w:rFonts w:ascii="Times New Roman" w:hAnsi="Times New Roman" w:cs="Times New Roman"/>
          <w:sz w:val="28"/>
          <w:szCs w:val="28"/>
        </w:rPr>
        <w:t>внутриклассных</w:t>
      </w:r>
      <w:proofErr w:type="spellEnd"/>
      <w:r w:rsidRPr="00285886">
        <w:rPr>
          <w:rFonts w:ascii="Times New Roman" w:hAnsi="Times New Roman" w:cs="Times New Roman"/>
          <w:sz w:val="28"/>
          <w:szCs w:val="28"/>
        </w:rPr>
        <w:t xml:space="preserve"> мероприятий воспитательной </w:t>
      </w:r>
      <w:r w:rsidRPr="00285886">
        <w:rPr>
          <w:rFonts w:ascii="Times New Roman" w:hAnsi="Times New Roman" w:cs="Times New Roman"/>
          <w:sz w:val="28"/>
          <w:szCs w:val="28"/>
        </w:rPr>
        <w:lastRenderedPageBreak/>
        <w:t xml:space="preserve">направленности; - индивидуальное консультирование c целью координации воспитательных усилий педагогов и родителей. </w:t>
      </w:r>
      <w:proofErr w:type="gramEnd"/>
    </w:p>
    <w:p w:rsidR="00804574" w:rsidRPr="00285886" w:rsidRDefault="00804574" w:rsidP="00285886">
      <w:pPr>
        <w:spacing w:after="0" w:line="240" w:lineRule="auto"/>
        <w:jc w:val="both"/>
        <w:rPr>
          <w:rFonts w:ascii="Times New Roman" w:hAnsi="Times New Roman" w:cs="Times New Roman"/>
          <w:sz w:val="28"/>
          <w:szCs w:val="28"/>
        </w:rPr>
      </w:pPr>
    </w:p>
    <w:p w:rsidR="00804574" w:rsidRPr="00285886" w:rsidRDefault="000A728E"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Модуль «Профориентация»</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Совместная деятельность педагогов и школьников по направлению «Профориентация» осуществляется </w:t>
      </w:r>
      <w:proofErr w:type="gramStart"/>
      <w:r w:rsidRPr="00285886">
        <w:rPr>
          <w:rFonts w:ascii="Times New Roman" w:hAnsi="Times New Roman" w:cs="Times New Roman"/>
          <w:sz w:val="28"/>
          <w:szCs w:val="28"/>
        </w:rPr>
        <w:t>через</w:t>
      </w:r>
      <w:proofErr w:type="gramEnd"/>
      <w:r w:rsidRPr="00285886">
        <w:rPr>
          <w:rFonts w:ascii="Times New Roman" w:hAnsi="Times New Roman" w:cs="Times New Roman"/>
          <w:sz w:val="28"/>
          <w:szCs w:val="28"/>
        </w:rPr>
        <w:t xml:space="preserve">: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циклы </w:t>
      </w:r>
      <w:proofErr w:type="spellStart"/>
      <w:r w:rsidRPr="00285886">
        <w:rPr>
          <w:rFonts w:ascii="Times New Roman" w:hAnsi="Times New Roman" w:cs="Times New Roman"/>
          <w:sz w:val="28"/>
          <w:szCs w:val="28"/>
        </w:rPr>
        <w:t>профориентационных</w:t>
      </w:r>
      <w:proofErr w:type="spellEnd"/>
      <w:r w:rsidRPr="00285886">
        <w:rPr>
          <w:rFonts w:ascii="Times New Roman" w:hAnsi="Times New Roman" w:cs="Times New Roman"/>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профориентационные</w:t>
      </w:r>
      <w:proofErr w:type="spellEnd"/>
      <w:r w:rsidRPr="00285886">
        <w:rPr>
          <w:rFonts w:ascii="Times New Roman" w:hAnsi="Times New Roman" w:cs="Times New Roman"/>
          <w:sz w:val="28"/>
          <w:szCs w:val="28"/>
        </w:rPr>
        <w:t xml:space="preserve"> игры: деловые игры, </w:t>
      </w:r>
      <w:proofErr w:type="spellStart"/>
      <w:r w:rsidRPr="00285886">
        <w:rPr>
          <w:rFonts w:ascii="Times New Roman" w:hAnsi="Times New Roman" w:cs="Times New Roman"/>
          <w:sz w:val="28"/>
          <w:szCs w:val="28"/>
        </w:rPr>
        <w:t>квесты</w:t>
      </w:r>
      <w:proofErr w:type="spellEnd"/>
      <w:r w:rsidRPr="00285886">
        <w:rPr>
          <w:rFonts w:ascii="Times New Roman" w:hAnsi="Times New Roman" w:cs="Times New Roman"/>
          <w:sz w:val="28"/>
          <w:szCs w:val="28"/>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совместное с педагогами изучение интернет ресурсов, посвященных выбору профессий;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участие в реализации проекта «Професси</w:t>
      </w:r>
      <w:r w:rsidR="00F85E0E" w:rsidRPr="00285886">
        <w:rPr>
          <w:rFonts w:ascii="Times New Roman" w:hAnsi="Times New Roman" w:cs="Times New Roman"/>
          <w:sz w:val="28"/>
          <w:szCs w:val="28"/>
        </w:rPr>
        <w:t>и</w:t>
      </w:r>
      <w:r w:rsidRPr="00285886">
        <w:rPr>
          <w:rFonts w:ascii="Times New Roman" w:hAnsi="Times New Roman" w:cs="Times New Roman"/>
          <w:sz w:val="28"/>
          <w:szCs w:val="28"/>
        </w:rPr>
        <w:t xml:space="preserve"> в деталях»;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участие в работе всероссийских </w:t>
      </w:r>
      <w:proofErr w:type="spellStart"/>
      <w:r w:rsidRPr="00285886">
        <w:rPr>
          <w:rFonts w:ascii="Times New Roman" w:hAnsi="Times New Roman" w:cs="Times New Roman"/>
          <w:sz w:val="28"/>
          <w:szCs w:val="28"/>
        </w:rPr>
        <w:t>профориентационных</w:t>
      </w:r>
      <w:proofErr w:type="spellEnd"/>
      <w:r w:rsidRPr="00285886">
        <w:rPr>
          <w:rFonts w:ascii="Times New Roman" w:hAnsi="Times New Roman" w:cs="Times New Roman"/>
          <w:sz w:val="28"/>
          <w:szCs w:val="28"/>
        </w:rPr>
        <w:t xml:space="preserve"> проектов,</w:t>
      </w:r>
      <w:r w:rsidR="00804574" w:rsidRPr="00285886">
        <w:rPr>
          <w:rFonts w:ascii="Times New Roman" w:hAnsi="Times New Roman" w:cs="Times New Roman"/>
          <w:sz w:val="28"/>
          <w:szCs w:val="28"/>
        </w:rPr>
        <w:t xml:space="preserve"> </w:t>
      </w:r>
      <w:r w:rsidRPr="00285886">
        <w:rPr>
          <w:rFonts w:ascii="Times New Roman" w:hAnsi="Times New Roman" w:cs="Times New Roman"/>
          <w:sz w:val="28"/>
          <w:szCs w:val="28"/>
        </w:rPr>
        <w:t>созданных в сети интернет: п</w:t>
      </w:r>
      <w:r w:rsidR="00804574" w:rsidRPr="00285886">
        <w:rPr>
          <w:rFonts w:ascii="Times New Roman" w:hAnsi="Times New Roman" w:cs="Times New Roman"/>
          <w:sz w:val="28"/>
          <w:szCs w:val="28"/>
        </w:rPr>
        <w:t>росмотр лекций, решение учебно-</w:t>
      </w:r>
      <w:r w:rsidRPr="00285886">
        <w:rPr>
          <w:rFonts w:ascii="Times New Roman" w:hAnsi="Times New Roman" w:cs="Times New Roman"/>
          <w:sz w:val="28"/>
          <w:szCs w:val="28"/>
        </w:rPr>
        <w:t xml:space="preserve">тренировочных задач, участие в мастер-классах, посещение открытых уроков;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индивидуальные консультации школьного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 и программ дополнительного образования. </w:t>
      </w:r>
    </w:p>
    <w:p w:rsidR="00804574" w:rsidRPr="00285886" w:rsidRDefault="00804574" w:rsidP="00285886">
      <w:pPr>
        <w:spacing w:after="0" w:line="240" w:lineRule="auto"/>
        <w:jc w:val="both"/>
        <w:rPr>
          <w:rFonts w:ascii="Times New Roman" w:hAnsi="Times New Roman" w:cs="Times New Roman"/>
          <w:sz w:val="28"/>
          <w:szCs w:val="28"/>
        </w:rPr>
      </w:pPr>
    </w:p>
    <w:p w:rsidR="00804574" w:rsidRPr="00285886" w:rsidRDefault="000A728E"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Модуль «Школьный музей»</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Воспитанию, обучению, развитию и социализации учащихся школы под руководством педагогов и участии общественности во многом способствуют материалы школьного музея. Музей школы содействует приобщению школьников к поисковой, исследовательской работе, воспитанию бережного отношения к историко-культурному и природному наследию малой родины, формированию духовно-нравственных ценностей.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Деятельность музея тесно связана с различными формами воспитательного процесса, уроком и деятельностью ученического самоуправления. Музей имеет историко-краеведческую направленность. В экспозиции музея имеются разделы, посвященные: «Истории села», «Истории школы», «Великой Отечественной войне», «Афганской и Чеченским войнам». В данных разделах размещены материалы по истории села, церкви, о земляках, прославивших нашу малую родину и Тамбовский край, участии односельчан в защите Отечества в разные </w:t>
      </w:r>
      <w:r w:rsidRPr="00285886">
        <w:rPr>
          <w:rFonts w:ascii="Times New Roman" w:hAnsi="Times New Roman" w:cs="Times New Roman"/>
          <w:sz w:val="28"/>
          <w:szCs w:val="28"/>
        </w:rPr>
        <w:lastRenderedPageBreak/>
        <w:t xml:space="preserve">периоды времени, вкладе жителей в развитие села, истории школы и природе родного края. </w:t>
      </w:r>
    </w:p>
    <w:p w:rsidR="00804574"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i/>
          <w:sz w:val="28"/>
          <w:szCs w:val="28"/>
        </w:rPr>
        <w:t>В школьном музее сложились традиционные формы работы и осваиваются интерактивные:</w:t>
      </w:r>
      <w:r w:rsidRPr="00285886">
        <w:rPr>
          <w:rFonts w:ascii="Times New Roman" w:hAnsi="Times New Roman" w:cs="Times New Roman"/>
          <w:sz w:val="28"/>
          <w:szCs w:val="28"/>
        </w:rPr>
        <w:t xml:space="preserve"> обзорные, тематические и виртуальные экскурсии, лекции, встречи с интересными людьми разных профессий и творческой деятельности, уроки мужества, уроки Победы, вечера Памяти, музейные уроки, уроки в музее, театрализованные представления, олимпиады, поисково-исследовательские экспедиции, выставки, акции, операции, викторины, </w:t>
      </w:r>
      <w:proofErr w:type="spellStart"/>
      <w:r w:rsidRPr="00285886">
        <w:rPr>
          <w:rFonts w:ascii="Times New Roman" w:hAnsi="Times New Roman" w:cs="Times New Roman"/>
          <w:sz w:val="28"/>
          <w:szCs w:val="28"/>
        </w:rPr>
        <w:t>квесты</w:t>
      </w:r>
      <w:proofErr w:type="spellEnd"/>
      <w:r w:rsidRPr="00285886">
        <w:rPr>
          <w:rFonts w:ascii="Times New Roman" w:hAnsi="Times New Roman" w:cs="Times New Roman"/>
          <w:sz w:val="28"/>
          <w:szCs w:val="28"/>
        </w:rPr>
        <w:t xml:space="preserve">, конкурсы стихов, рисунков и фотографий, военно-спортивные соревнования. </w:t>
      </w:r>
      <w:proofErr w:type="gramEnd"/>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На базе музея организованы и работают разновозрастные общности детей, педагогов, представителей органов местного самоуправления и общественных организаций (общественности): Совет музея, Совет актива учащихся музея, школа экскурсоводов, общественное объединение детей - поисковый отряд «Память».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Работая индивидуально, учащиеся самостоятельно готовят лекции, экскурсии, доклады, рефераты, поисково-исследовательские и творческие работы, участвуют в творческих конкурсах, проектах и научно-практических конференциях разных уровней, музейных краеведческих олимпиадах и оформлении выставок. Учащиеся записывают воспоминания, берут интервью у ветеранов Великой Отечественной войны и участников локальных войн, старожил села, ветеранов педагогического труда, выпускников школы, производят фотографирование и видеосъёмку объектов и событий.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Музей поддерживает отношения с органами местного самоуправления и сотрудничает с партнёрами: Советом ветеранов Афганистана, районным Совет ветеранов войны и труда, пожарной частью г. Рассказово, с военным комиссариатом г. Рассказово, краеведческим музеем г. Рассказово, районным Домом детского творчества, выпускниками школы и родителями учащихся. </w:t>
      </w:r>
    </w:p>
    <w:p w:rsidR="00804574" w:rsidRPr="00285886" w:rsidRDefault="00804574" w:rsidP="00285886">
      <w:pPr>
        <w:spacing w:after="0" w:line="240" w:lineRule="auto"/>
        <w:jc w:val="both"/>
        <w:rPr>
          <w:rFonts w:ascii="Times New Roman" w:hAnsi="Times New Roman" w:cs="Times New Roman"/>
          <w:sz w:val="28"/>
          <w:szCs w:val="28"/>
        </w:rPr>
      </w:pPr>
    </w:p>
    <w:p w:rsidR="00804574" w:rsidRPr="00285886" w:rsidRDefault="000A728E"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Модуль «Организация предметно-эстетической среды»</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Воспитывающее влияние на ребенка осуществляется через такие формы работы с предметно-эстетической средой школы как: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оформление интерьера школьных помещений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285886">
        <w:rPr>
          <w:rFonts w:ascii="Times New Roman" w:hAnsi="Times New Roman" w:cs="Times New Roman"/>
          <w:sz w:val="28"/>
          <w:szCs w:val="28"/>
        </w:rPr>
        <w:t>внеучебные</w:t>
      </w:r>
      <w:proofErr w:type="spellEnd"/>
      <w:r w:rsidRPr="00285886">
        <w:rPr>
          <w:rFonts w:ascii="Times New Roman" w:hAnsi="Times New Roman" w:cs="Times New Roman"/>
          <w:sz w:val="28"/>
          <w:szCs w:val="28"/>
        </w:rPr>
        <w:t xml:space="preserve"> занятия; </w:t>
      </w:r>
    </w:p>
    <w:p w:rsidR="00804574" w:rsidRPr="00285886" w:rsidRDefault="000A728E"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w:t>
      </w:r>
      <w:r w:rsidRPr="00285886">
        <w:rPr>
          <w:rFonts w:ascii="Times New Roman" w:hAnsi="Times New Roman" w:cs="Times New Roman"/>
          <w:sz w:val="28"/>
          <w:szCs w:val="28"/>
        </w:rPr>
        <w:lastRenderedPageBreak/>
        <w:t xml:space="preserve">(проведенных ключевых делах, интересных экскурсиях, походах, встречах с интересными людьми и т.п.); </w:t>
      </w:r>
      <w:proofErr w:type="gramEnd"/>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озеленение пришкольной территории, разбивка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804574" w:rsidRPr="00285886" w:rsidRDefault="00804574"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w:t>
      </w:r>
      <w:r w:rsidR="000A728E" w:rsidRPr="00285886">
        <w:rPr>
          <w:rFonts w:ascii="Times New Roman" w:hAnsi="Times New Roman" w:cs="Times New Roman"/>
          <w:sz w:val="28"/>
          <w:szCs w:val="28"/>
        </w:rPr>
        <w:t xml:space="preserve">благоустройство классных кабинетов, осуществляемое классными руководителями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 </w:t>
      </w:r>
    </w:p>
    <w:p w:rsidR="00804574"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созданию инсталляций и иного декоративного оформления отведенных для детских проектов мест); </w:t>
      </w:r>
    </w:p>
    <w:p w:rsidR="000A728E" w:rsidRPr="00285886" w:rsidRDefault="000A728E"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акцентирование внимания школьников посредством элементов предметно</w:t>
      </w:r>
      <w:r w:rsidR="00804574" w:rsidRPr="00285886">
        <w:rPr>
          <w:rFonts w:ascii="Times New Roman" w:hAnsi="Times New Roman" w:cs="Times New Roman"/>
          <w:sz w:val="28"/>
          <w:szCs w:val="28"/>
        </w:rPr>
        <w:t>-</w:t>
      </w:r>
      <w:r w:rsidRPr="00285886">
        <w:rPr>
          <w:rFonts w:ascii="Times New Roman" w:hAnsi="Times New Roman" w:cs="Times New Roman"/>
          <w:sz w:val="28"/>
          <w:szCs w:val="28"/>
        </w:rPr>
        <w:t>эстетической среды (стенды, плакаты, инсталляции) на важных для воспитания ценностях школы, ее традициях, правилах.</w:t>
      </w:r>
    </w:p>
    <w:p w:rsidR="00E502B7" w:rsidRPr="00285886" w:rsidRDefault="00E502B7" w:rsidP="00285886">
      <w:pPr>
        <w:spacing w:after="0" w:line="240" w:lineRule="auto"/>
        <w:jc w:val="both"/>
        <w:rPr>
          <w:rFonts w:ascii="Times New Roman" w:hAnsi="Times New Roman" w:cs="Times New Roman"/>
          <w:sz w:val="28"/>
          <w:szCs w:val="28"/>
        </w:rPr>
      </w:pPr>
    </w:p>
    <w:p w:rsidR="009E2FE9" w:rsidRPr="009E2FE9" w:rsidRDefault="009E2FE9" w:rsidP="009E2FE9">
      <w:pPr>
        <w:spacing w:after="0" w:line="240" w:lineRule="auto"/>
        <w:jc w:val="both"/>
        <w:rPr>
          <w:rFonts w:ascii="Times New Roman" w:hAnsi="Times New Roman" w:cs="Times New Roman"/>
          <w:b/>
          <w:sz w:val="28"/>
          <w:szCs w:val="28"/>
        </w:rPr>
      </w:pPr>
      <w:r w:rsidRPr="009E2FE9">
        <w:rPr>
          <w:rFonts w:ascii="Times New Roman" w:hAnsi="Times New Roman" w:cs="Times New Roman"/>
          <w:b/>
          <w:sz w:val="28"/>
          <w:szCs w:val="28"/>
        </w:rPr>
        <w:t>2.4. Программа коррекционной работы</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 xml:space="preserve">Программа коррекционной работы (ПКР) является неотъемлемым структурным компонентом основной образовательной программы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Верхнеспасской</w:t>
      </w:r>
      <w:proofErr w:type="spellEnd"/>
      <w:r>
        <w:rPr>
          <w:rFonts w:ascii="Times New Roman" w:hAnsi="Times New Roman" w:cs="Times New Roman"/>
          <w:sz w:val="28"/>
          <w:szCs w:val="28"/>
        </w:rPr>
        <w:t xml:space="preserve"> СОШ </w:t>
      </w:r>
      <w:r w:rsidRPr="009E2FE9">
        <w:rPr>
          <w:rFonts w:ascii="Times New Roman" w:hAnsi="Times New Roman" w:cs="Times New Roman"/>
          <w:sz w:val="28"/>
          <w:szCs w:val="28"/>
        </w:rPr>
        <w:t xml:space="preserve">и разрабатывается для </w:t>
      </w:r>
      <w:proofErr w:type="gramStart"/>
      <w:r w:rsidRPr="009E2FE9">
        <w:rPr>
          <w:rFonts w:ascii="Times New Roman" w:hAnsi="Times New Roman" w:cs="Times New Roman"/>
          <w:sz w:val="28"/>
          <w:szCs w:val="28"/>
        </w:rPr>
        <w:t>обучающихся</w:t>
      </w:r>
      <w:proofErr w:type="gramEnd"/>
      <w:r w:rsidRPr="009E2FE9">
        <w:rPr>
          <w:rFonts w:ascii="Times New Roman" w:hAnsi="Times New Roman" w:cs="Times New Roman"/>
          <w:sz w:val="28"/>
          <w:szCs w:val="28"/>
        </w:rPr>
        <w:t xml:space="preserve"> с трудностями в обучении и социализации.</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В соответствии с ФГОС ООО программа коррекционной работы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Программа коррекционной работы обеспечивает:</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выявление индивидуальных образовательных потребностей обучающихся, направленности личности, профессиональных склонностей;</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9E2FE9" w:rsidRPr="009E2FE9" w:rsidRDefault="009E2FE9" w:rsidP="009E2FE9">
      <w:pPr>
        <w:spacing w:after="0" w:line="240" w:lineRule="auto"/>
        <w:jc w:val="both"/>
        <w:rPr>
          <w:rFonts w:ascii="Times New Roman" w:hAnsi="Times New Roman" w:cs="Times New Roman"/>
          <w:sz w:val="28"/>
          <w:szCs w:val="28"/>
        </w:rPr>
      </w:pPr>
      <w:proofErr w:type="gramStart"/>
      <w:r w:rsidRPr="009E2FE9">
        <w:rPr>
          <w:rFonts w:ascii="Times New Roman" w:hAnsi="Times New Roman" w:cs="Times New Roman"/>
          <w:sz w:val="28"/>
          <w:szCs w:val="28"/>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w:t>
      </w:r>
      <w:proofErr w:type="spellStart"/>
      <w:r w:rsidRPr="009E2FE9">
        <w:rPr>
          <w:rFonts w:ascii="Times New Roman" w:hAnsi="Times New Roman" w:cs="Times New Roman"/>
          <w:sz w:val="28"/>
          <w:szCs w:val="28"/>
        </w:rPr>
        <w:t>метапредметных</w:t>
      </w:r>
      <w:proofErr w:type="spellEnd"/>
      <w:r w:rsidRPr="009E2FE9">
        <w:rPr>
          <w:rFonts w:ascii="Times New Roman" w:hAnsi="Times New Roman" w:cs="Times New Roman"/>
          <w:sz w:val="28"/>
          <w:szCs w:val="28"/>
        </w:rPr>
        <w:t xml:space="preserve"> и личностных результатов.</w:t>
      </w:r>
      <w:proofErr w:type="gramEnd"/>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Программа коррекционной работы содержит:</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lastRenderedPageBreak/>
        <w:t>-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описание основного содержания рабочих программ коррекционно-развивающих курсов;</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перечень дополнительных коррекционно-развивающих занятий (при наличии);</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планируемые результаты коррекционной работы и подходы к их оценке.</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 xml:space="preserve">ПКР </w:t>
      </w:r>
      <w:proofErr w:type="gramStart"/>
      <w:r w:rsidRPr="009E2FE9">
        <w:rPr>
          <w:rFonts w:ascii="Times New Roman" w:hAnsi="Times New Roman" w:cs="Times New Roman"/>
          <w:sz w:val="28"/>
          <w:szCs w:val="28"/>
        </w:rPr>
        <w:t>вариативна</w:t>
      </w:r>
      <w:proofErr w:type="gramEnd"/>
      <w:r w:rsidRPr="009E2FE9">
        <w:rPr>
          <w:rFonts w:ascii="Times New Roman" w:hAnsi="Times New Roman" w:cs="Times New Roman"/>
          <w:sz w:val="28"/>
          <w:szCs w:val="28"/>
        </w:rPr>
        <w:t xml:space="preserve">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особенностей обра</w:t>
      </w:r>
      <w:r>
        <w:rPr>
          <w:rFonts w:ascii="Times New Roman" w:hAnsi="Times New Roman" w:cs="Times New Roman"/>
          <w:sz w:val="28"/>
          <w:szCs w:val="28"/>
        </w:rPr>
        <w:t>зовательного процесса в Школе</w:t>
      </w:r>
      <w:r w:rsidRPr="009E2FE9">
        <w:rPr>
          <w:rFonts w:ascii="Times New Roman" w:hAnsi="Times New Roman" w:cs="Times New Roman"/>
          <w:sz w:val="28"/>
          <w:szCs w:val="28"/>
        </w:rPr>
        <w:t>.</w:t>
      </w:r>
    </w:p>
    <w:p w:rsid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 xml:space="preserve">ПКР уровня основного общего образования </w:t>
      </w:r>
      <w:proofErr w:type="gramStart"/>
      <w:r w:rsidRPr="009E2FE9">
        <w:rPr>
          <w:rFonts w:ascii="Times New Roman" w:hAnsi="Times New Roman" w:cs="Times New Roman"/>
          <w:sz w:val="28"/>
          <w:szCs w:val="28"/>
        </w:rPr>
        <w:t>непрерывна</w:t>
      </w:r>
      <w:proofErr w:type="gramEnd"/>
      <w:r w:rsidRPr="009E2FE9">
        <w:rPr>
          <w:rFonts w:ascii="Times New Roman" w:hAnsi="Times New Roman" w:cs="Times New Roman"/>
          <w:sz w:val="28"/>
          <w:szCs w:val="28"/>
        </w:rPr>
        <w:t xml:space="preserve">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 xml:space="preserve">ПКР реализуется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образовательной организацией. Объем помощи, направления и содержание коррекционно-развивающей работы с </w:t>
      </w:r>
      <w:proofErr w:type="gramStart"/>
      <w:r w:rsidRPr="009E2FE9">
        <w:rPr>
          <w:rFonts w:ascii="Times New Roman" w:hAnsi="Times New Roman" w:cs="Times New Roman"/>
          <w:sz w:val="28"/>
          <w:szCs w:val="28"/>
        </w:rPr>
        <w:t>обучающимся</w:t>
      </w:r>
      <w:proofErr w:type="gramEnd"/>
      <w:r w:rsidRPr="009E2FE9">
        <w:rPr>
          <w:rFonts w:ascii="Times New Roman" w:hAnsi="Times New Roman" w:cs="Times New Roman"/>
          <w:sz w:val="28"/>
          <w:szCs w:val="28"/>
        </w:rPr>
        <w:t xml:space="preserve"> определяются на основании заключения психолого-педагогического конс</w:t>
      </w:r>
      <w:r>
        <w:rPr>
          <w:rFonts w:ascii="Times New Roman" w:hAnsi="Times New Roman" w:cs="Times New Roman"/>
          <w:sz w:val="28"/>
          <w:szCs w:val="28"/>
        </w:rPr>
        <w:t>илиума образовательной организа</w:t>
      </w:r>
      <w:r w:rsidRPr="009E2FE9">
        <w:rPr>
          <w:rFonts w:ascii="Times New Roman" w:hAnsi="Times New Roman" w:cs="Times New Roman"/>
          <w:sz w:val="28"/>
          <w:szCs w:val="28"/>
        </w:rPr>
        <w:t xml:space="preserve">ции (ППК) и психолого-медико-педагогической комиссии (ПМПК) </w:t>
      </w:r>
      <w:r>
        <w:rPr>
          <w:rFonts w:ascii="Times New Roman" w:hAnsi="Times New Roman" w:cs="Times New Roman"/>
          <w:sz w:val="28"/>
          <w:szCs w:val="28"/>
        </w:rPr>
        <w:t>(</w:t>
      </w:r>
      <w:r w:rsidRPr="009E2FE9">
        <w:rPr>
          <w:rFonts w:ascii="Times New Roman" w:hAnsi="Times New Roman" w:cs="Times New Roman"/>
          <w:sz w:val="28"/>
          <w:szCs w:val="28"/>
        </w:rPr>
        <w:t>при наличии</w:t>
      </w:r>
      <w:r>
        <w:rPr>
          <w:rFonts w:ascii="Times New Roman" w:hAnsi="Times New Roman" w:cs="Times New Roman"/>
          <w:sz w:val="28"/>
          <w:szCs w:val="28"/>
        </w:rPr>
        <w:t>)</w:t>
      </w:r>
      <w:r w:rsidRPr="009E2FE9">
        <w:rPr>
          <w:rFonts w:ascii="Times New Roman" w:hAnsi="Times New Roman" w:cs="Times New Roman"/>
          <w:sz w:val="28"/>
          <w:szCs w:val="28"/>
        </w:rPr>
        <w:t>.</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w:t>
      </w:r>
      <w:r>
        <w:rPr>
          <w:rFonts w:ascii="Times New Roman" w:hAnsi="Times New Roman" w:cs="Times New Roman"/>
          <w:sz w:val="28"/>
          <w:szCs w:val="28"/>
        </w:rPr>
        <w:t xml:space="preserve"> школы</w:t>
      </w:r>
      <w:r w:rsidRPr="009E2FE9">
        <w:rPr>
          <w:rFonts w:ascii="Times New Roman" w:hAnsi="Times New Roman" w:cs="Times New Roman"/>
          <w:sz w:val="28"/>
          <w:szCs w:val="28"/>
        </w:rPr>
        <w:t>.</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ПКР разрабатывается на период получения основного общего образования и включает следующие разделы:</w:t>
      </w:r>
    </w:p>
    <w:p w:rsidR="009E2FE9" w:rsidRPr="009E2FE9" w:rsidRDefault="009E2FE9" w:rsidP="009E2F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Цели, задачи и принципы построения программы коррекционной работы.</w:t>
      </w:r>
    </w:p>
    <w:p w:rsidR="009E2FE9" w:rsidRPr="009E2FE9" w:rsidRDefault="009E2FE9" w:rsidP="009E2F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Перечень и содержание направлений работы.</w:t>
      </w:r>
    </w:p>
    <w:p w:rsidR="009E2FE9" w:rsidRPr="009E2FE9" w:rsidRDefault="009E2FE9" w:rsidP="009E2F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Механизмы реализации программы.</w:t>
      </w:r>
    </w:p>
    <w:p w:rsidR="009E2FE9" w:rsidRPr="009E2FE9" w:rsidRDefault="009E2FE9" w:rsidP="009E2F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Условия реализации программы.</w:t>
      </w:r>
    </w:p>
    <w:p w:rsidR="009E2FE9" w:rsidRDefault="009E2FE9" w:rsidP="009E2F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2FE9">
        <w:rPr>
          <w:rFonts w:ascii="Times New Roman" w:hAnsi="Times New Roman" w:cs="Times New Roman"/>
          <w:sz w:val="28"/>
          <w:szCs w:val="28"/>
        </w:rPr>
        <w:t>Планируемые результаты реализации программы.</w:t>
      </w:r>
    </w:p>
    <w:p w:rsidR="009E2FE9" w:rsidRDefault="009E2FE9" w:rsidP="009E2FE9">
      <w:pPr>
        <w:spacing w:after="0" w:line="240" w:lineRule="auto"/>
        <w:jc w:val="both"/>
        <w:rPr>
          <w:rFonts w:ascii="Times New Roman" w:hAnsi="Times New Roman" w:cs="Times New Roman"/>
          <w:sz w:val="28"/>
          <w:szCs w:val="28"/>
        </w:rPr>
      </w:pPr>
    </w:p>
    <w:p w:rsidR="009E2FE9" w:rsidRPr="009E2FE9" w:rsidRDefault="009E2FE9" w:rsidP="009E2FE9">
      <w:pPr>
        <w:spacing w:after="0" w:line="240" w:lineRule="auto"/>
        <w:jc w:val="both"/>
        <w:rPr>
          <w:rFonts w:ascii="Times New Roman" w:hAnsi="Times New Roman" w:cs="Times New Roman"/>
          <w:b/>
          <w:sz w:val="28"/>
          <w:szCs w:val="28"/>
        </w:rPr>
      </w:pPr>
      <w:r w:rsidRPr="009E2FE9">
        <w:rPr>
          <w:rFonts w:ascii="Times New Roman" w:hAnsi="Times New Roman" w:cs="Times New Roman"/>
          <w:b/>
          <w:sz w:val="28"/>
          <w:szCs w:val="28"/>
        </w:rPr>
        <w:t>2.4.1. Цели, задачи и принципы построения программы коррекционной работы</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b/>
          <w:i/>
          <w:sz w:val="28"/>
          <w:szCs w:val="28"/>
        </w:rPr>
        <w:t>Цель программы</w:t>
      </w:r>
      <w:r w:rsidRPr="009E2FE9">
        <w:rPr>
          <w:rFonts w:ascii="Times New Roman" w:hAnsi="Times New Roman" w:cs="Times New Roman"/>
          <w:sz w:val="28"/>
          <w:szCs w:val="28"/>
        </w:rPr>
        <w:t xml:space="preserve"> коррекционной работы заключается в определении комплексной системы психолого-педагогической и социальной помощи </w:t>
      </w:r>
      <w:proofErr w:type="gramStart"/>
      <w:r w:rsidRPr="009E2FE9">
        <w:rPr>
          <w:rFonts w:ascii="Times New Roman" w:hAnsi="Times New Roman" w:cs="Times New Roman"/>
          <w:sz w:val="28"/>
          <w:szCs w:val="28"/>
        </w:rPr>
        <w:t>обучающимся</w:t>
      </w:r>
      <w:proofErr w:type="gramEnd"/>
      <w:r w:rsidRPr="009E2FE9">
        <w:rPr>
          <w:rFonts w:ascii="Times New Roman" w:hAnsi="Times New Roman" w:cs="Times New Roman"/>
          <w:sz w:val="28"/>
          <w:szCs w:val="28"/>
        </w:rPr>
        <w:t xml:space="preserve">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b/>
          <w:i/>
          <w:sz w:val="28"/>
          <w:szCs w:val="28"/>
        </w:rPr>
        <w:t>Задачи ПКР</w:t>
      </w:r>
      <w:r w:rsidRPr="009E2FE9">
        <w:rPr>
          <w:rFonts w:ascii="Times New Roman" w:hAnsi="Times New Roman" w:cs="Times New Roman"/>
          <w:sz w:val="28"/>
          <w:szCs w:val="28"/>
        </w:rPr>
        <w:t xml:space="preserve">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9E2FE9" w:rsidRPr="009E2FE9" w:rsidRDefault="009E2FE9" w:rsidP="009E2FE9">
      <w:pPr>
        <w:spacing w:after="0" w:line="240" w:lineRule="auto"/>
        <w:ind w:firstLine="708"/>
        <w:jc w:val="both"/>
        <w:rPr>
          <w:rFonts w:ascii="Times New Roman" w:hAnsi="Times New Roman" w:cs="Times New Roman"/>
          <w:b/>
          <w:sz w:val="28"/>
          <w:szCs w:val="28"/>
          <w:u w:val="single"/>
        </w:rPr>
      </w:pPr>
      <w:r w:rsidRPr="009E2FE9">
        <w:rPr>
          <w:rFonts w:ascii="Times New Roman" w:hAnsi="Times New Roman" w:cs="Times New Roman"/>
          <w:b/>
          <w:sz w:val="28"/>
          <w:szCs w:val="28"/>
          <w:u w:val="single"/>
        </w:rPr>
        <w:t>Задачи программы:</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xml:space="preserve">- определение индивидуальных образовательных потребностей обучающихся с трудностями в обучении и социализации и оказание </w:t>
      </w:r>
      <w:proofErr w:type="gramStart"/>
      <w:r w:rsidRPr="009E2FE9">
        <w:rPr>
          <w:rFonts w:ascii="Times New Roman" w:hAnsi="Times New Roman" w:cs="Times New Roman"/>
          <w:sz w:val="28"/>
          <w:szCs w:val="28"/>
        </w:rPr>
        <w:t>обучающимся</w:t>
      </w:r>
      <w:proofErr w:type="gramEnd"/>
      <w:r w:rsidRPr="009E2FE9">
        <w:rPr>
          <w:rFonts w:ascii="Times New Roman" w:hAnsi="Times New Roman" w:cs="Times New Roman"/>
          <w:sz w:val="28"/>
          <w:szCs w:val="28"/>
        </w:rPr>
        <w:t xml:space="preserve"> специализированной помощи при освоении основной образовательной программы основного общего образования;</w:t>
      </w:r>
    </w:p>
    <w:p w:rsidR="009E2FE9" w:rsidRPr="009E2FE9" w:rsidRDefault="009E2FE9" w:rsidP="009E2FE9">
      <w:pPr>
        <w:spacing w:after="0" w:line="240" w:lineRule="auto"/>
        <w:jc w:val="both"/>
        <w:rPr>
          <w:rFonts w:ascii="Times New Roman" w:hAnsi="Times New Roman" w:cs="Times New Roman"/>
          <w:sz w:val="28"/>
          <w:szCs w:val="28"/>
        </w:rPr>
      </w:pPr>
      <w:proofErr w:type="gramStart"/>
      <w:r w:rsidRPr="009E2FE9">
        <w:rPr>
          <w:rFonts w:ascii="Times New Roman" w:hAnsi="Times New Roman" w:cs="Times New Roman"/>
          <w:sz w:val="28"/>
          <w:szCs w:val="28"/>
        </w:rPr>
        <w:t>-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roofErr w:type="gramEnd"/>
    </w:p>
    <w:p w:rsidR="009E2FE9" w:rsidRPr="009E2FE9" w:rsidRDefault="009E2FE9" w:rsidP="009E2FE9">
      <w:pPr>
        <w:spacing w:after="0" w:line="240" w:lineRule="auto"/>
        <w:jc w:val="both"/>
        <w:rPr>
          <w:rFonts w:ascii="Times New Roman" w:hAnsi="Times New Roman" w:cs="Times New Roman"/>
          <w:sz w:val="28"/>
          <w:szCs w:val="28"/>
        </w:rPr>
      </w:pPr>
      <w:proofErr w:type="gramStart"/>
      <w:r w:rsidRPr="009E2FE9">
        <w:rPr>
          <w:rFonts w:ascii="Times New Roman" w:hAnsi="Times New Roman" w:cs="Times New Roman"/>
          <w:sz w:val="28"/>
          <w:szCs w:val="28"/>
        </w:rPr>
        <w:t>-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roofErr w:type="gramEnd"/>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xml:space="preserve">- реализация комплексного психолого-педагогического и социального сопровождения </w:t>
      </w:r>
      <w:proofErr w:type="gramStart"/>
      <w:r w:rsidRPr="009E2FE9">
        <w:rPr>
          <w:rFonts w:ascii="Times New Roman" w:hAnsi="Times New Roman" w:cs="Times New Roman"/>
          <w:sz w:val="28"/>
          <w:szCs w:val="28"/>
        </w:rPr>
        <w:t>обучающихся</w:t>
      </w:r>
      <w:proofErr w:type="gramEnd"/>
      <w:r w:rsidRPr="009E2FE9">
        <w:rPr>
          <w:rFonts w:ascii="Times New Roman" w:hAnsi="Times New Roman" w:cs="Times New Roman"/>
          <w:sz w:val="28"/>
          <w:szCs w:val="28"/>
        </w:rPr>
        <w:t xml:space="preserve"> (в соответствии с рекомендациями ППК и ПМПК при наличии);</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xml:space="preserve">- реализация комплексной системы мероприятий по социальной адаптации и профессиональной </w:t>
      </w:r>
      <w:proofErr w:type="gramStart"/>
      <w:r w:rsidRPr="009E2FE9">
        <w:rPr>
          <w:rFonts w:ascii="Times New Roman" w:hAnsi="Times New Roman" w:cs="Times New Roman"/>
          <w:sz w:val="28"/>
          <w:szCs w:val="28"/>
        </w:rPr>
        <w:t>ориентации</w:t>
      </w:r>
      <w:proofErr w:type="gramEnd"/>
      <w:r w:rsidRPr="009E2FE9">
        <w:rPr>
          <w:rFonts w:ascii="Times New Roman" w:hAnsi="Times New Roman" w:cs="Times New Roman"/>
          <w:sz w:val="28"/>
          <w:szCs w:val="28"/>
        </w:rPr>
        <w:t xml:space="preserve"> обучающихся с трудностями в обучении и социализации;</w:t>
      </w:r>
    </w:p>
    <w:p w:rsidR="009E2FE9" w:rsidRPr="009E2FE9" w:rsidRDefault="009E2FE9" w:rsidP="009E2FE9">
      <w:pPr>
        <w:spacing w:after="0" w:line="240" w:lineRule="auto"/>
        <w:jc w:val="both"/>
        <w:rPr>
          <w:rFonts w:ascii="Times New Roman" w:hAnsi="Times New Roman" w:cs="Times New Roman"/>
          <w:sz w:val="28"/>
          <w:szCs w:val="28"/>
        </w:rPr>
      </w:pPr>
      <w:proofErr w:type="gramStart"/>
      <w:r w:rsidRPr="009E2FE9">
        <w:rPr>
          <w:rFonts w:ascii="Times New Roman" w:hAnsi="Times New Roman" w:cs="Times New Roman"/>
          <w:sz w:val="28"/>
          <w:szCs w:val="28"/>
        </w:rPr>
        <w:t>- обеспечение сетевого взаимодействия специалистов разного профиля в комплексной работе с обучающимися с трудностями в обучении и социализации;</w:t>
      </w:r>
      <w:proofErr w:type="gramEnd"/>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xml:space="preserve">- осуществление информационно-просветительской и консультативной работы с родителями (законными представителями) </w:t>
      </w:r>
      <w:proofErr w:type="gramStart"/>
      <w:r w:rsidRPr="009E2FE9">
        <w:rPr>
          <w:rFonts w:ascii="Times New Roman" w:hAnsi="Times New Roman" w:cs="Times New Roman"/>
          <w:sz w:val="28"/>
          <w:szCs w:val="28"/>
        </w:rPr>
        <w:t>обучающихся</w:t>
      </w:r>
      <w:proofErr w:type="gramEnd"/>
      <w:r w:rsidRPr="009E2FE9">
        <w:rPr>
          <w:rFonts w:ascii="Times New Roman" w:hAnsi="Times New Roman" w:cs="Times New Roman"/>
          <w:sz w:val="28"/>
          <w:szCs w:val="28"/>
        </w:rPr>
        <w:t xml:space="preserve"> с трудностями в обучении и социализации.</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b/>
          <w:sz w:val="28"/>
          <w:szCs w:val="28"/>
          <w:u w:val="single"/>
        </w:rPr>
        <w:t>Содержание программы</w:t>
      </w:r>
      <w:r w:rsidRPr="009E2FE9">
        <w:rPr>
          <w:rFonts w:ascii="Times New Roman" w:hAnsi="Times New Roman" w:cs="Times New Roman"/>
          <w:sz w:val="28"/>
          <w:szCs w:val="28"/>
        </w:rPr>
        <w:t xml:space="preserve"> коррекционной работы определяют следующие принципы:</w:t>
      </w:r>
    </w:p>
    <w:p w:rsidR="009E2FE9" w:rsidRPr="009E2FE9" w:rsidRDefault="009E2FE9" w:rsidP="009E2F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9E2FE9">
        <w:rPr>
          <w:rFonts w:ascii="Times New Roman" w:hAnsi="Times New Roman" w:cs="Times New Roman"/>
          <w:sz w:val="28"/>
          <w:szCs w:val="28"/>
        </w:rPr>
        <w:t>метапредметных</w:t>
      </w:r>
      <w:proofErr w:type="spellEnd"/>
      <w:r w:rsidRPr="009E2FE9">
        <w:rPr>
          <w:rFonts w:ascii="Times New Roman" w:hAnsi="Times New Roman" w:cs="Times New Roman"/>
          <w:sz w:val="28"/>
          <w:szCs w:val="28"/>
        </w:rPr>
        <w:t xml:space="preserve">, предметных результатов освоения основных образовательных программ </w:t>
      </w:r>
      <w:r w:rsidRPr="009E2FE9">
        <w:rPr>
          <w:rFonts w:ascii="Times New Roman" w:hAnsi="Times New Roman" w:cs="Times New Roman"/>
          <w:sz w:val="28"/>
          <w:szCs w:val="28"/>
        </w:rPr>
        <w:lastRenderedPageBreak/>
        <w:t>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и рабочей программой воспитания.</w:t>
      </w:r>
    </w:p>
    <w:p w:rsidR="009E2FE9" w:rsidRPr="009E2FE9" w:rsidRDefault="009E2FE9" w:rsidP="009E2F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 xml:space="preserve">Соблюдение интересов обучающихся. </w:t>
      </w:r>
      <w:proofErr w:type="gramStart"/>
      <w:r w:rsidRPr="009E2FE9">
        <w:rPr>
          <w:rFonts w:ascii="Times New Roman" w:hAnsi="Times New Roman" w:cs="Times New Roman"/>
          <w:sz w:val="28"/>
          <w:szCs w:val="28"/>
        </w:rPr>
        <w:t>Принцип определяет позицию специалиста, который призван решать проблему обучающихся с максимальной пользой и в интересах обучающихся.</w:t>
      </w:r>
      <w:proofErr w:type="gramEnd"/>
    </w:p>
    <w:p w:rsidR="009E2FE9" w:rsidRPr="009E2FE9" w:rsidRDefault="009E2FE9" w:rsidP="009E2F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 xml:space="preserve">Непрерывность. </w:t>
      </w:r>
      <w:proofErr w:type="gramStart"/>
      <w:r w:rsidRPr="009E2FE9">
        <w:rPr>
          <w:rFonts w:ascii="Times New Roman" w:hAnsi="Times New Roman" w:cs="Times New Roman"/>
          <w:sz w:val="28"/>
          <w:szCs w:val="28"/>
        </w:rPr>
        <w:t>Принцип гарантирует обучающемуся и его родителям непрерывность помощи до полного решения проблемы или определения подхода к ее решению.</w:t>
      </w:r>
      <w:proofErr w:type="gramEnd"/>
    </w:p>
    <w:p w:rsidR="009E2FE9" w:rsidRPr="009E2FE9" w:rsidRDefault="009E2FE9" w:rsidP="009E2F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 xml:space="preserve">Вариативность. </w:t>
      </w:r>
      <w:proofErr w:type="gramStart"/>
      <w:r w:rsidRPr="009E2FE9">
        <w:rPr>
          <w:rFonts w:ascii="Times New Roman" w:hAnsi="Times New Roman" w:cs="Times New Roman"/>
          <w:sz w:val="28"/>
          <w:szCs w:val="28"/>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roofErr w:type="gramEnd"/>
    </w:p>
    <w:p w:rsidR="009E2FE9" w:rsidRPr="009E2FE9" w:rsidRDefault="009E2FE9" w:rsidP="009E2F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2FE9">
        <w:rPr>
          <w:rFonts w:ascii="Times New Roman" w:hAnsi="Times New Roman" w:cs="Times New Roman"/>
          <w:sz w:val="28"/>
          <w:szCs w:val="28"/>
        </w:rPr>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8F35FE" w:rsidRDefault="008F35FE" w:rsidP="009E2FE9">
      <w:pPr>
        <w:spacing w:after="0" w:line="240" w:lineRule="auto"/>
        <w:jc w:val="both"/>
        <w:rPr>
          <w:rFonts w:ascii="Times New Roman" w:hAnsi="Times New Roman" w:cs="Times New Roman"/>
          <w:b/>
          <w:sz w:val="28"/>
          <w:szCs w:val="28"/>
        </w:rPr>
      </w:pPr>
    </w:p>
    <w:p w:rsidR="009E2FE9" w:rsidRPr="009E2FE9" w:rsidRDefault="009E2FE9" w:rsidP="009E2FE9">
      <w:pPr>
        <w:spacing w:after="0" w:line="240" w:lineRule="auto"/>
        <w:jc w:val="both"/>
        <w:rPr>
          <w:rFonts w:ascii="Times New Roman" w:hAnsi="Times New Roman" w:cs="Times New Roman"/>
          <w:b/>
          <w:sz w:val="28"/>
          <w:szCs w:val="28"/>
        </w:rPr>
      </w:pPr>
      <w:r w:rsidRPr="009E2FE9">
        <w:rPr>
          <w:rFonts w:ascii="Times New Roman" w:hAnsi="Times New Roman" w:cs="Times New Roman"/>
          <w:b/>
          <w:sz w:val="28"/>
          <w:szCs w:val="28"/>
        </w:rPr>
        <w:t>2.4.2. Перечень и содержание направлений работы</w:t>
      </w:r>
    </w:p>
    <w:p w:rsidR="009E2FE9" w:rsidRPr="009E2FE9" w:rsidRDefault="009E2FE9" w:rsidP="009E2FE9">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9E2FE9" w:rsidRPr="009E2FE9" w:rsidRDefault="009E2FE9" w:rsidP="00716BFF">
      <w:pPr>
        <w:spacing w:after="0" w:line="240" w:lineRule="auto"/>
        <w:ind w:firstLine="708"/>
        <w:jc w:val="both"/>
        <w:rPr>
          <w:rFonts w:ascii="Times New Roman" w:hAnsi="Times New Roman" w:cs="Times New Roman"/>
          <w:sz w:val="28"/>
          <w:szCs w:val="28"/>
        </w:rPr>
      </w:pPr>
      <w:r w:rsidRPr="009E2FE9">
        <w:rPr>
          <w:rFonts w:ascii="Times New Roman" w:hAnsi="Times New Roman" w:cs="Times New Roman"/>
          <w:sz w:val="28"/>
          <w:szCs w:val="28"/>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9E2FE9" w:rsidRPr="00716BFF" w:rsidRDefault="009E2FE9" w:rsidP="00716BFF">
      <w:pPr>
        <w:spacing w:after="0" w:line="240" w:lineRule="auto"/>
        <w:jc w:val="center"/>
        <w:rPr>
          <w:rFonts w:ascii="Times New Roman" w:hAnsi="Times New Roman" w:cs="Times New Roman"/>
          <w:b/>
          <w:sz w:val="28"/>
          <w:szCs w:val="28"/>
        </w:rPr>
      </w:pPr>
      <w:r w:rsidRPr="00716BFF">
        <w:rPr>
          <w:rFonts w:ascii="Times New Roman" w:hAnsi="Times New Roman" w:cs="Times New Roman"/>
          <w:b/>
          <w:sz w:val="28"/>
          <w:szCs w:val="28"/>
        </w:rPr>
        <w:t>Характеристика содержания направлений коррекционной работы</w:t>
      </w:r>
    </w:p>
    <w:p w:rsidR="009E2FE9" w:rsidRPr="007F3BBA" w:rsidRDefault="009E2FE9" w:rsidP="009E2FE9">
      <w:pPr>
        <w:spacing w:after="0" w:line="240" w:lineRule="auto"/>
        <w:jc w:val="both"/>
        <w:rPr>
          <w:rFonts w:ascii="Times New Roman" w:hAnsi="Times New Roman" w:cs="Times New Roman"/>
          <w:b/>
          <w:i/>
          <w:sz w:val="28"/>
          <w:szCs w:val="28"/>
          <w:u w:val="single"/>
        </w:rPr>
      </w:pPr>
      <w:r w:rsidRPr="007F3BBA">
        <w:rPr>
          <w:rFonts w:ascii="Times New Roman" w:hAnsi="Times New Roman" w:cs="Times New Roman"/>
          <w:b/>
          <w:i/>
          <w:sz w:val="28"/>
          <w:szCs w:val="28"/>
          <w:u w:val="single"/>
        </w:rPr>
        <w:t>Диагностическая работа включает:</w:t>
      </w:r>
    </w:p>
    <w:p w:rsidR="009E2FE9" w:rsidRP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9E2FE9" w:rsidRDefault="009E2FE9" w:rsidP="009E2FE9">
      <w:pPr>
        <w:spacing w:after="0" w:line="240" w:lineRule="auto"/>
        <w:jc w:val="both"/>
        <w:rPr>
          <w:rFonts w:ascii="Times New Roman" w:hAnsi="Times New Roman" w:cs="Times New Roman"/>
          <w:sz w:val="28"/>
          <w:szCs w:val="28"/>
        </w:rPr>
      </w:pPr>
      <w:r w:rsidRPr="009E2FE9">
        <w:rPr>
          <w:rFonts w:ascii="Times New Roman" w:hAnsi="Times New Roman" w:cs="Times New Roman"/>
          <w:sz w:val="28"/>
          <w:szCs w:val="28"/>
        </w:rPr>
        <w:t>- проведение комплексной социально-психолого-педагогической диагностики психического (психологического) и</w:t>
      </w:r>
      <w:r w:rsidR="00240547">
        <w:rPr>
          <w:rFonts w:ascii="Times New Roman" w:hAnsi="Times New Roman" w:cs="Times New Roman"/>
          <w:sz w:val="28"/>
          <w:szCs w:val="28"/>
        </w:rPr>
        <w:t xml:space="preserve"> </w:t>
      </w:r>
      <w:r w:rsidRPr="009E2FE9">
        <w:rPr>
          <w:rFonts w:ascii="Times New Roman" w:hAnsi="Times New Roman" w:cs="Times New Roman"/>
          <w:sz w:val="28"/>
          <w:szCs w:val="28"/>
        </w:rPr>
        <w:t xml:space="preserve">(или) физического развития обучающихся с трудностями в обучении и социализации; подготовка рекомендаций по оказанию </w:t>
      </w:r>
      <w:proofErr w:type="gramStart"/>
      <w:r w:rsidRPr="009E2FE9">
        <w:rPr>
          <w:rFonts w:ascii="Times New Roman" w:hAnsi="Times New Roman" w:cs="Times New Roman"/>
          <w:sz w:val="28"/>
          <w:szCs w:val="28"/>
        </w:rPr>
        <w:t>обучающимся</w:t>
      </w:r>
      <w:proofErr w:type="gramEnd"/>
      <w:r w:rsidRPr="009E2FE9">
        <w:rPr>
          <w:rFonts w:ascii="Times New Roman" w:hAnsi="Times New Roman" w:cs="Times New Roman"/>
          <w:sz w:val="28"/>
          <w:szCs w:val="28"/>
        </w:rPr>
        <w:t xml:space="preserve"> психолого-педагогической помощи в условиях образовательной организации;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изучение развития эмоционально-волевой, познавательной, речевой сфер и личностных особенностей обучающихся;</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lastRenderedPageBreak/>
        <w:t>- изучение социальной ситуации развития и условий семейного воспитания обучающихся;</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изучение адаптивных возможностей и уровня социализации обучающихся;</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изучение индивидуальных образовательных и социально-коммуникативных потребностей обучающихся;</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мониторинг динамики успешности освоения образовательных программ основного общего образования, включая программу коррекционной работы.</w:t>
      </w:r>
    </w:p>
    <w:p w:rsidR="007F3BBA" w:rsidRPr="007F3BBA" w:rsidRDefault="007F3BBA" w:rsidP="007F3BBA">
      <w:pPr>
        <w:spacing w:after="0" w:line="240" w:lineRule="auto"/>
        <w:jc w:val="both"/>
        <w:rPr>
          <w:rFonts w:ascii="Times New Roman" w:hAnsi="Times New Roman" w:cs="Times New Roman"/>
          <w:b/>
          <w:i/>
          <w:sz w:val="28"/>
          <w:szCs w:val="28"/>
          <w:u w:val="single"/>
        </w:rPr>
      </w:pPr>
      <w:r w:rsidRPr="007F3BBA">
        <w:rPr>
          <w:rFonts w:ascii="Times New Roman" w:hAnsi="Times New Roman" w:cs="Times New Roman"/>
          <w:b/>
          <w:i/>
          <w:sz w:val="28"/>
          <w:szCs w:val="28"/>
          <w:u w:val="single"/>
        </w:rPr>
        <w:t>Коррекционно-развивающая и психопрофилактическая работа включает:</w:t>
      </w:r>
    </w:p>
    <w:p w:rsidR="007F3BBA" w:rsidRPr="007F3BBA" w:rsidRDefault="007F3BBA" w:rsidP="007F3BBA">
      <w:pPr>
        <w:spacing w:after="0" w:line="240" w:lineRule="auto"/>
        <w:jc w:val="both"/>
        <w:rPr>
          <w:rFonts w:ascii="Times New Roman" w:hAnsi="Times New Roman" w:cs="Times New Roman"/>
          <w:sz w:val="28"/>
          <w:szCs w:val="28"/>
        </w:rPr>
      </w:pPr>
      <w:proofErr w:type="gramStart"/>
      <w:r w:rsidRPr="007F3BBA">
        <w:rPr>
          <w:rFonts w:ascii="Times New Roman" w:hAnsi="Times New Roman" w:cs="Times New Roman"/>
          <w:sz w:val="28"/>
          <w:szCs w:val="28"/>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w:t>
      </w:r>
      <w:r>
        <w:rPr>
          <w:rFonts w:ascii="Times New Roman" w:hAnsi="Times New Roman" w:cs="Times New Roman"/>
          <w:sz w:val="28"/>
          <w:szCs w:val="28"/>
        </w:rPr>
        <w:t>обучении и социализации в услови</w:t>
      </w:r>
      <w:r w:rsidRPr="007F3BBA">
        <w:rPr>
          <w:rFonts w:ascii="Times New Roman" w:hAnsi="Times New Roman" w:cs="Times New Roman"/>
          <w:sz w:val="28"/>
          <w:szCs w:val="28"/>
        </w:rPr>
        <w:t>ях образовательного процесса;</w:t>
      </w:r>
      <w:proofErr w:type="gramEnd"/>
    </w:p>
    <w:p w:rsidR="00240547"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коррекцию и развитие высших психических функций, эмоционально-волевой, познавательной и коммуникативной сфер;</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развитие и укрепление зрелых личностных установок, формирование адекватных форм утверждения самостоятельности;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формирование способов регуляции поведения и эмоциональных состояний;</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xml:space="preserve">- психологическую профилактику, направленную на сохранение, укрепление и развитие психологического здоровья </w:t>
      </w:r>
      <w:proofErr w:type="gramStart"/>
      <w:r w:rsidRPr="007F3BBA">
        <w:rPr>
          <w:rFonts w:ascii="Times New Roman" w:hAnsi="Times New Roman" w:cs="Times New Roman"/>
          <w:sz w:val="28"/>
          <w:szCs w:val="28"/>
        </w:rPr>
        <w:t>обучающихся</w:t>
      </w:r>
      <w:proofErr w:type="gramEnd"/>
      <w:r w:rsidRPr="007F3BBA">
        <w:rPr>
          <w:rFonts w:ascii="Times New Roman" w:hAnsi="Times New Roman" w:cs="Times New Roman"/>
          <w:sz w:val="28"/>
          <w:szCs w:val="28"/>
        </w:rPr>
        <w:t>;</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психопрофилактическую работу по сопровождению периода адаптации при переходе на уровень основного общего образования;</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психопрофилактическую работу при подготовке к прохождению государственной итоговой аттестации;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развитие компетенций, необходимых для продолжения образования и профессионального самоопределения;</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lastRenderedPageBreak/>
        <w:t>-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социальную защиту ребенка в случаях неблагоприятных условий жизни при психотравмирующих обстоятельствах, в трудной жизненной ситуации.</w:t>
      </w:r>
    </w:p>
    <w:p w:rsidR="007F3BBA" w:rsidRPr="007F3BBA" w:rsidRDefault="007F3BBA" w:rsidP="007F3BBA">
      <w:pPr>
        <w:spacing w:after="0" w:line="240" w:lineRule="auto"/>
        <w:jc w:val="both"/>
        <w:rPr>
          <w:rFonts w:ascii="Times New Roman" w:hAnsi="Times New Roman" w:cs="Times New Roman"/>
          <w:b/>
          <w:i/>
          <w:sz w:val="28"/>
          <w:szCs w:val="28"/>
          <w:u w:val="single"/>
        </w:rPr>
      </w:pPr>
      <w:r w:rsidRPr="007F3BBA">
        <w:rPr>
          <w:rFonts w:ascii="Times New Roman" w:hAnsi="Times New Roman" w:cs="Times New Roman"/>
          <w:b/>
          <w:i/>
          <w:sz w:val="28"/>
          <w:szCs w:val="28"/>
          <w:u w:val="single"/>
        </w:rPr>
        <w:t>Консультативная работа включает:</w:t>
      </w:r>
    </w:p>
    <w:p w:rsidR="007F3BBA" w:rsidRPr="007F3BBA" w:rsidRDefault="007F3BBA" w:rsidP="007F3BBA">
      <w:pPr>
        <w:spacing w:after="0" w:line="240" w:lineRule="auto"/>
        <w:jc w:val="both"/>
        <w:rPr>
          <w:rFonts w:ascii="Times New Roman" w:hAnsi="Times New Roman" w:cs="Times New Roman"/>
          <w:sz w:val="28"/>
          <w:szCs w:val="28"/>
        </w:rPr>
      </w:pPr>
      <w:proofErr w:type="gramStart"/>
      <w:r w:rsidRPr="007F3BBA">
        <w:rPr>
          <w:rFonts w:ascii="Times New Roman" w:hAnsi="Times New Roman" w:cs="Times New Roman"/>
          <w:sz w:val="28"/>
          <w:szCs w:val="28"/>
        </w:rPr>
        <w:t>-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roofErr w:type="gramEnd"/>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консультирование специалистами педагогов по выбору индивидуально-ориентированных методов и приемов работы;</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7F3BBA" w:rsidRDefault="007F3BBA" w:rsidP="007F3BBA">
      <w:pPr>
        <w:spacing w:after="0" w:line="240" w:lineRule="auto"/>
        <w:jc w:val="both"/>
        <w:rPr>
          <w:rFonts w:ascii="Times New Roman" w:hAnsi="Times New Roman" w:cs="Times New Roman"/>
          <w:sz w:val="28"/>
          <w:szCs w:val="28"/>
        </w:rPr>
      </w:pPr>
      <w:proofErr w:type="gramStart"/>
      <w:r w:rsidRPr="007F3BBA">
        <w:rPr>
          <w:rFonts w:ascii="Times New Roman" w:hAnsi="Times New Roman" w:cs="Times New Roman"/>
          <w:sz w:val="28"/>
          <w:szCs w:val="28"/>
        </w:rPr>
        <w:t xml:space="preserve">- консультационную поддержку и помощь, направленные на </w:t>
      </w:r>
      <w:r>
        <w:rPr>
          <w:rFonts w:ascii="Times New Roman" w:hAnsi="Times New Roman" w:cs="Times New Roman"/>
          <w:sz w:val="28"/>
          <w:szCs w:val="28"/>
        </w:rPr>
        <w:t>содействие свободному и осознан</w:t>
      </w:r>
      <w:r w:rsidRPr="007F3BBA">
        <w:rPr>
          <w:rFonts w:ascii="Times New Roman" w:hAnsi="Times New Roman" w:cs="Times New Roman"/>
          <w:sz w:val="28"/>
          <w:szCs w:val="28"/>
        </w:rPr>
        <w:t>ному выбору обучающимися профессии, формы и места обуч</w:t>
      </w:r>
      <w:r>
        <w:rPr>
          <w:rFonts w:ascii="Times New Roman" w:hAnsi="Times New Roman" w:cs="Times New Roman"/>
          <w:sz w:val="28"/>
          <w:szCs w:val="28"/>
        </w:rPr>
        <w:t>ения в соответствии с профессио</w:t>
      </w:r>
      <w:r w:rsidRPr="007F3BBA">
        <w:rPr>
          <w:rFonts w:ascii="Times New Roman" w:hAnsi="Times New Roman" w:cs="Times New Roman"/>
          <w:sz w:val="28"/>
          <w:szCs w:val="28"/>
        </w:rPr>
        <w:t>нальными интересами, индивидуальными способностями и</w:t>
      </w:r>
      <w:r>
        <w:rPr>
          <w:rFonts w:ascii="Times New Roman" w:hAnsi="Times New Roman" w:cs="Times New Roman"/>
          <w:sz w:val="28"/>
          <w:szCs w:val="28"/>
        </w:rPr>
        <w:t xml:space="preserve"> психофизиологическими особенно</w:t>
      </w:r>
      <w:r w:rsidRPr="007F3BBA">
        <w:rPr>
          <w:rFonts w:ascii="Times New Roman" w:hAnsi="Times New Roman" w:cs="Times New Roman"/>
          <w:sz w:val="28"/>
          <w:szCs w:val="28"/>
        </w:rPr>
        <w:t>стями.</w:t>
      </w:r>
      <w:proofErr w:type="gramEnd"/>
    </w:p>
    <w:p w:rsidR="007F3BBA" w:rsidRPr="007F3BBA" w:rsidRDefault="007F3BBA" w:rsidP="007F3BBA">
      <w:pPr>
        <w:spacing w:after="0" w:line="240" w:lineRule="auto"/>
        <w:jc w:val="both"/>
        <w:rPr>
          <w:rFonts w:ascii="Times New Roman" w:hAnsi="Times New Roman" w:cs="Times New Roman"/>
          <w:b/>
          <w:i/>
          <w:sz w:val="28"/>
          <w:szCs w:val="28"/>
          <w:u w:val="single"/>
        </w:rPr>
      </w:pPr>
      <w:r w:rsidRPr="007F3BBA">
        <w:rPr>
          <w:rFonts w:ascii="Times New Roman" w:hAnsi="Times New Roman" w:cs="Times New Roman"/>
          <w:b/>
          <w:i/>
          <w:sz w:val="28"/>
          <w:szCs w:val="28"/>
          <w:u w:val="single"/>
        </w:rPr>
        <w:t>Информационно-просветительская работа включает:</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информационную поддержку образовательной деятельности обучающихся, их родителей (законных представителей), педагогических работников;</w:t>
      </w:r>
    </w:p>
    <w:p w:rsidR="007F3BBA" w:rsidRPr="007F3BBA" w:rsidRDefault="007F3BBA" w:rsidP="007F3BBA">
      <w:pPr>
        <w:spacing w:after="0" w:line="240" w:lineRule="auto"/>
        <w:jc w:val="both"/>
        <w:rPr>
          <w:rFonts w:ascii="Times New Roman" w:hAnsi="Times New Roman" w:cs="Times New Roman"/>
          <w:sz w:val="28"/>
          <w:szCs w:val="28"/>
        </w:rPr>
      </w:pPr>
      <w:proofErr w:type="gramStart"/>
      <w:r w:rsidRPr="007F3BBA">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roofErr w:type="gramEnd"/>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проведение тематических выступлений, онлайн-консультаци</w:t>
      </w:r>
      <w:r>
        <w:rPr>
          <w:rFonts w:ascii="Times New Roman" w:hAnsi="Times New Roman" w:cs="Times New Roman"/>
          <w:sz w:val="28"/>
          <w:szCs w:val="28"/>
        </w:rPr>
        <w:t>й для педагогов и родителей (за</w:t>
      </w:r>
      <w:r w:rsidRPr="007F3BBA">
        <w:rPr>
          <w:rFonts w:ascii="Times New Roman" w:hAnsi="Times New Roman" w:cs="Times New Roman"/>
          <w:sz w:val="28"/>
          <w:szCs w:val="28"/>
        </w:rPr>
        <w:t>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мероприятия, направленные на развитие и коррекцию эмоциональной регуляции поведения и деятельности;</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7F3BBA" w:rsidRPr="007F3BBA" w:rsidRDefault="007F3BBA" w:rsidP="007F3BBA">
      <w:pPr>
        <w:spacing w:after="0" w:line="240" w:lineRule="auto"/>
        <w:jc w:val="both"/>
        <w:rPr>
          <w:rFonts w:ascii="Times New Roman" w:hAnsi="Times New Roman" w:cs="Times New Roman"/>
          <w:sz w:val="28"/>
          <w:szCs w:val="28"/>
        </w:rPr>
      </w:pPr>
      <w:proofErr w:type="gramStart"/>
      <w:r w:rsidRPr="007F3BBA">
        <w:rPr>
          <w:rFonts w:ascii="Times New Roman" w:hAnsi="Times New Roman" w:cs="Times New Roman"/>
          <w:sz w:val="28"/>
          <w:szCs w:val="28"/>
        </w:rPr>
        <w:t>-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roofErr w:type="gramEnd"/>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lastRenderedPageBreak/>
        <w:t>-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мероприятия, направленные на развитие отдельных сторон познавательной сферы;</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мероприятия, направленные на преодоление трудностей речевого развития;</w:t>
      </w:r>
    </w:p>
    <w:p w:rsidR="007F3BBA" w:rsidRPr="007F3BBA" w:rsidRDefault="007F3BBA" w:rsidP="007F3BBA">
      <w:pPr>
        <w:spacing w:after="0" w:line="240" w:lineRule="auto"/>
        <w:jc w:val="both"/>
        <w:rPr>
          <w:rFonts w:ascii="Times New Roman" w:hAnsi="Times New Roman" w:cs="Times New Roman"/>
          <w:sz w:val="28"/>
          <w:szCs w:val="28"/>
        </w:rPr>
      </w:pPr>
      <w:r w:rsidRPr="007F3BBA">
        <w:rPr>
          <w:rFonts w:ascii="Times New Roman" w:hAnsi="Times New Roman" w:cs="Times New Roman"/>
          <w:sz w:val="28"/>
          <w:szCs w:val="28"/>
        </w:rPr>
        <w:t xml:space="preserve">- мероприятия, направленные на психологическую поддержку </w:t>
      </w:r>
      <w:proofErr w:type="gramStart"/>
      <w:r w:rsidRPr="007F3BBA">
        <w:rPr>
          <w:rFonts w:ascii="Times New Roman" w:hAnsi="Times New Roman" w:cs="Times New Roman"/>
          <w:sz w:val="28"/>
          <w:szCs w:val="28"/>
        </w:rPr>
        <w:t>обучающихся</w:t>
      </w:r>
      <w:proofErr w:type="gramEnd"/>
      <w:r w:rsidRPr="007F3BBA">
        <w:rPr>
          <w:rFonts w:ascii="Times New Roman" w:hAnsi="Times New Roman" w:cs="Times New Roman"/>
          <w:sz w:val="28"/>
          <w:szCs w:val="28"/>
        </w:rPr>
        <w:t xml:space="preserve"> с инвалидностью.</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Во внеурочной деятельности коррекционно-развивающая работа осуществляется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обучающихся.</w:t>
      </w:r>
    </w:p>
    <w:p w:rsidR="007F3BBA" w:rsidRDefault="007F3BBA" w:rsidP="007F3BBA">
      <w:pPr>
        <w:spacing w:after="0" w:line="240" w:lineRule="auto"/>
        <w:jc w:val="both"/>
        <w:rPr>
          <w:rFonts w:ascii="Times New Roman" w:hAnsi="Times New Roman" w:cs="Times New Roman"/>
          <w:sz w:val="28"/>
          <w:szCs w:val="28"/>
        </w:rPr>
      </w:pPr>
    </w:p>
    <w:p w:rsidR="007F3BBA" w:rsidRPr="007F3BBA" w:rsidRDefault="007F3BBA" w:rsidP="007F3BBA">
      <w:pPr>
        <w:spacing w:after="0" w:line="240" w:lineRule="auto"/>
        <w:jc w:val="both"/>
        <w:rPr>
          <w:rFonts w:ascii="Times New Roman" w:hAnsi="Times New Roman" w:cs="Times New Roman"/>
          <w:b/>
          <w:sz w:val="28"/>
          <w:szCs w:val="28"/>
        </w:rPr>
      </w:pPr>
      <w:r w:rsidRPr="007F3BBA">
        <w:rPr>
          <w:rFonts w:ascii="Times New Roman" w:hAnsi="Times New Roman" w:cs="Times New Roman"/>
          <w:b/>
          <w:sz w:val="28"/>
          <w:szCs w:val="28"/>
        </w:rPr>
        <w:t>2.4.3. Механизмы реализации программы</w:t>
      </w:r>
    </w:p>
    <w:p w:rsid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 xml:space="preserve">Для реализации требований к ПКР, обозначенных во ФГОС ООО, создается рабочая группа, в которую наряду с основными учителями включены: педагог-психолог, учитель-логопед. ПКР разрабатывается рабочей группой </w:t>
      </w:r>
      <w:r>
        <w:rPr>
          <w:rFonts w:ascii="Times New Roman" w:hAnsi="Times New Roman" w:cs="Times New Roman"/>
          <w:sz w:val="28"/>
          <w:szCs w:val="28"/>
        </w:rPr>
        <w:t>Школы</w:t>
      </w:r>
      <w:r w:rsidRPr="007F3BBA">
        <w:rPr>
          <w:rFonts w:ascii="Times New Roman" w:hAnsi="Times New Roman" w:cs="Times New Roman"/>
          <w:sz w:val="28"/>
          <w:szCs w:val="28"/>
        </w:rPr>
        <w:t xml:space="preserve"> поэтапно. </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u w:val="single"/>
        </w:rPr>
        <w:t>На подготовительном этапе</w:t>
      </w:r>
      <w:r w:rsidRPr="007F3BBA">
        <w:rPr>
          <w:rFonts w:ascii="Times New Roman" w:hAnsi="Times New Roman" w:cs="Times New Roman"/>
          <w:sz w:val="28"/>
          <w:szCs w:val="28"/>
        </w:rPr>
        <w:t xml:space="preserve">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u w:val="single"/>
        </w:rPr>
        <w:t>На основном этапе</w:t>
      </w:r>
      <w:r w:rsidRPr="007F3BBA">
        <w:rPr>
          <w:rFonts w:ascii="Times New Roman" w:hAnsi="Times New Roman" w:cs="Times New Roman"/>
          <w:sz w:val="28"/>
          <w:szCs w:val="28"/>
        </w:rPr>
        <w:t xml:space="preserve"> разрабатываются общая стратегия обучения и воспитания </w:t>
      </w:r>
      <w:proofErr w:type="gramStart"/>
      <w:r w:rsidRPr="007F3BBA">
        <w:rPr>
          <w:rFonts w:ascii="Times New Roman" w:hAnsi="Times New Roman" w:cs="Times New Roman"/>
          <w:sz w:val="28"/>
          <w:szCs w:val="28"/>
        </w:rPr>
        <w:t>обучающихся</w:t>
      </w:r>
      <w:proofErr w:type="gramEnd"/>
      <w:r w:rsidRPr="007F3BBA">
        <w:rPr>
          <w:rFonts w:ascii="Times New Roman" w:hAnsi="Times New Roman" w:cs="Times New Roman"/>
          <w:sz w:val="28"/>
          <w:szCs w:val="28"/>
        </w:rPr>
        <w:t>,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включаются в рабочие коррекционно-развивающие программы, которые прилагаются к ПКР.</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u w:val="single"/>
        </w:rPr>
        <w:t>На заключительном этапе</w:t>
      </w:r>
      <w:r w:rsidRPr="007F3BBA">
        <w:rPr>
          <w:rFonts w:ascii="Times New Roman" w:hAnsi="Times New Roman" w:cs="Times New Roman"/>
          <w:sz w:val="28"/>
          <w:szCs w:val="28"/>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заседаниях предметных </w:t>
      </w:r>
      <w:r>
        <w:rPr>
          <w:rFonts w:ascii="Times New Roman" w:hAnsi="Times New Roman" w:cs="Times New Roman"/>
          <w:sz w:val="28"/>
          <w:szCs w:val="28"/>
        </w:rPr>
        <w:t>объединений</w:t>
      </w:r>
      <w:r w:rsidRPr="007F3BBA">
        <w:rPr>
          <w:rFonts w:ascii="Times New Roman" w:hAnsi="Times New Roman" w:cs="Times New Roman"/>
          <w:sz w:val="28"/>
          <w:szCs w:val="28"/>
        </w:rPr>
        <w:t xml:space="preserve"> и специалистов, работающих </w:t>
      </w:r>
      <w:r>
        <w:rPr>
          <w:rFonts w:ascii="Times New Roman" w:hAnsi="Times New Roman" w:cs="Times New Roman"/>
          <w:sz w:val="28"/>
          <w:szCs w:val="28"/>
        </w:rPr>
        <w:t xml:space="preserve">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принимается ито</w:t>
      </w:r>
      <w:r w:rsidRPr="007F3BBA">
        <w:rPr>
          <w:rFonts w:ascii="Times New Roman" w:hAnsi="Times New Roman" w:cs="Times New Roman"/>
          <w:sz w:val="28"/>
          <w:szCs w:val="28"/>
        </w:rPr>
        <w:t>говое решение.</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 xml:space="preserve">Школы </w:t>
      </w:r>
      <w:r w:rsidRPr="007F3BBA">
        <w:rPr>
          <w:rFonts w:ascii="Times New Roman" w:hAnsi="Times New Roman" w:cs="Times New Roman"/>
          <w:sz w:val="28"/>
          <w:szCs w:val="28"/>
        </w:rPr>
        <w:t>обеспечивает</w:t>
      </w:r>
      <w:r>
        <w:rPr>
          <w:rFonts w:ascii="Times New Roman" w:hAnsi="Times New Roman" w:cs="Times New Roman"/>
          <w:sz w:val="28"/>
          <w:szCs w:val="28"/>
        </w:rPr>
        <w:t xml:space="preserve"> системное сопровождение обучаю</w:t>
      </w:r>
      <w:r w:rsidRPr="007F3BBA">
        <w:rPr>
          <w:rFonts w:ascii="Times New Roman" w:hAnsi="Times New Roman" w:cs="Times New Roman"/>
          <w:sz w:val="28"/>
          <w:szCs w:val="28"/>
        </w:rPr>
        <w:t>щихся специалистами различного профиля в образовательном процессе.</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 xml:space="preserve">Наиболее распространенные и действенные формы организованного взаимодействия специалистов — это консилиумы и службы </w:t>
      </w:r>
      <w:r>
        <w:rPr>
          <w:rFonts w:ascii="Times New Roman" w:hAnsi="Times New Roman" w:cs="Times New Roman"/>
          <w:sz w:val="28"/>
          <w:szCs w:val="28"/>
        </w:rPr>
        <w:t xml:space="preserve">раннего </w:t>
      </w:r>
      <w:r w:rsidRPr="007F3BBA">
        <w:rPr>
          <w:rFonts w:ascii="Times New Roman" w:hAnsi="Times New Roman" w:cs="Times New Roman"/>
          <w:sz w:val="28"/>
          <w:szCs w:val="28"/>
        </w:rPr>
        <w:lastRenderedPageBreak/>
        <w:t>сопровождения</w:t>
      </w:r>
      <w:r>
        <w:rPr>
          <w:rFonts w:ascii="Times New Roman" w:hAnsi="Times New Roman" w:cs="Times New Roman"/>
          <w:sz w:val="28"/>
          <w:szCs w:val="28"/>
        </w:rPr>
        <w:t xml:space="preserve"> Школы</w:t>
      </w:r>
      <w:r w:rsidRPr="007F3BBA">
        <w:rPr>
          <w:rFonts w:ascii="Times New Roman" w:hAnsi="Times New Roman" w:cs="Times New Roman"/>
          <w:sz w:val="28"/>
          <w:szCs w:val="28"/>
        </w:rPr>
        <w:t>,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 xml:space="preserve">Психолого-педагогический консилиум является </w:t>
      </w:r>
      <w:proofErr w:type="spellStart"/>
      <w:r w:rsidRPr="007F3BBA">
        <w:rPr>
          <w:rFonts w:ascii="Times New Roman" w:hAnsi="Times New Roman" w:cs="Times New Roman"/>
          <w:sz w:val="28"/>
          <w:szCs w:val="28"/>
        </w:rPr>
        <w:t>внутришкольной</w:t>
      </w:r>
      <w:proofErr w:type="spellEnd"/>
      <w:r w:rsidRPr="007F3BBA">
        <w:rPr>
          <w:rFonts w:ascii="Times New Roman" w:hAnsi="Times New Roman" w:cs="Times New Roman"/>
          <w:sz w:val="28"/>
          <w:szCs w:val="28"/>
        </w:rPr>
        <w:t xml:space="preserve"> формой организации сопровождения школьников с трудностями в обучении и социализации, положение и регламент работы которой разработаны </w:t>
      </w:r>
      <w:r>
        <w:rPr>
          <w:rFonts w:ascii="Times New Roman" w:hAnsi="Times New Roman" w:cs="Times New Roman"/>
          <w:sz w:val="28"/>
          <w:szCs w:val="28"/>
        </w:rPr>
        <w:t xml:space="preserve">школой </w:t>
      </w:r>
      <w:r w:rsidRPr="007F3BBA">
        <w:rPr>
          <w:rFonts w:ascii="Times New Roman" w:hAnsi="Times New Roman" w:cs="Times New Roman"/>
          <w:sz w:val="28"/>
          <w:szCs w:val="28"/>
        </w:rPr>
        <w:t>самостоятельно.</w:t>
      </w:r>
    </w:p>
    <w:p w:rsidR="007F3BBA" w:rsidRP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 xml:space="preserve">Программа коррекционной работы на этапе основного общего образования реализуется </w:t>
      </w:r>
      <w:r>
        <w:rPr>
          <w:rFonts w:ascii="Times New Roman" w:hAnsi="Times New Roman" w:cs="Times New Roman"/>
          <w:sz w:val="28"/>
          <w:szCs w:val="28"/>
        </w:rPr>
        <w:t xml:space="preserve">Школой </w:t>
      </w:r>
      <w:r w:rsidRPr="007F3BBA">
        <w:rPr>
          <w:rFonts w:ascii="Times New Roman" w:hAnsi="Times New Roman" w:cs="Times New Roman"/>
          <w:sz w:val="28"/>
          <w:szCs w:val="28"/>
        </w:rPr>
        <w:t>как совместно с другими образовательными и иными организациями, так и самостоятельно (при наличии соответствующих ресурсов).</w:t>
      </w:r>
    </w:p>
    <w:p w:rsidR="007F3BBA" w:rsidRDefault="007F3BBA" w:rsidP="007F3BBA">
      <w:pPr>
        <w:spacing w:after="0" w:line="240" w:lineRule="auto"/>
        <w:ind w:firstLine="708"/>
        <w:jc w:val="both"/>
        <w:rPr>
          <w:rFonts w:ascii="Times New Roman" w:hAnsi="Times New Roman" w:cs="Times New Roman"/>
          <w:sz w:val="28"/>
          <w:szCs w:val="28"/>
        </w:rPr>
      </w:pPr>
      <w:r w:rsidRPr="007F3BBA">
        <w:rPr>
          <w:rFonts w:ascii="Times New Roman" w:hAnsi="Times New Roman" w:cs="Times New Roman"/>
          <w:sz w:val="28"/>
          <w:szCs w:val="28"/>
        </w:rPr>
        <w:t>При реализации содержания коррекционно-развивающей работы зоны ответственности распределяются между учителями и разными специалистами, уточняются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w:t>
      </w:r>
    </w:p>
    <w:p w:rsidR="007F3BBA" w:rsidRDefault="007F3BBA" w:rsidP="007F3BBA">
      <w:pPr>
        <w:spacing w:after="0" w:line="240" w:lineRule="auto"/>
        <w:jc w:val="center"/>
        <w:rPr>
          <w:rFonts w:ascii="Times New Roman" w:hAnsi="Times New Roman" w:cs="Times New Roman"/>
          <w:b/>
          <w:sz w:val="28"/>
          <w:szCs w:val="28"/>
        </w:rPr>
      </w:pPr>
    </w:p>
    <w:p w:rsidR="007F3BBA" w:rsidRDefault="007F3BBA" w:rsidP="007F3BBA">
      <w:pPr>
        <w:spacing w:after="0" w:line="240" w:lineRule="auto"/>
        <w:jc w:val="center"/>
        <w:rPr>
          <w:rFonts w:ascii="Times New Roman" w:hAnsi="Times New Roman" w:cs="Times New Roman"/>
          <w:b/>
          <w:sz w:val="28"/>
          <w:szCs w:val="28"/>
        </w:rPr>
      </w:pPr>
      <w:r w:rsidRPr="007F3BBA">
        <w:rPr>
          <w:rFonts w:ascii="Times New Roman" w:hAnsi="Times New Roman" w:cs="Times New Roman"/>
          <w:b/>
          <w:sz w:val="28"/>
          <w:szCs w:val="28"/>
        </w:rPr>
        <w:t>План реализации коррекционных мероприятий</w:t>
      </w:r>
      <w:r>
        <w:rPr>
          <w:rFonts w:ascii="Times New Roman" w:hAnsi="Times New Roman" w:cs="Times New Roman"/>
          <w:b/>
          <w:sz w:val="28"/>
          <w:szCs w:val="28"/>
        </w:rPr>
        <w:t xml:space="preserve"> </w:t>
      </w:r>
      <w:r w:rsidRPr="007F3BBA">
        <w:rPr>
          <w:rFonts w:ascii="Times New Roman" w:hAnsi="Times New Roman" w:cs="Times New Roman"/>
          <w:b/>
          <w:sz w:val="28"/>
          <w:szCs w:val="28"/>
        </w:rPr>
        <w:t>в рамках психоло</w:t>
      </w:r>
      <w:r>
        <w:rPr>
          <w:rFonts w:ascii="Times New Roman" w:hAnsi="Times New Roman" w:cs="Times New Roman"/>
          <w:b/>
          <w:sz w:val="28"/>
          <w:szCs w:val="28"/>
        </w:rPr>
        <w:t>го-педагогического сопровождения</w:t>
      </w:r>
    </w:p>
    <w:tbl>
      <w:tblPr>
        <w:tblStyle w:val="a7"/>
        <w:tblW w:w="0" w:type="auto"/>
        <w:tblLook w:val="04A0" w:firstRow="1" w:lastRow="0" w:firstColumn="1" w:lastColumn="0" w:noHBand="0" w:noVBand="1"/>
      </w:tblPr>
      <w:tblGrid>
        <w:gridCol w:w="2534"/>
        <w:gridCol w:w="2534"/>
        <w:gridCol w:w="2534"/>
        <w:gridCol w:w="2535"/>
      </w:tblGrid>
      <w:tr w:rsidR="007F3BBA" w:rsidRPr="007F3BBA" w:rsidTr="007F3BBA">
        <w:tc>
          <w:tcPr>
            <w:tcW w:w="2534" w:type="dxa"/>
          </w:tcPr>
          <w:p w:rsidR="007F3BBA" w:rsidRPr="007F3BBA" w:rsidRDefault="007F3BBA" w:rsidP="007F3BBA">
            <w:pPr>
              <w:jc w:val="center"/>
              <w:rPr>
                <w:rFonts w:ascii="Times New Roman" w:hAnsi="Times New Roman" w:cs="Times New Roman"/>
                <w:b/>
                <w:sz w:val="24"/>
                <w:szCs w:val="24"/>
              </w:rPr>
            </w:pPr>
            <w:r w:rsidRPr="007F3BBA">
              <w:rPr>
                <w:rFonts w:ascii="Times New Roman" w:hAnsi="Times New Roman" w:cs="Times New Roman"/>
                <w:b/>
                <w:sz w:val="24"/>
                <w:szCs w:val="24"/>
              </w:rPr>
              <w:t>Направление работы</w:t>
            </w:r>
          </w:p>
        </w:tc>
        <w:tc>
          <w:tcPr>
            <w:tcW w:w="2534" w:type="dxa"/>
          </w:tcPr>
          <w:p w:rsidR="007F3BBA" w:rsidRPr="007F3BBA" w:rsidRDefault="007F3BBA" w:rsidP="007F3BBA">
            <w:pPr>
              <w:jc w:val="center"/>
              <w:rPr>
                <w:rFonts w:ascii="Times New Roman" w:hAnsi="Times New Roman" w:cs="Times New Roman"/>
                <w:b/>
                <w:sz w:val="24"/>
                <w:szCs w:val="24"/>
              </w:rPr>
            </w:pPr>
            <w:r w:rsidRPr="007F3BBA">
              <w:rPr>
                <w:rFonts w:ascii="Times New Roman" w:hAnsi="Times New Roman" w:cs="Times New Roman"/>
                <w:b/>
                <w:sz w:val="24"/>
                <w:szCs w:val="24"/>
              </w:rPr>
              <w:t>Мероприятие</w:t>
            </w:r>
          </w:p>
        </w:tc>
        <w:tc>
          <w:tcPr>
            <w:tcW w:w="2534" w:type="dxa"/>
          </w:tcPr>
          <w:p w:rsidR="007F3BBA" w:rsidRPr="007F3BBA" w:rsidRDefault="007F3BBA" w:rsidP="007F3BBA">
            <w:pPr>
              <w:jc w:val="center"/>
              <w:rPr>
                <w:rFonts w:ascii="Times New Roman" w:hAnsi="Times New Roman" w:cs="Times New Roman"/>
                <w:b/>
                <w:sz w:val="24"/>
                <w:szCs w:val="24"/>
              </w:rPr>
            </w:pPr>
            <w:r w:rsidRPr="007F3BBA">
              <w:rPr>
                <w:rFonts w:ascii="Times New Roman" w:hAnsi="Times New Roman" w:cs="Times New Roman"/>
                <w:b/>
                <w:sz w:val="24"/>
                <w:szCs w:val="24"/>
              </w:rPr>
              <w:t>Форма проведения</w:t>
            </w:r>
          </w:p>
        </w:tc>
        <w:tc>
          <w:tcPr>
            <w:tcW w:w="2535" w:type="dxa"/>
          </w:tcPr>
          <w:p w:rsidR="007F3BBA" w:rsidRPr="007F3BBA" w:rsidRDefault="007F3BBA" w:rsidP="007F3BBA">
            <w:pPr>
              <w:jc w:val="center"/>
              <w:rPr>
                <w:rFonts w:ascii="Times New Roman" w:hAnsi="Times New Roman" w:cs="Times New Roman"/>
                <w:b/>
                <w:sz w:val="24"/>
                <w:szCs w:val="24"/>
              </w:rPr>
            </w:pPr>
            <w:r w:rsidRPr="007F3BBA">
              <w:rPr>
                <w:rFonts w:ascii="Times New Roman" w:hAnsi="Times New Roman" w:cs="Times New Roman"/>
                <w:b/>
                <w:sz w:val="24"/>
                <w:szCs w:val="24"/>
              </w:rPr>
              <w:t>Сроки и регулярность проведения</w:t>
            </w:r>
          </w:p>
        </w:tc>
      </w:tr>
      <w:tr w:rsidR="00A93F70" w:rsidRPr="007F3BBA" w:rsidTr="007F3BBA">
        <w:tc>
          <w:tcPr>
            <w:tcW w:w="2534" w:type="dxa"/>
            <w:vMerge w:val="restart"/>
          </w:tcPr>
          <w:p w:rsidR="00A93F70" w:rsidRDefault="00A93F70" w:rsidP="007F3BBA">
            <w:pPr>
              <w:rPr>
                <w:rFonts w:ascii="Times New Roman" w:hAnsi="Times New Roman" w:cs="Times New Roman"/>
                <w:b/>
                <w:sz w:val="24"/>
                <w:szCs w:val="24"/>
              </w:rPr>
            </w:pPr>
            <w:r w:rsidRPr="00A93F70">
              <w:rPr>
                <w:rFonts w:ascii="Times New Roman" w:hAnsi="Times New Roman" w:cs="Times New Roman"/>
                <w:b/>
                <w:sz w:val="24"/>
                <w:szCs w:val="24"/>
              </w:rPr>
              <w:t>Диагностическая работа</w:t>
            </w:r>
          </w:p>
          <w:p w:rsidR="00A93F70" w:rsidRDefault="00A93F70" w:rsidP="007F3BBA">
            <w:pPr>
              <w:rPr>
                <w:rFonts w:ascii="Times New Roman" w:hAnsi="Times New Roman" w:cs="Times New Roman"/>
                <w:b/>
                <w:sz w:val="24"/>
                <w:szCs w:val="24"/>
              </w:rPr>
            </w:pPr>
          </w:p>
          <w:p w:rsidR="00A93F70" w:rsidRDefault="00A93F70" w:rsidP="007F3BBA">
            <w:pPr>
              <w:rPr>
                <w:rFonts w:ascii="Times New Roman" w:hAnsi="Times New Roman" w:cs="Times New Roman"/>
                <w:b/>
                <w:sz w:val="24"/>
                <w:szCs w:val="24"/>
              </w:rPr>
            </w:pPr>
          </w:p>
          <w:p w:rsidR="00A93F70" w:rsidRDefault="00A93F70" w:rsidP="007F3BBA">
            <w:pPr>
              <w:rPr>
                <w:rFonts w:ascii="Times New Roman" w:hAnsi="Times New Roman" w:cs="Times New Roman"/>
                <w:b/>
                <w:sz w:val="24"/>
                <w:szCs w:val="24"/>
              </w:rPr>
            </w:pPr>
          </w:p>
          <w:p w:rsidR="00A93F70" w:rsidRDefault="00A93F70" w:rsidP="007F3BBA">
            <w:pPr>
              <w:rPr>
                <w:rFonts w:ascii="Times New Roman" w:hAnsi="Times New Roman" w:cs="Times New Roman"/>
                <w:b/>
                <w:sz w:val="24"/>
                <w:szCs w:val="24"/>
              </w:rPr>
            </w:pPr>
          </w:p>
          <w:p w:rsidR="00A93F70" w:rsidRPr="00A93F70" w:rsidRDefault="00A93F70" w:rsidP="007F3BBA">
            <w:pPr>
              <w:rPr>
                <w:rFonts w:ascii="Times New Roman" w:hAnsi="Times New Roman" w:cs="Times New Roman"/>
                <w:b/>
                <w:sz w:val="24"/>
                <w:szCs w:val="24"/>
              </w:rPr>
            </w:pP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психолого-педагогическая</w:t>
            </w:r>
          </w:p>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диагностика уровня</w:t>
            </w:r>
          </w:p>
          <w:p w:rsidR="00A93F70" w:rsidRPr="007F3BBA"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готовности к обучению</w:t>
            </w:r>
            <w:r>
              <w:t xml:space="preserve"> </w:t>
            </w:r>
            <w:r>
              <w:rPr>
                <w:rFonts w:ascii="Times New Roman" w:hAnsi="Times New Roman" w:cs="Times New Roman"/>
                <w:sz w:val="24"/>
                <w:szCs w:val="24"/>
              </w:rPr>
              <w:t>на средней ступени обще</w:t>
            </w:r>
            <w:r w:rsidRPr="00A93F70">
              <w:rPr>
                <w:rFonts w:ascii="Times New Roman" w:hAnsi="Times New Roman" w:cs="Times New Roman"/>
                <w:sz w:val="24"/>
                <w:szCs w:val="24"/>
              </w:rPr>
              <w:t>го образования;</w:t>
            </w:r>
          </w:p>
        </w:tc>
        <w:tc>
          <w:tcPr>
            <w:tcW w:w="2534" w:type="dxa"/>
          </w:tcPr>
          <w:p w:rsidR="00A93F70" w:rsidRPr="007F3BBA" w:rsidRDefault="00A93F70" w:rsidP="007F3BBA">
            <w:pPr>
              <w:rPr>
                <w:rFonts w:ascii="Times New Roman" w:hAnsi="Times New Roman" w:cs="Times New Roman"/>
                <w:sz w:val="24"/>
                <w:szCs w:val="24"/>
              </w:rPr>
            </w:pPr>
            <w:r w:rsidRPr="00A93F70">
              <w:rPr>
                <w:rFonts w:ascii="Times New Roman" w:hAnsi="Times New Roman" w:cs="Times New Roman"/>
                <w:sz w:val="24"/>
                <w:szCs w:val="24"/>
              </w:rPr>
              <w:t>индивидуально</w:t>
            </w:r>
          </w:p>
        </w:tc>
        <w:tc>
          <w:tcPr>
            <w:tcW w:w="2535" w:type="dxa"/>
          </w:tcPr>
          <w:p w:rsidR="00A93F70" w:rsidRPr="007F3BBA" w:rsidRDefault="00A93F70" w:rsidP="007F3BBA">
            <w:pPr>
              <w:rPr>
                <w:rFonts w:ascii="Times New Roman" w:hAnsi="Times New Roman" w:cs="Times New Roman"/>
                <w:sz w:val="24"/>
                <w:szCs w:val="24"/>
              </w:rPr>
            </w:pPr>
            <w:r w:rsidRPr="00A93F70">
              <w:rPr>
                <w:rFonts w:ascii="Times New Roman" w:hAnsi="Times New Roman" w:cs="Times New Roman"/>
                <w:sz w:val="24"/>
                <w:szCs w:val="24"/>
              </w:rPr>
              <w:t>сен</w:t>
            </w:r>
            <w:r>
              <w:rPr>
                <w:rFonts w:ascii="Times New Roman" w:hAnsi="Times New Roman" w:cs="Times New Roman"/>
                <w:sz w:val="24"/>
                <w:szCs w:val="24"/>
              </w:rPr>
              <w:t>тябрь-октябрь в 5-х классах еже</w:t>
            </w:r>
            <w:r w:rsidRPr="00A93F70">
              <w:rPr>
                <w:rFonts w:ascii="Times New Roman" w:hAnsi="Times New Roman" w:cs="Times New Roman"/>
                <w:sz w:val="24"/>
                <w:szCs w:val="24"/>
              </w:rPr>
              <w:t>годно</w:t>
            </w:r>
          </w:p>
        </w:tc>
      </w:tr>
      <w:tr w:rsidR="00A93F70" w:rsidRPr="007F3BBA" w:rsidTr="007F3BBA">
        <w:tc>
          <w:tcPr>
            <w:tcW w:w="2534" w:type="dxa"/>
            <w:vMerge/>
          </w:tcPr>
          <w:p w:rsidR="00A93F70" w:rsidRPr="007F3BBA" w:rsidRDefault="00A93F70" w:rsidP="007F3BBA">
            <w:pPr>
              <w:rPr>
                <w:rFonts w:ascii="Times New Roman" w:hAnsi="Times New Roman" w:cs="Times New Roman"/>
                <w:sz w:val="24"/>
                <w:szCs w:val="24"/>
              </w:rPr>
            </w:pP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комплексная психодиа</w:t>
            </w:r>
            <w:r>
              <w:rPr>
                <w:rFonts w:ascii="Times New Roman" w:hAnsi="Times New Roman" w:cs="Times New Roman"/>
                <w:sz w:val="24"/>
                <w:szCs w:val="24"/>
              </w:rPr>
              <w:t>гностика уровня адаптации к обучению на сред</w:t>
            </w:r>
            <w:r w:rsidRPr="00A93F70">
              <w:rPr>
                <w:rFonts w:ascii="Times New Roman" w:hAnsi="Times New Roman" w:cs="Times New Roman"/>
                <w:sz w:val="24"/>
                <w:szCs w:val="24"/>
              </w:rPr>
              <w:t>ней ступени общего образования;</w:t>
            </w:r>
          </w:p>
        </w:tc>
        <w:tc>
          <w:tcPr>
            <w:tcW w:w="2534" w:type="dxa"/>
          </w:tcPr>
          <w:p w:rsidR="00A93F70" w:rsidRPr="00A93F70" w:rsidRDefault="00A93F70" w:rsidP="007F3BBA">
            <w:pPr>
              <w:rPr>
                <w:rFonts w:ascii="Times New Roman" w:hAnsi="Times New Roman" w:cs="Times New Roman"/>
                <w:sz w:val="24"/>
                <w:szCs w:val="24"/>
              </w:rPr>
            </w:pPr>
            <w:r w:rsidRPr="00A93F70">
              <w:rPr>
                <w:rFonts w:ascii="Times New Roman" w:hAnsi="Times New Roman" w:cs="Times New Roman"/>
                <w:sz w:val="24"/>
                <w:szCs w:val="24"/>
              </w:rPr>
              <w:t>групповая и (или) индивидуальная</w:t>
            </w:r>
          </w:p>
        </w:tc>
        <w:tc>
          <w:tcPr>
            <w:tcW w:w="2535" w:type="dxa"/>
          </w:tcPr>
          <w:p w:rsidR="00A93F70" w:rsidRPr="00A93F70" w:rsidRDefault="00A93F70" w:rsidP="007F3BBA">
            <w:pPr>
              <w:rPr>
                <w:rFonts w:ascii="Times New Roman" w:hAnsi="Times New Roman" w:cs="Times New Roman"/>
                <w:sz w:val="24"/>
                <w:szCs w:val="24"/>
              </w:rPr>
            </w:pPr>
            <w:r w:rsidRPr="00A93F70">
              <w:rPr>
                <w:rFonts w:ascii="Times New Roman" w:hAnsi="Times New Roman" w:cs="Times New Roman"/>
                <w:sz w:val="24"/>
                <w:szCs w:val="24"/>
              </w:rPr>
              <w:t>октябрь-ноябрь в 5 классах</w:t>
            </w:r>
          </w:p>
        </w:tc>
      </w:tr>
      <w:tr w:rsidR="00A93F70" w:rsidRPr="007F3BBA" w:rsidTr="007F3BBA">
        <w:tc>
          <w:tcPr>
            <w:tcW w:w="2534" w:type="dxa"/>
            <w:vMerge/>
          </w:tcPr>
          <w:p w:rsidR="00A93F70" w:rsidRPr="007F3BBA" w:rsidRDefault="00A93F70" w:rsidP="007F3BBA">
            <w:pPr>
              <w:rPr>
                <w:rFonts w:ascii="Times New Roman" w:hAnsi="Times New Roman" w:cs="Times New Roman"/>
                <w:sz w:val="24"/>
                <w:szCs w:val="24"/>
              </w:rPr>
            </w:pP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диагностик</w:t>
            </w:r>
            <w:r>
              <w:rPr>
                <w:rFonts w:ascii="Times New Roman" w:hAnsi="Times New Roman" w:cs="Times New Roman"/>
                <w:sz w:val="24"/>
                <w:szCs w:val="24"/>
              </w:rPr>
              <w:t>а</w:t>
            </w:r>
            <w:r w:rsidRPr="00A93F70">
              <w:rPr>
                <w:rFonts w:ascii="Times New Roman" w:hAnsi="Times New Roman" w:cs="Times New Roman"/>
                <w:sz w:val="24"/>
                <w:szCs w:val="24"/>
              </w:rPr>
              <w:t xml:space="preserve"> динамики и результативности коррекционно-развивающей работы педагога-психолога с </w:t>
            </w:r>
            <w:proofErr w:type="gramStart"/>
            <w:r w:rsidRPr="00A93F70">
              <w:rPr>
                <w:rFonts w:ascii="Times New Roman" w:hAnsi="Times New Roman" w:cs="Times New Roman"/>
                <w:sz w:val="24"/>
                <w:szCs w:val="24"/>
              </w:rPr>
              <w:t>обучающим</w:t>
            </w:r>
            <w:r>
              <w:rPr>
                <w:rFonts w:ascii="Times New Roman" w:hAnsi="Times New Roman" w:cs="Times New Roman"/>
                <w:sz w:val="24"/>
                <w:szCs w:val="24"/>
              </w:rPr>
              <w:t>и</w:t>
            </w:r>
            <w:r w:rsidRPr="00A93F70">
              <w:rPr>
                <w:rFonts w:ascii="Times New Roman" w:hAnsi="Times New Roman" w:cs="Times New Roman"/>
                <w:sz w:val="24"/>
                <w:szCs w:val="24"/>
              </w:rPr>
              <w:t>ся</w:t>
            </w:r>
            <w:proofErr w:type="gramEnd"/>
            <w:r w:rsidRPr="00A93F70">
              <w:rPr>
                <w:rFonts w:ascii="Times New Roman" w:hAnsi="Times New Roman" w:cs="Times New Roman"/>
                <w:sz w:val="24"/>
                <w:szCs w:val="24"/>
              </w:rPr>
              <w:t>, имеющим</w:t>
            </w:r>
            <w:r>
              <w:rPr>
                <w:rFonts w:ascii="Times New Roman" w:hAnsi="Times New Roman" w:cs="Times New Roman"/>
                <w:sz w:val="24"/>
                <w:szCs w:val="24"/>
              </w:rPr>
              <w:t>и</w:t>
            </w:r>
            <w:r w:rsidRPr="00A93F70">
              <w:rPr>
                <w:rFonts w:ascii="Times New Roman" w:hAnsi="Times New Roman" w:cs="Times New Roman"/>
                <w:sz w:val="24"/>
                <w:szCs w:val="24"/>
              </w:rPr>
              <w:t xml:space="preserve"> ОВЗ</w:t>
            </w:r>
            <w:r>
              <w:rPr>
                <w:rFonts w:ascii="Times New Roman" w:hAnsi="Times New Roman" w:cs="Times New Roman"/>
                <w:sz w:val="24"/>
                <w:szCs w:val="24"/>
              </w:rPr>
              <w:t>;</w:t>
            </w: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индивидуально</w:t>
            </w:r>
          </w:p>
          <w:p w:rsidR="00A93F70" w:rsidRPr="00A93F70" w:rsidRDefault="00A93F70" w:rsidP="007F3BBA">
            <w:pPr>
              <w:rPr>
                <w:rFonts w:ascii="Times New Roman" w:hAnsi="Times New Roman" w:cs="Times New Roman"/>
                <w:sz w:val="24"/>
                <w:szCs w:val="24"/>
              </w:rPr>
            </w:pPr>
          </w:p>
        </w:tc>
        <w:tc>
          <w:tcPr>
            <w:tcW w:w="2535"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в течение учебного года ежегодно или по мере необходимости</w:t>
            </w:r>
          </w:p>
          <w:p w:rsidR="00A93F70" w:rsidRPr="00A93F70" w:rsidRDefault="00A93F70" w:rsidP="007F3BBA">
            <w:pPr>
              <w:rPr>
                <w:rFonts w:ascii="Times New Roman" w:hAnsi="Times New Roman" w:cs="Times New Roman"/>
                <w:sz w:val="24"/>
                <w:szCs w:val="24"/>
              </w:rPr>
            </w:pPr>
          </w:p>
        </w:tc>
      </w:tr>
      <w:tr w:rsidR="00A93F70" w:rsidRPr="007F3BBA" w:rsidTr="007F3BBA">
        <w:tc>
          <w:tcPr>
            <w:tcW w:w="2534" w:type="dxa"/>
            <w:vMerge/>
          </w:tcPr>
          <w:p w:rsidR="00A93F70" w:rsidRPr="007F3BBA" w:rsidRDefault="00A93F70" w:rsidP="007F3BBA">
            <w:pPr>
              <w:rPr>
                <w:rFonts w:ascii="Times New Roman" w:hAnsi="Times New Roman" w:cs="Times New Roman"/>
                <w:sz w:val="24"/>
                <w:szCs w:val="24"/>
              </w:rPr>
            </w:pP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психолого-педагогическ</w:t>
            </w:r>
            <w:r>
              <w:rPr>
                <w:rFonts w:ascii="Times New Roman" w:hAnsi="Times New Roman" w:cs="Times New Roman"/>
                <w:sz w:val="24"/>
                <w:szCs w:val="24"/>
              </w:rPr>
              <w:t>ая</w:t>
            </w:r>
            <w:r>
              <w:t xml:space="preserve"> </w:t>
            </w:r>
            <w:r w:rsidRPr="00A93F70">
              <w:rPr>
                <w:rFonts w:ascii="Times New Roman" w:hAnsi="Times New Roman" w:cs="Times New Roman"/>
                <w:sz w:val="24"/>
                <w:szCs w:val="24"/>
              </w:rPr>
              <w:t>диагностик</w:t>
            </w:r>
            <w:r>
              <w:rPr>
                <w:rFonts w:ascii="Times New Roman" w:hAnsi="Times New Roman" w:cs="Times New Roman"/>
                <w:sz w:val="24"/>
                <w:szCs w:val="24"/>
              </w:rPr>
              <w:t>а</w:t>
            </w:r>
            <w:r w:rsidRPr="00A93F7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A93F70">
              <w:rPr>
                <w:rFonts w:ascii="Times New Roman" w:hAnsi="Times New Roman" w:cs="Times New Roman"/>
                <w:sz w:val="24"/>
                <w:szCs w:val="24"/>
              </w:rPr>
              <w:t>профориентационных</w:t>
            </w:r>
            <w:proofErr w:type="spellEnd"/>
            <w:r w:rsidRPr="00A93F70">
              <w:rPr>
                <w:rFonts w:ascii="Times New Roman" w:hAnsi="Times New Roman" w:cs="Times New Roman"/>
                <w:sz w:val="24"/>
                <w:szCs w:val="24"/>
              </w:rPr>
              <w:t xml:space="preserve"> </w:t>
            </w:r>
            <w:r>
              <w:rPr>
                <w:rFonts w:ascii="Times New Roman" w:hAnsi="Times New Roman" w:cs="Times New Roman"/>
                <w:sz w:val="24"/>
                <w:szCs w:val="24"/>
              </w:rPr>
              <w:t xml:space="preserve">интересов, склонностей и </w:t>
            </w:r>
            <w:r>
              <w:rPr>
                <w:rFonts w:ascii="Times New Roman" w:hAnsi="Times New Roman" w:cs="Times New Roman"/>
                <w:sz w:val="24"/>
                <w:szCs w:val="24"/>
              </w:rPr>
              <w:lastRenderedPageBreak/>
              <w:t>возмож</w:t>
            </w:r>
            <w:r w:rsidRPr="00A93F70">
              <w:rPr>
                <w:rFonts w:ascii="Times New Roman" w:hAnsi="Times New Roman" w:cs="Times New Roman"/>
                <w:sz w:val="24"/>
                <w:szCs w:val="24"/>
              </w:rPr>
              <w:t>ностей</w:t>
            </w:r>
          </w:p>
        </w:tc>
        <w:tc>
          <w:tcPr>
            <w:tcW w:w="2534" w:type="dxa"/>
          </w:tcPr>
          <w:p w:rsidR="00A93F70" w:rsidRPr="00A93F70" w:rsidRDefault="00A93F70" w:rsidP="007F3BBA">
            <w:pPr>
              <w:rPr>
                <w:rFonts w:ascii="Times New Roman" w:hAnsi="Times New Roman" w:cs="Times New Roman"/>
                <w:sz w:val="24"/>
                <w:szCs w:val="24"/>
              </w:rPr>
            </w:pPr>
            <w:r w:rsidRPr="00A93F70">
              <w:rPr>
                <w:rFonts w:ascii="Times New Roman" w:hAnsi="Times New Roman" w:cs="Times New Roman"/>
                <w:sz w:val="24"/>
                <w:szCs w:val="24"/>
              </w:rPr>
              <w:lastRenderedPageBreak/>
              <w:t>индивидуально</w:t>
            </w:r>
          </w:p>
        </w:tc>
        <w:tc>
          <w:tcPr>
            <w:tcW w:w="2535" w:type="dxa"/>
          </w:tcPr>
          <w:p w:rsidR="00A93F70" w:rsidRPr="00A93F70" w:rsidRDefault="00A93F70" w:rsidP="007F3BBA">
            <w:pPr>
              <w:rPr>
                <w:rFonts w:ascii="Times New Roman" w:hAnsi="Times New Roman" w:cs="Times New Roman"/>
                <w:sz w:val="24"/>
                <w:szCs w:val="24"/>
              </w:rPr>
            </w:pPr>
            <w:r w:rsidRPr="00A93F70">
              <w:rPr>
                <w:rFonts w:ascii="Times New Roman" w:hAnsi="Times New Roman" w:cs="Times New Roman"/>
                <w:sz w:val="24"/>
                <w:szCs w:val="24"/>
              </w:rPr>
              <w:t>в течение учебного года в 8-9 классах ежегодно</w:t>
            </w:r>
          </w:p>
        </w:tc>
      </w:tr>
      <w:tr w:rsidR="00A93F70" w:rsidRPr="007F3BBA" w:rsidTr="007F3BBA">
        <w:tc>
          <w:tcPr>
            <w:tcW w:w="2534" w:type="dxa"/>
            <w:vMerge/>
          </w:tcPr>
          <w:p w:rsidR="00A93F70" w:rsidRPr="007F3BBA" w:rsidRDefault="00A93F70" w:rsidP="007F3BBA">
            <w:pPr>
              <w:rPr>
                <w:rFonts w:ascii="Times New Roman" w:hAnsi="Times New Roman" w:cs="Times New Roman"/>
                <w:sz w:val="24"/>
                <w:szCs w:val="24"/>
              </w:rPr>
            </w:pP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психолого-педагогическ</w:t>
            </w:r>
            <w:r>
              <w:rPr>
                <w:rFonts w:ascii="Times New Roman" w:hAnsi="Times New Roman" w:cs="Times New Roman"/>
                <w:sz w:val="24"/>
                <w:szCs w:val="24"/>
              </w:rPr>
              <w:t>ая</w:t>
            </w:r>
            <w:r w:rsidRPr="00A93F70">
              <w:rPr>
                <w:rFonts w:ascii="Times New Roman" w:hAnsi="Times New Roman" w:cs="Times New Roman"/>
                <w:sz w:val="24"/>
                <w:szCs w:val="24"/>
              </w:rPr>
              <w:t xml:space="preserve"> диагностик</w:t>
            </w:r>
            <w:r>
              <w:rPr>
                <w:rFonts w:ascii="Times New Roman" w:hAnsi="Times New Roman" w:cs="Times New Roman"/>
                <w:sz w:val="24"/>
                <w:szCs w:val="24"/>
              </w:rPr>
              <w:t>а</w:t>
            </w:r>
            <w:r w:rsidRPr="00A93F70">
              <w:rPr>
                <w:rFonts w:ascii="Times New Roman" w:hAnsi="Times New Roman" w:cs="Times New Roman"/>
                <w:sz w:val="24"/>
                <w:szCs w:val="24"/>
              </w:rPr>
              <w:t xml:space="preserve"> готовности к переходу н</w:t>
            </w:r>
            <w:r>
              <w:rPr>
                <w:rFonts w:ascii="Times New Roman" w:hAnsi="Times New Roman" w:cs="Times New Roman"/>
                <w:sz w:val="24"/>
                <w:szCs w:val="24"/>
              </w:rPr>
              <w:t>а старшую ступень общего образо</w:t>
            </w:r>
            <w:r w:rsidRPr="00A93F70">
              <w:rPr>
                <w:rFonts w:ascii="Times New Roman" w:hAnsi="Times New Roman" w:cs="Times New Roman"/>
                <w:sz w:val="24"/>
                <w:szCs w:val="24"/>
              </w:rPr>
              <w:t xml:space="preserve">вания (в случае наличия </w:t>
            </w:r>
            <w:r>
              <w:rPr>
                <w:rFonts w:ascii="Times New Roman" w:hAnsi="Times New Roman" w:cs="Times New Roman"/>
                <w:sz w:val="24"/>
                <w:szCs w:val="24"/>
              </w:rPr>
              <w:t>н</w:t>
            </w:r>
            <w:r w:rsidRPr="00A93F70">
              <w:rPr>
                <w:rFonts w:ascii="Times New Roman" w:hAnsi="Times New Roman" w:cs="Times New Roman"/>
                <w:sz w:val="24"/>
                <w:szCs w:val="24"/>
              </w:rPr>
              <w:t>еобходимости)</w:t>
            </w:r>
          </w:p>
        </w:tc>
        <w:tc>
          <w:tcPr>
            <w:tcW w:w="2534" w:type="dxa"/>
          </w:tcPr>
          <w:p w:rsidR="00A93F70" w:rsidRPr="00A93F70" w:rsidRDefault="00A93F70" w:rsidP="007F3BBA">
            <w:pPr>
              <w:rPr>
                <w:rFonts w:ascii="Times New Roman" w:hAnsi="Times New Roman" w:cs="Times New Roman"/>
                <w:sz w:val="24"/>
                <w:szCs w:val="24"/>
              </w:rPr>
            </w:pPr>
            <w:r w:rsidRPr="00A93F70">
              <w:rPr>
                <w:rFonts w:ascii="Times New Roman" w:hAnsi="Times New Roman" w:cs="Times New Roman"/>
                <w:sz w:val="24"/>
                <w:szCs w:val="24"/>
              </w:rPr>
              <w:t>индивидуально</w:t>
            </w:r>
          </w:p>
        </w:tc>
        <w:tc>
          <w:tcPr>
            <w:tcW w:w="2535"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в течение учебного года в 9 класс</w:t>
            </w:r>
            <w:r>
              <w:rPr>
                <w:rFonts w:ascii="Times New Roman" w:hAnsi="Times New Roman" w:cs="Times New Roman"/>
                <w:sz w:val="24"/>
                <w:szCs w:val="24"/>
              </w:rPr>
              <w:t>ах</w:t>
            </w:r>
          </w:p>
        </w:tc>
      </w:tr>
      <w:tr w:rsidR="00A93F70" w:rsidRPr="007F3BBA" w:rsidTr="007F3BBA">
        <w:tc>
          <w:tcPr>
            <w:tcW w:w="2534" w:type="dxa"/>
          </w:tcPr>
          <w:p w:rsidR="00A93F70" w:rsidRPr="00A93F70" w:rsidRDefault="00A93F70" w:rsidP="007F3BBA">
            <w:pPr>
              <w:rPr>
                <w:rFonts w:ascii="Times New Roman" w:hAnsi="Times New Roman" w:cs="Times New Roman"/>
                <w:b/>
                <w:sz w:val="24"/>
                <w:szCs w:val="24"/>
              </w:rPr>
            </w:pPr>
            <w:r w:rsidRPr="00A93F70">
              <w:rPr>
                <w:rFonts w:ascii="Times New Roman" w:hAnsi="Times New Roman" w:cs="Times New Roman"/>
                <w:b/>
                <w:sz w:val="24"/>
                <w:szCs w:val="24"/>
              </w:rPr>
              <w:t>Коррекционно-развивающая работа</w:t>
            </w: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коррекционно-развивающие занятия</w:t>
            </w: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индивидуальная</w:t>
            </w:r>
          </w:p>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 (или) групповая</w:t>
            </w:r>
          </w:p>
        </w:tc>
        <w:tc>
          <w:tcPr>
            <w:tcW w:w="2535"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в течение учебного года в 5-9 классах, периодичность занятий в соответствии с рекомендациями ПМПК</w:t>
            </w:r>
          </w:p>
        </w:tc>
      </w:tr>
      <w:tr w:rsidR="00A93F70" w:rsidRPr="007F3BBA" w:rsidTr="007F3BBA">
        <w:tc>
          <w:tcPr>
            <w:tcW w:w="2534" w:type="dxa"/>
            <w:vMerge w:val="restart"/>
          </w:tcPr>
          <w:p w:rsidR="00A93F70" w:rsidRPr="00A93F70" w:rsidRDefault="00A93F70" w:rsidP="007F3BBA">
            <w:pPr>
              <w:rPr>
                <w:rFonts w:ascii="Times New Roman" w:hAnsi="Times New Roman" w:cs="Times New Roman"/>
                <w:b/>
                <w:sz w:val="24"/>
                <w:szCs w:val="24"/>
              </w:rPr>
            </w:pPr>
            <w:r w:rsidRPr="00A93F70">
              <w:rPr>
                <w:rFonts w:ascii="Times New Roman" w:hAnsi="Times New Roman" w:cs="Times New Roman"/>
                <w:b/>
                <w:sz w:val="24"/>
                <w:szCs w:val="24"/>
              </w:rPr>
              <w:t>Консультирование</w:t>
            </w: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консультации для родителей учащихся с ограниченными возможностями здоровья</w:t>
            </w: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индивидуальная</w:t>
            </w:r>
          </w:p>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 (или) групповая</w:t>
            </w:r>
          </w:p>
        </w:tc>
        <w:tc>
          <w:tcPr>
            <w:tcW w:w="2535" w:type="dxa"/>
            <w:vMerge w:val="restart"/>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в течение учебного года по запросу, по ежегодному плану и по мере необходимости</w:t>
            </w:r>
          </w:p>
        </w:tc>
      </w:tr>
      <w:tr w:rsidR="00A93F70" w:rsidRPr="007F3BBA" w:rsidTr="007F3BBA">
        <w:tc>
          <w:tcPr>
            <w:tcW w:w="2534" w:type="dxa"/>
            <w:vMerge/>
          </w:tcPr>
          <w:p w:rsidR="00A93F70" w:rsidRPr="00A93F70" w:rsidRDefault="00A93F70" w:rsidP="007F3BBA">
            <w:pPr>
              <w:rPr>
                <w:rFonts w:ascii="Times New Roman" w:hAnsi="Times New Roman" w:cs="Times New Roman"/>
                <w:b/>
                <w:sz w:val="24"/>
                <w:szCs w:val="24"/>
              </w:rPr>
            </w:pP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консультирование классных руководителей и педагогов</w:t>
            </w: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индивидуальная</w:t>
            </w:r>
          </w:p>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 (или) групповая</w:t>
            </w:r>
          </w:p>
        </w:tc>
        <w:tc>
          <w:tcPr>
            <w:tcW w:w="2535" w:type="dxa"/>
            <w:vMerge/>
          </w:tcPr>
          <w:p w:rsidR="00A93F70" w:rsidRPr="00A93F70" w:rsidRDefault="00A93F70" w:rsidP="00A93F70">
            <w:pPr>
              <w:rPr>
                <w:rFonts w:ascii="Times New Roman" w:hAnsi="Times New Roman" w:cs="Times New Roman"/>
                <w:sz w:val="24"/>
                <w:szCs w:val="24"/>
              </w:rPr>
            </w:pPr>
          </w:p>
        </w:tc>
      </w:tr>
      <w:tr w:rsidR="00A93F70" w:rsidRPr="007F3BBA" w:rsidTr="007F3BBA">
        <w:tc>
          <w:tcPr>
            <w:tcW w:w="2534" w:type="dxa"/>
            <w:vMerge/>
          </w:tcPr>
          <w:p w:rsidR="00A93F70" w:rsidRPr="00A93F70" w:rsidRDefault="00A93F70" w:rsidP="007F3BBA">
            <w:pPr>
              <w:rPr>
                <w:rFonts w:ascii="Times New Roman" w:hAnsi="Times New Roman" w:cs="Times New Roman"/>
                <w:b/>
                <w:sz w:val="24"/>
                <w:szCs w:val="24"/>
              </w:rPr>
            </w:pP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консультации по итогам проводимых диагностических исследований и динамике развития обучающихся в ходе коррекционно-развивающей работы</w:t>
            </w: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индивидуальная</w:t>
            </w:r>
          </w:p>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и (или) групповая</w:t>
            </w:r>
          </w:p>
        </w:tc>
        <w:tc>
          <w:tcPr>
            <w:tcW w:w="2535" w:type="dxa"/>
            <w:vMerge/>
          </w:tcPr>
          <w:p w:rsidR="00A93F70" w:rsidRPr="00A93F70" w:rsidRDefault="00A93F70" w:rsidP="00A93F70">
            <w:pPr>
              <w:rPr>
                <w:rFonts w:ascii="Times New Roman" w:hAnsi="Times New Roman" w:cs="Times New Roman"/>
                <w:sz w:val="24"/>
                <w:szCs w:val="24"/>
              </w:rPr>
            </w:pPr>
          </w:p>
        </w:tc>
      </w:tr>
      <w:tr w:rsidR="00A93F70" w:rsidRPr="007F3BBA" w:rsidTr="007F3BBA">
        <w:tc>
          <w:tcPr>
            <w:tcW w:w="2534" w:type="dxa"/>
            <w:vMerge w:val="restart"/>
          </w:tcPr>
          <w:p w:rsidR="00A93F70" w:rsidRPr="00A93F70" w:rsidRDefault="00A93F70" w:rsidP="007F3BBA">
            <w:pPr>
              <w:rPr>
                <w:rFonts w:ascii="Times New Roman" w:hAnsi="Times New Roman" w:cs="Times New Roman"/>
                <w:b/>
                <w:sz w:val="24"/>
                <w:szCs w:val="24"/>
              </w:rPr>
            </w:pPr>
            <w:r>
              <w:rPr>
                <w:rFonts w:ascii="Times New Roman" w:hAnsi="Times New Roman" w:cs="Times New Roman"/>
                <w:b/>
                <w:sz w:val="24"/>
                <w:szCs w:val="24"/>
              </w:rPr>
              <w:t>Психологическое просвещение и профи</w:t>
            </w:r>
            <w:r w:rsidRPr="00A93F70">
              <w:rPr>
                <w:rFonts w:ascii="Times New Roman" w:hAnsi="Times New Roman" w:cs="Times New Roman"/>
                <w:b/>
                <w:sz w:val="24"/>
                <w:szCs w:val="24"/>
              </w:rPr>
              <w:t>лактика</w:t>
            </w: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выступления на родительских собраниях в классах, где обучаются дети с ОВЗ (подгрупповое консультирование родителей по динамике развития и обучения детей с ОВЗ)</w:t>
            </w:r>
          </w:p>
        </w:tc>
        <w:tc>
          <w:tcPr>
            <w:tcW w:w="2534" w:type="dxa"/>
            <w:vMerge w:val="restart"/>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групповая</w:t>
            </w:r>
          </w:p>
        </w:tc>
        <w:tc>
          <w:tcPr>
            <w:tcW w:w="2535" w:type="dxa"/>
            <w:vMerge w:val="restart"/>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по плану работы</w:t>
            </w:r>
            <w:r>
              <w:rPr>
                <w:rFonts w:ascii="Times New Roman" w:hAnsi="Times New Roman" w:cs="Times New Roman"/>
                <w:sz w:val="24"/>
                <w:szCs w:val="24"/>
              </w:rPr>
              <w:t xml:space="preserve"> </w:t>
            </w:r>
            <w:r w:rsidRPr="00A93F70">
              <w:rPr>
                <w:rFonts w:ascii="Times New Roman" w:hAnsi="Times New Roman" w:cs="Times New Roman"/>
                <w:sz w:val="24"/>
                <w:szCs w:val="24"/>
              </w:rPr>
              <w:t>педагога-психолога ежегодно</w:t>
            </w:r>
          </w:p>
        </w:tc>
      </w:tr>
      <w:tr w:rsidR="00A93F70" w:rsidRPr="007F3BBA" w:rsidTr="007F3BBA">
        <w:tc>
          <w:tcPr>
            <w:tcW w:w="2534" w:type="dxa"/>
            <w:vMerge/>
          </w:tcPr>
          <w:p w:rsidR="00A93F70" w:rsidRPr="00A93F70" w:rsidRDefault="00A93F70" w:rsidP="007F3BBA">
            <w:pPr>
              <w:rPr>
                <w:rFonts w:ascii="Times New Roman" w:hAnsi="Times New Roman" w:cs="Times New Roman"/>
                <w:b/>
                <w:sz w:val="24"/>
                <w:szCs w:val="24"/>
              </w:rPr>
            </w:pPr>
          </w:p>
        </w:tc>
        <w:tc>
          <w:tcPr>
            <w:tcW w:w="2534" w:type="dxa"/>
          </w:tcPr>
          <w:p w:rsidR="00A93F70" w:rsidRPr="00A93F70" w:rsidRDefault="00A93F70" w:rsidP="00A93F70">
            <w:pPr>
              <w:rPr>
                <w:rFonts w:ascii="Times New Roman" w:hAnsi="Times New Roman" w:cs="Times New Roman"/>
                <w:sz w:val="24"/>
                <w:szCs w:val="24"/>
              </w:rPr>
            </w:pPr>
            <w:r w:rsidRPr="00A93F70">
              <w:rPr>
                <w:rFonts w:ascii="Times New Roman" w:hAnsi="Times New Roman" w:cs="Times New Roman"/>
                <w:sz w:val="24"/>
                <w:szCs w:val="24"/>
              </w:rPr>
              <w:t xml:space="preserve">выступления на заседаниях методических </w:t>
            </w:r>
            <w:r>
              <w:rPr>
                <w:rFonts w:ascii="Times New Roman" w:hAnsi="Times New Roman" w:cs="Times New Roman"/>
                <w:sz w:val="24"/>
                <w:szCs w:val="24"/>
              </w:rPr>
              <w:t xml:space="preserve">объединений </w:t>
            </w:r>
            <w:r w:rsidRPr="00A93F70">
              <w:rPr>
                <w:rFonts w:ascii="Times New Roman" w:hAnsi="Times New Roman" w:cs="Times New Roman"/>
                <w:sz w:val="24"/>
                <w:szCs w:val="24"/>
              </w:rPr>
              <w:t xml:space="preserve">учителей и педагогических советах </w:t>
            </w:r>
            <w:proofErr w:type="gramStart"/>
            <w:r>
              <w:rPr>
                <w:rFonts w:ascii="Times New Roman" w:hAnsi="Times New Roman" w:cs="Times New Roman"/>
                <w:sz w:val="24"/>
                <w:szCs w:val="24"/>
              </w:rPr>
              <w:t>школы</w:t>
            </w:r>
            <w:proofErr w:type="gramEnd"/>
            <w:r>
              <w:rPr>
                <w:rFonts w:ascii="Times New Roman" w:hAnsi="Times New Roman" w:cs="Times New Roman"/>
                <w:sz w:val="24"/>
                <w:szCs w:val="24"/>
              </w:rPr>
              <w:t xml:space="preserve"> </w:t>
            </w:r>
            <w:r w:rsidRPr="00A93F70">
              <w:rPr>
                <w:rFonts w:ascii="Times New Roman" w:hAnsi="Times New Roman" w:cs="Times New Roman"/>
                <w:sz w:val="24"/>
                <w:szCs w:val="24"/>
              </w:rPr>
              <w:t xml:space="preserve">по актуальным </w:t>
            </w:r>
            <w:r w:rsidRPr="00A93F70">
              <w:rPr>
                <w:rFonts w:ascii="Times New Roman" w:hAnsi="Times New Roman" w:cs="Times New Roman"/>
                <w:sz w:val="24"/>
                <w:szCs w:val="24"/>
              </w:rPr>
              <w:lastRenderedPageBreak/>
              <w:t>проблемам образования обучающихся с ОВЗ</w:t>
            </w:r>
          </w:p>
        </w:tc>
        <w:tc>
          <w:tcPr>
            <w:tcW w:w="2534" w:type="dxa"/>
            <w:vMerge/>
          </w:tcPr>
          <w:p w:rsidR="00A93F70" w:rsidRPr="00A93F70" w:rsidRDefault="00A93F70" w:rsidP="00A93F70">
            <w:pPr>
              <w:rPr>
                <w:rFonts w:ascii="Times New Roman" w:hAnsi="Times New Roman" w:cs="Times New Roman"/>
                <w:sz w:val="24"/>
                <w:szCs w:val="24"/>
              </w:rPr>
            </w:pPr>
          </w:p>
        </w:tc>
        <w:tc>
          <w:tcPr>
            <w:tcW w:w="2535" w:type="dxa"/>
            <w:vMerge/>
          </w:tcPr>
          <w:p w:rsidR="00A93F70" w:rsidRPr="00A93F70" w:rsidRDefault="00A93F70" w:rsidP="00A93F70">
            <w:pPr>
              <w:rPr>
                <w:rFonts w:ascii="Times New Roman" w:hAnsi="Times New Roman" w:cs="Times New Roman"/>
                <w:sz w:val="24"/>
                <w:szCs w:val="24"/>
              </w:rPr>
            </w:pPr>
          </w:p>
        </w:tc>
      </w:tr>
      <w:tr w:rsidR="00996D9A" w:rsidRPr="007F3BBA" w:rsidTr="007F3BBA">
        <w:tc>
          <w:tcPr>
            <w:tcW w:w="2534" w:type="dxa"/>
            <w:vMerge w:val="restart"/>
          </w:tcPr>
          <w:p w:rsidR="00996D9A" w:rsidRPr="00A93F70" w:rsidRDefault="00996D9A" w:rsidP="00A93F70">
            <w:pPr>
              <w:rPr>
                <w:rFonts w:ascii="Times New Roman" w:hAnsi="Times New Roman" w:cs="Times New Roman"/>
                <w:b/>
                <w:sz w:val="24"/>
                <w:szCs w:val="24"/>
              </w:rPr>
            </w:pPr>
            <w:r w:rsidRPr="00A93F70">
              <w:rPr>
                <w:rFonts w:ascii="Times New Roman" w:hAnsi="Times New Roman" w:cs="Times New Roman"/>
                <w:b/>
                <w:sz w:val="24"/>
                <w:szCs w:val="24"/>
              </w:rPr>
              <w:lastRenderedPageBreak/>
              <w:t>Экспертно-методическая деятельность</w:t>
            </w:r>
          </w:p>
        </w:tc>
        <w:tc>
          <w:tcPr>
            <w:tcW w:w="2534" w:type="dxa"/>
          </w:tcPr>
          <w:p w:rsidR="00996D9A" w:rsidRPr="00A93F70" w:rsidRDefault="00996D9A" w:rsidP="00A93F70">
            <w:pPr>
              <w:rPr>
                <w:rFonts w:ascii="Times New Roman" w:hAnsi="Times New Roman" w:cs="Times New Roman"/>
                <w:sz w:val="24"/>
                <w:szCs w:val="24"/>
              </w:rPr>
            </w:pPr>
            <w:r w:rsidRPr="00A93F70">
              <w:rPr>
                <w:rFonts w:ascii="Times New Roman" w:hAnsi="Times New Roman" w:cs="Times New Roman"/>
                <w:sz w:val="24"/>
                <w:szCs w:val="24"/>
              </w:rPr>
              <w:t xml:space="preserve">выявление, анализ динамики развития </w:t>
            </w:r>
            <w:proofErr w:type="gramStart"/>
            <w:r w:rsidRPr="00A93F70">
              <w:rPr>
                <w:rFonts w:ascii="Times New Roman" w:hAnsi="Times New Roman" w:cs="Times New Roman"/>
                <w:sz w:val="24"/>
                <w:szCs w:val="24"/>
              </w:rPr>
              <w:t>обучающихся</w:t>
            </w:r>
            <w:proofErr w:type="gramEnd"/>
          </w:p>
        </w:tc>
        <w:tc>
          <w:tcPr>
            <w:tcW w:w="2534" w:type="dxa"/>
            <w:vMerge w:val="restart"/>
          </w:tcPr>
          <w:p w:rsidR="00996D9A" w:rsidRPr="00A93F70" w:rsidRDefault="00996D9A" w:rsidP="00A93F70">
            <w:pPr>
              <w:rPr>
                <w:rFonts w:ascii="Times New Roman" w:hAnsi="Times New Roman" w:cs="Times New Roman"/>
                <w:sz w:val="24"/>
                <w:szCs w:val="24"/>
              </w:rPr>
            </w:pPr>
            <w:r w:rsidRPr="00A93F70">
              <w:rPr>
                <w:rFonts w:ascii="Times New Roman" w:hAnsi="Times New Roman" w:cs="Times New Roman"/>
                <w:sz w:val="24"/>
                <w:szCs w:val="24"/>
              </w:rPr>
              <w:t>индивидуально</w:t>
            </w:r>
          </w:p>
        </w:tc>
        <w:tc>
          <w:tcPr>
            <w:tcW w:w="2535" w:type="dxa"/>
            <w:vMerge w:val="restart"/>
          </w:tcPr>
          <w:p w:rsidR="00996D9A" w:rsidRPr="00A93F70" w:rsidRDefault="00996D9A" w:rsidP="00A93F70">
            <w:pPr>
              <w:rPr>
                <w:rFonts w:ascii="Times New Roman" w:hAnsi="Times New Roman" w:cs="Times New Roman"/>
                <w:sz w:val="24"/>
                <w:szCs w:val="24"/>
              </w:rPr>
            </w:pPr>
            <w:r w:rsidRPr="00A93F70">
              <w:rPr>
                <w:rFonts w:ascii="Times New Roman" w:hAnsi="Times New Roman" w:cs="Times New Roman"/>
                <w:sz w:val="24"/>
                <w:szCs w:val="24"/>
              </w:rPr>
              <w:t>по мере необходимости в течение учебного года ежегодно</w:t>
            </w:r>
          </w:p>
        </w:tc>
      </w:tr>
      <w:tr w:rsidR="00996D9A" w:rsidRPr="007F3BBA" w:rsidTr="007F3BBA">
        <w:tc>
          <w:tcPr>
            <w:tcW w:w="2534" w:type="dxa"/>
            <w:vMerge/>
          </w:tcPr>
          <w:p w:rsidR="00996D9A" w:rsidRPr="00A93F70" w:rsidRDefault="00996D9A" w:rsidP="007F3BBA">
            <w:pPr>
              <w:rPr>
                <w:rFonts w:ascii="Times New Roman" w:hAnsi="Times New Roman" w:cs="Times New Roman"/>
                <w:b/>
                <w:sz w:val="24"/>
                <w:szCs w:val="24"/>
              </w:rPr>
            </w:pPr>
          </w:p>
        </w:tc>
        <w:tc>
          <w:tcPr>
            <w:tcW w:w="2534" w:type="dxa"/>
          </w:tcPr>
          <w:p w:rsidR="00996D9A" w:rsidRPr="00A93F70" w:rsidRDefault="00996D9A" w:rsidP="00996D9A">
            <w:pPr>
              <w:rPr>
                <w:rFonts w:ascii="Times New Roman" w:hAnsi="Times New Roman" w:cs="Times New Roman"/>
                <w:sz w:val="24"/>
                <w:szCs w:val="24"/>
              </w:rPr>
            </w:pPr>
            <w:r w:rsidRPr="00996D9A">
              <w:rPr>
                <w:rFonts w:ascii="Times New Roman" w:hAnsi="Times New Roman" w:cs="Times New Roman"/>
                <w:sz w:val="24"/>
                <w:szCs w:val="24"/>
              </w:rPr>
              <w:t>разработка раздела психологической коррекции в адаптированной индивидуальной образовательной программе</w:t>
            </w:r>
          </w:p>
        </w:tc>
        <w:tc>
          <w:tcPr>
            <w:tcW w:w="2534" w:type="dxa"/>
            <w:vMerge/>
          </w:tcPr>
          <w:p w:rsidR="00996D9A" w:rsidRPr="00A93F70" w:rsidRDefault="00996D9A" w:rsidP="00A93F70">
            <w:pPr>
              <w:rPr>
                <w:rFonts w:ascii="Times New Roman" w:hAnsi="Times New Roman" w:cs="Times New Roman"/>
                <w:sz w:val="24"/>
                <w:szCs w:val="24"/>
              </w:rPr>
            </w:pPr>
          </w:p>
        </w:tc>
        <w:tc>
          <w:tcPr>
            <w:tcW w:w="2535" w:type="dxa"/>
            <w:vMerge/>
          </w:tcPr>
          <w:p w:rsidR="00996D9A" w:rsidRPr="00A93F70" w:rsidRDefault="00996D9A" w:rsidP="00A93F70">
            <w:pPr>
              <w:rPr>
                <w:rFonts w:ascii="Times New Roman" w:hAnsi="Times New Roman" w:cs="Times New Roman"/>
                <w:sz w:val="24"/>
                <w:szCs w:val="24"/>
              </w:rPr>
            </w:pPr>
          </w:p>
        </w:tc>
      </w:tr>
      <w:tr w:rsidR="00996D9A" w:rsidRPr="007F3BBA" w:rsidTr="007F3BBA">
        <w:tc>
          <w:tcPr>
            <w:tcW w:w="2534" w:type="dxa"/>
            <w:vMerge/>
          </w:tcPr>
          <w:p w:rsidR="00996D9A" w:rsidRPr="00A93F70" w:rsidRDefault="00996D9A" w:rsidP="007F3BBA">
            <w:pPr>
              <w:rPr>
                <w:rFonts w:ascii="Times New Roman" w:hAnsi="Times New Roman" w:cs="Times New Roman"/>
                <w:b/>
                <w:sz w:val="24"/>
                <w:szCs w:val="24"/>
              </w:rPr>
            </w:pPr>
          </w:p>
        </w:tc>
        <w:tc>
          <w:tcPr>
            <w:tcW w:w="2534" w:type="dxa"/>
          </w:tcPr>
          <w:p w:rsidR="00996D9A" w:rsidRPr="00996D9A" w:rsidRDefault="00996D9A" w:rsidP="00996D9A">
            <w:pPr>
              <w:rPr>
                <w:rFonts w:ascii="Times New Roman" w:hAnsi="Times New Roman" w:cs="Times New Roman"/>
                <w:sz w:val="24"/>
                <w:szCs w:val="24"/>
              </w:rPr>
            </w:pPr>
            <w:r w:rsidRPr="00996D9A">
              <w:rPr>
                <w:rFonts w:ascii="Times New Roman" w:hAnsi="Times New Roman" w:cs="Times New Roman"/>
                <w:sz w:val="24"/>
                <w:szCs w:val="24"/>
              </w:rPr>
              <w:t>корректировка планирования коррекционно-развивающей работы</w:t>
            </w:r>
          </w:p>
        </w:tc>
        <w:tc>
          <w:tcPr>
            <w:tcW w:w="2534" w:type="dxa"/>
            <w:vMerge/>
          </w:tcPr>
          <w:p w:rsidR="00996D9A" w:rsidRPr="00A93F70" w:rsidRDefault="00996D9A" w:rsidP="00A93F70">
            <w:pPr>
              <w:rPr>
                <w:rFonts w:ascii="Times New Roman" w:hAnsi="Times New Roman" w:cs="Times New Roman"/>
                <w:sz w:val="24"/>
                <w:szCs w:val="24"/>
              </w:rPr>
            </w:pPr>
          </w:p>
        </w:tc>
        <w:tc>
          <w:tcPr>
            <w:tcW w:w="2535" w:type="dxa"/>
            <w:vMerge/>
          </w:tcPr>
          <w:p w:rsidR="00996D9A" w:rsidRPr="00A93F70" w:rsidRDefault="00996D9A" w:rsidP="00A93F70">
            <w:pPr>
              <w:rPr>
                <w:rFonts w:ascii="Times New Roman" w:hAnsi="Times New Roman" w:cs="Times New Roman"/>
                <w:sz w:val="24"/>
                <w:szCs w:val="24"/>
              </w:rPr>
            </w:pPr>
          </w:p>
        </w:tc>
      </w:tr>
    </w:tbl>
    <w:p w:rsidR="0024638F" w:rsidRDefault="0024638F" w:rsidP="007F3BBA">
      <w:pPr>
        <w:spacing w:after="0" w:line="240" w:lineRule="auto"/>
        <w:rPr>
          <w:rFonts w:ascii="Times New Roman" w:hAnsi="Times New Roman" w:cs="Times New Roman"/>
          <w:sz w:val="28"/>
          <w:szCs w:val="28"/>
        </w:rPr>
      </w:pPr>
    </w:p>
    <w:p w:rsidR="0024638F" w:rsidRDefault="0024638F" w:rsidP="0024638F">
      <w:pPr>
        <w:spacing w:after="0" w:line="240" w:lineRule="auto"/>
        <w:jc w:val="both"/>
        <w:rPr>
          <w:rFonts w:ascii="Times New Roman" w:hAnsi="Times New Roman" w:cs="Times New Roman"/>
          <w:sz w:val="28"/>
          <w:szCs w:val="28"/>
        </w:rPr>
      </w:pPr>
      <w:r w:rsidRPr="0024638F">
        <w:rPr>
          <w:rFonts w:ascii="Times New Roman" w:hAnsi="Times New Roman" w:cs="Times New Roman"/>
          <w:b/>
          <w:sz w:val="28"/>
          <w:szCs w:val="28"/>
        </w:rPr>
        <w:t>Медицинское сопровождение</w:t>
      </w:r>
      <w:r w:rsidRPr="0024638F">
        <w:rPr>
          <w:rFonts w:ascii="Times New Roman" w:hAnsi="Times New Roman" w:cs="Times New Roman"/>
          <w:sz w:val="28"/>
          <w:szCs w:val="28"/>
        </w:rPr>
        <w:t xml:space="preserve"> включает в себя следующие направления работы: </w:t>
      </w:r>
    </w:p>
    <w:p w:rsidR="0024638F" w:rsidRPr="0024638F" w:rsidRDefault="0024638F" w:rsidP="0024638F">
      <w:pPr>
        <w:spacing w:after="0" w:line="240" w:lineRule="auto"/>
        <w:ind w:firstLine="708"/>
        <w:jc w:val="both"/>
        <w:rPr>
          <w:rFonts w:ascii="Times New Roman" w:hAnsi="Times New Roman" w:cs="Times New Roman"/>
          <w:b/>
          <w:sz w:val="28"/>
          <w:szCs w:val="28"/>
        </w:rPr>
      </w:pPr>
      <w:r w:rsidRPr="0024638F">
        <w:rPr>
          <w:rFonts w:ascii="Times New Roman" w:hAnsi="Times New Roman" w:cs="Times New Roman"/>
          <w:b/>
          <w:sz w:val="28"/>
          <w:szCs w:val="28"/>
        </w:rPr>
        <w:t xml:space="preserve">1. Обследование состояния здоровья обучающегося. </w:t>
      </w:r>
    </w:p>
    <w:p w:rsidR="0024638F" w:rsidRDefault="0024638F" w:rsidP="0024638F">
      <w:pPr>
        <w:spacing w:after="0" w:line="240" w:lineRule="auto"/>
        <w:ind w:firstLine="708"/>
        <w:jc w:val="both"/>
        <w:rPr>
          <w:rFonts w:ascii="Times New Roman" w:hAnsi="Times New Roman" w:cs="Times New Roman"/>
          <w:sz w:val="28"/>
          <w:szCs w:val="28"/>
        </w:rPr>
      </w:pPr>
      <w:proofErr w:type="gramStart"/>
      <w:r w:rsidRPr="0024638F">
        <w:rPr>
          <w:rFonts w:ascii="Times New Roman" w:hAnsi="Times New Roman" w:cs="Times New Roman"/>
          <w:b/>
          <w:sz w:val="28"/>
          <w:szCs w:val="28"/>
          <w:u w:val="single"/>
        </w:rPr>
        <w:t>Содержание:</w:t>
      </w:r>
      <w:r w:rsidRPr="0024638F">
        <w:rPr>
          <w:rFonts w:ascii="Times New Roman" w:hAnsi="Times New Roman" w:cs="Times New Roman"/>
          <w:sz w:val="28"/>
          <w:szCs w:val="28"/>
        </w:rPr>
        <w:t xml:space="preserve"> 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предоставлении индивидуальной программы реабилитации (ИПР) родителями (законными представителями) для ознакомления работникам школы. </w:t>
      </w:r>
      <w:proofErr w:type="gramEnd"/>
    </w:p>
    <w:p w:rsidR="0024638F" w:rsidRPr="0024638F" w:rsidRDefault="0024638F" w:rsidP="0024638F">
      <w:pPr>
        <w:spacing w:after="0" w:line="240" w:lineRule="auto"/>
        <w:ind w:firstLine="708"/>
        <w:jc w:val="both"/>
        <w:rPr>
          <w:rFonts w:ascii="Times New Roman" w:hAnsi="Times New Roman" w:cs="Times New Roman"/>
          <w:b/>
          <w:sz w:val="28"/>
          <w:szCs w:val="28"/>
        </w:rPr>
      </w:pPr>
      <w:r w:rsidRPr="0024638F">
        <w:rPr>
          <w:rFonts w:ascii="Times New Roman" w:hAnsi="Times New Roman" w:cs="Times New Roman"/>
          <w:b/>
          <w:sz w:val="28"/>
          <w:szCs w:val="28"/>
        </w:rPr>
        <w:t xml:space="preserve">2. Анализ состояния здоровья обучающегося и реализацию рекомендаций по итогам ежегодной диспансеризации и ИПР. </w:t>
      </w:r>
    </w:p>
    <w:p w:rsidR="0024638F" w:rsidRDefault="0024638F" w:rsidP="0024638F">
      <w:pPr>
        <w:spacing w:after="0" w:line="240" w:lineRule="auto"/>
        <w:ind w:firstLine="708"/>
        <w:jc w:val="both"/>
        <w:rPr>
          <w:rFonts w:ascii="Times New Roman" w:hAnsi="Times New Roman" w:cs="Times New Roman"/>
          <w:sz w:val="28"/>
          <w:szCs w:val="28"/>
        </w:rPr>
      </w:pPr>
      <w:r w:rsidRPr="0024638F">
        <w:rPr>
          <w:rFonts w:ascii="Times New Roman" w:hAnsi="Times New Roman" w:cs="Times New Roman"/>
          <w:b/>
          <w:sz w:val="28"/>
          <w:szCs w:val="28"/>
          <w:u w:val="single"/>
        </w:rPr>
        <w:t>Содержание:</w:t>
      </w:r>
      <w:r w:rsidRPr="0024638F">
        <w:rPr>
          <w:rFonts w:ascii="Times New Roman" w:hAnsi="Times New Roman" w:cs="Times New Roman"/>
          <w:sz w:val="28"/>
          <w:szCs w:val="28"/>
        </w:rPr>
        <w:t xml:space="preserve"> изучени</w:t>
      </w:r>
      <w:r>
        <w:rPr>
          <w:rFonts w:ascii="Times New Roman" w:hAnsi="Times New Roman" w:cs="Times New Roman"/>
          <w:sz w:val="28"/>
          <w:szCs w:val="28"/>
        </w:rPr>
        <w:t xml:space="preserve">е итогового заключения педиатра </w:t>
      </w:r>
      <w:r w:rsidR="004F6860" w:rsidRPr="004F6860">
        <w:rPr>
          <w:rFonts w:ascii="Times New Roman" w:hAnsi="Times New Roman" w:cs="Times New Roman"/>
          <w:sz w:val="28"/>
          <w:szCs w:val="28"/>
        </w:rPr>
        <w:t>ТОГБУЗ «</w:t>
      </w:r>
      <w:proofErr w:type="spellStart"/>
      <w:r w:rsidR="004F6860" w:rsidRPr="004F6860">
        <w:rPr>
          <w:rFonts w:ascii="Times New Roman" w:hAnsi="Times New Roman" w:cs="Times New Roman"/>
          <w:sz w:val="28"/>
          <w:szCs w:val="28"/>
        </w:rPr>
        <w:t>Рассказовская</w:t>
      </w:r>
      <w:proofErr w:type="spellEnd"/>
      <w:r w:rsidR="004F6860" w:rsidRPr="004F6860">
        <w:rPr>
          <w:rFonts w:ascii="Times New Roman" w:hAnsi="Times New Roman" w:cs="Times New Roman"/>
          <w:sz w:val="28"/>
          <w:szCs w:val="28"/>
        </w:rPr>
        <w:t xml:space="preserve"> ЦРБ» </w:t>
      </w:r>
      <w:r w:rsidRPr="0024638F">
        <w:rPr>
          <w:rFonts w:ascii="Times New Roman" w:hAnsi="Times New Roman" w:cs="Times New Roman"/>
          <w:sz w:val="28"/>
          <w:szCs w:val="28"/>
        </w:rPr>
        <w:t xml:space="preserve">после диспансеризации и рекомендаций специалистов, доведение рекомендаций до сведения родителей, классного руководителя и других работников школы, реализация рекомендаций согласно ИПР. </w:t>
      </w:r>
    </w:p>
    <w:p w:rsidR="0024638F" w:rsidRPr="0024638F" w:rsidRDefault="0024638F" w:rsidP="0024638F">
      <w:pPr>
        <w:spacing w:after="0" w:line="240" w:lineRule="auto"/>
        <w:ind w:firstLine="708"/>
        <w:jc w:val="both"/>
        <w:rPr>
          <w:rFonts w:ascii="Times New Roman" w:hAnsi="Times New Roman" w:cs="Times New Roman"/>
          <w:b/>
          <w:sz w:val="28"/>
          <w:szCs w:val="28"/>
        </w:rPr>
      </w:pPr>
      <w:r w:rsidRPr="0024638F">
        <w:rPr>
          <w:rFonts w:ascii="Times New Roman" w:hAnsi="Times New Roman" w:cs="Times New Roman"/>
          <w:b/>
          <w:sz w:val="28"/>
          <w:szCs w:val="28"/>
        </w:rPr>
        <w:t xml:space="preserve">3. Динамическое наблюдение у внешних специалистов. </w:t>
      </w:r>
    </w:p>
    <w:p w:rsidR="007F3BBA" w:rsidRDefault="0024638F" w:rsidP="0024638F">
      <w:pPr>
        <w:spacing w:after="0" w:line="240" w:lineRule="auto"/>
        <w:ind w:firstLine="708"/>
        <w:jc w:val="both"/>
        <w:rPr>
          <w:rFonts w:ascii="Times New Roman" w:hAnsi="Times New Roman" w:cs="Times New Roman"/>
          <w:sz w:val="28"/>
          <w:szCs w:val="28"/>
        </w:rPr>
      </w:pPr>
      <w:r w:rsidRPr="0024638F">
        <w:rPr>
          <w:rFonts w:ascii="Times New Roman" w:hAnsi="Times New Roman" w:cs="Times New Roman"/>
          <w:b/>
          <w:sz w:val="28"/>
          <w:szCs w:val="28"/>
          <w:u w:val="single"/>
        </w:rPr>
        <w:t>Содержание:</w:t>
      </w:r>
      <w:r w:rsidRPr="0024638F">
        <w:rPr>
          <w:rFonts w:ascii="Times New Roman" w:hAnsi="Times New Roman" w:cs="Times New Roman"/>
          <w:sz w:val="28"/>
          <w:szCs w:val="28"/>
        </w:rPr>
        <w:t xml:space="preserve"> наблюдение у врача-невропатолога, детс</w:t>
      </w:r>
      <w:r>
        <w:rPr>
          <w:rFonts w:ascii="Times New Roman" w:hAnsi="Times New Roman" w:cs="Times New Roman"/>
          <w:sz w:val="28"/>
          <w:szCs w:val="28"/>
        </w:rPr>
        <w:t>кого психоневролога и (или) дру</w:t>
      </w:r>
      <w:r w:rsidRPr="0024638F">
        <w:rPr>
          <w:rFonts w:ascii="Times New Roman" w:hAnsi="Times New Roman" w:cs="Times New Roman"/>
          <w:sz w:val="28"/>
          <w:szCs w:val="28"/>
        </w:rPr>
        <w:t>гих специалистов в случае наличия таковой необходимости.</w:t>
      </w:r>
    </w:p>
    <w:p w:rsidR="004F6860" w:rsidRDefault="004F6860" w:rsidP="004F6860">
      <w:pPr>
        <w:spacing w:after="0" w:line="240" w:lineRule="auto"/>
        <w:jc w:val="both"/>
        <w:rPr>
          <w:rFonts w:ascii="Times New Roman" w:hAnsi="Times New Roman" w:cs="Times New Roman"/>
          <w:sz w:val="28"/>
          <w:szCs w:val="28"/>
        </w:rPr>
      </w:pPr>
    </w:p>
    <w:p w:rsidR="004F6860" w:rsidRPr="004F6860" w:rsidRDefault="004F6860" w:rsidP="004F6860">
      <w:pPr>
        <w:spacing w:after="0" w:line="240" w:lineRule="auto"/>
        <w:jc w:val="center"/>
        <w:rPr>
          <w:rFonts w:ascii="Times New Roman" w:hAnsi="Times New Roman" w:cs="Times New Roman"/>
          <w:b/>
          <w:sz w:val="28"/>
          <w:szCs w:val="28"/>
        </w:rPr>
      </w:pPr>
      <w:r w:rsidRPr="004F6860">
        <w:rPr>
          <w:rFonts w:ascii="Times New Roman" w:hAnsi="Times New Roman" w:cs="Times New Roman"/>
          <w:b/>
          <w:sz w:val="28"/>
          <w:szCs w:val="28"/>
        </w:rPr>
        <w:t>План реализации коррекционных мероприятий в рамках</w:t>
      </w:r>
    </w:p>
    <w:p w:rsidR="004F6860" w:rsidRPr="004F6860" w:rsidRDefault="004F6860" w:rsidP="004F6860">
      <w:pPr>
        <w:spacing w:after="0" w:line="240" w:lineRule="auto"/>
        <w:jc w:val="center"/>
        <w:rPr>
          <w:rFonts w:ascii="Times New Roman" w:hAnsi="Times New Roman" w:cs="Times New Roman"/>
          <w:b/>
          <w:sz w:val="28"/>
          <w:szCs w:val="28"/>
        </w:rPr>
      </w:pPr>
      <w:r w:rsidRPr="004F6860">
        <w:rPr>
          <w:rFonts w:ascii="Times New Roman" w:hAnsi="Times New Roman" w:cs="Times New Roman"/>
          <w:b/>
          <w:sz w:val="28"/>
          <w:szCs w:val="28"/>
        </w:rPr>
        <w:t>медицинского сопровождения</w:t>
      </w:r>
    </w:p>
    <w:p w:rsidR="009E2FE9" w:rsidRDefault="009E2FE9" w:rsidP="004F6860">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3379"/>
        <w:gridCol w:w="3379"/>
        <w:gridCol w:w="3379"/>
      </w:tblGrid>
      <w:tr w:rsidR="004F6860" w:rsidRPr="004F6860" w:rsidTr="004F6860">
        <w:tc>
          <w:tcPr>
            <w:tcW w:w="3379" w:type="dxa"/>
          </w:tcPr>
          <w:p w:rsidR="004F6860" w:rsidRPr="004F6860" w:rsidRDefault="004F6860" w:rsidP="004F6860">
            <w:pPr>
              <w:jc w:val="center"/>
              <w:rPr>
                <w:rFonts w:ascii="Times New Roman" w:hAnsi="Times New Roman" w:cs="Times New Roman"/>
                <w:b/>
                <w:sz w:val="24"/>
                <w:szCs w:val="24"/>
              </w:rPr>
            </w:pPr>
            <w:r w:rsidRPr="004F6860">
              <w:rPr>
                <w:rFonts w:ascii="Times New Roman" w:hAnsi="Times New Roman" w:cs="Times New Roman"/>
                <w:b/>
                <w:sz w:val="24"/>
                <w:szCs w:val="24"/>
              </w:rPr>
              <w:t>Мероприятие</w:t>
            </w:r>
          </w:p>
        </w:tc>
        <w:tc>
          <w:tcPr>
            <w:tcW w:w="3379" w:type="dxa"/>
          </w:tcPr>
          <w:p w:rsidR="004F6860" w:rsidRPr="004F6860" w:rsidRDefault="004F6860" w:rsidP="004F6860">
            <w:pPr>
              <w:jc w:val="center"/>
              <w:rPr>
                <w:rFonts w:ascii="Times New Roman" w:hAnsi="Times New Roman" w:cs="Times New Roman"/>
                <w:b/>
                <w:sz w:val="24"/>
                <w:szCs w:val="24"/>
              </w:rPr>
            </w:pPr>
            <w:r w:rsidRPr="004F6860">
              <w:rPr>
                <w:rFonts w:ascii="Times New Roman" w:hAnsi="Times New Roman" w:cs="Times New Roman"/>
                <w:b/>
                <w:sz w:val="24"/>
                <w:szCs w:val="24"/>
              </w:rPr>
              <w:t>Форма проведения</w:t>
            </w:r>
          </w:p>
        </w:tc>
        <w:tc>
          <w:tcPr>
            <w:tcW w:w="3379" w:type="dxa"/>
          </w:tcPr>
          <w:p w:rsidR="004F6860" w:rsidRPr="004F6860" w:rsidRDefault="004F6860" w:rsidP="004F6860">
            <w:pPr>
              <w:jc w:val="center"/>
              <w:rPr>
                <w:rFonts w:ascii="Times New Roman" w:hAnsi="Times New Roman" w:cs="Times New Roman"/>
                <w:b/>
                <w:sz w:val="24"/>
                <w:szCs w:val="24"/>
              </w:rPr>
            </w:pPr>
            <w:r w:rsidRPr="004F6860">
              <w:rPr>
                <w:rFonts w:ascii="Times New Roman" w:hAnsi="Times New Roman" w:cs="Times New Roman"/>
                <w:b/>
                <w:sz w:val="24"/>
                <w:szCs w:val="24"/>
              </w:rPr>
              <w:t>Сроки и регулярность проведения</w:t>
            </w:r>
          </w:p>
        </w:tc>
      </w:tr>
      <w:tr w:rsidR="004F6860" w:rsidRPr="004F6860" w:rsidTr="004F6860">
        <w:tc>
          <w:tcPr>
            <w:tcW w:w="3379" w:type="dxa"/>
          </w:tcPr>
          <w:p w:rsidR="004F6860" w:rsidRPr="004F6860" w:rsidRDefault="004F6860" w:rsidP="004F6860">
            <w:pPr>
              <w:jc w:val="both"/>
              <w:rPr>
                <w:rFonts w:ascii="Times New Roman" w:hAnsi="Times New Roman" w:cs="Times New Roman"/>
                <w:sz w:val="24"/>
                <w:szCs w:val="24"/>
              </w:rPr>
            </w:pPr>
            <w:r w:rsidRPr="004F6860">
              <w:rPr>
                <w:rFonts w:ascii="Times New Roman" w:hAnsi="Times New Roman" w:cs="Times New Roman"/>
                <w:sz w:val="24"/>
                <w:szCs w:val="24"/>
              </w:rPr>
              <w:t>Обследование состояния здоровья обучающегося для ПМПК</w:t>
            </w:r>
          </w:p>
        </w:tc>
        <w:tc>
          <w:tcPr>
            <w:tcW w:w="3379" w:type="dxa"/>
          </w:tcPr>
          <w:p w:rsidR="004F6860" w:rsidRPr="004F6860" w:rsidRDefault="004F6860" w:rsidP="004F6860">
            <w:pPr>
              <w:jc w:val="both"/>
              <w:rPr>
                <w:rFonts w:ascii="Times New Roman" w:hAnsi="Times New Roman" w:cs="Times New Roman"/>
                <w:sz w:val="24"/>
                <w:szCs w:val="24"/>
              </w:rPr>
            </w:pPr>
            <w:r w:rsidRPr="004F6860">
              <w:rPr>
                <w:rFonts w:ascii="Times New Roman" w:hAnsi="Times New Roman" w:cs="Times New Roman"/>
                <w:sz w:val="24"/>
                <w:szCs w:val="24"/>
              </w:rPr>
              <w:t>индивидуальная</w:t>
            </w:r>
          </w:p>
        </w:tc>
        <w:tc>
          <w:tcPr>
            <w:tcW w:w="3379" w:type="dxa"/>
          </w:tcPr>
          <w:p w:rsidR="004F6860" w:rsidRPr="004F6860" w:rsidRDefault="004F6860" w:rsidP="004F6860">
            <w:pPr>
              <w:rPr>
                <w:rFonts w:ascii="Times New Roman" w:hAnsi="Times New Roman" w:cs="Times New Roman"/>
                <w:sz w:val="24"/>
                <w:szCs w:val="24"/>
              </w:rPr>
            </w:pPr>
            <w:r w:rsidRPr="004F6860">
              <w:rPr>
                <w:rFonts w:ascii="Times New Roman" w:hAnsi="Times New Roman" w:cs="Times New Roman"/>
                <w:sz w:val="24"/>
                <w:szCs w:val="24"/>
              </w:rPr>
              <w:t>при поступлении обучающегося с ОВЗ в школу, затем в период обучения (по мере необходимости, но не реже 1 раза в учебном году)</w:t>
            </w:r>
          </w:p>
        </w:tc>
      </w:tr>
      <w:tr w:rsidR="004F6860" w:rsidRPr="004F6860" w:rsidTr="004F6860">
        <w:tc>
          <w:tcPr>
            <w:tcW w:w="3379" w:type="dxa"/>
          </w:tcPr>
          <w:p w:rsidR="004F6860" w:rsidRPr="004F6860" w:rsidRDefault="004F6860" w:rsidP="004F6860">
            <w:pPr>
              <w:jc w:val="both"/>
              <w:rPr>
                <w:rFonts w:ascii="Times New Roman" w:hAnsi="Times New Roman" w:cs="Times New Roman"/>
                <w:sz w:val="24"/>
                <w:szCs w:val="24"/>
              </w:rPr>
            </w:pPr>
            <w:r w:rsidRPr="004F6860">
              <w:rPr>
                <w:rFonts w:ascii="Times New Roman" w:hAnsi="Times New Roman" w:cs="Times New Roman"/>
                <w:sz w:val="24"/>
                <w:szCs w:val="24"/>
              </w:rPr>
              <w:t xml:space="preserve">Анализ состояния здоровья </w:t>
            </w:r>
            <w:r w:rsidRPr="004F6860">
              <w:rPr>
                <w:rFonts w:ascii="Times New Roman" w:hAnsi="Times New Roman" w:cs="Times New Roman"/>
                <w:sz w:val="24"/>
                <w:szCs w:val="24"/>
              </w:rPr>
              <w:lastRenderedPageBreak/>
              <w:t>обучающегося и реализация рекомендаций по итогам ежегодной диспансеризации и ИПР (в случае наличия)</w:t>
            </w:r>
          </w:p>
        </w:tc>
        <w:tc>
          <w:tcPr>
            <w:tcW w:w="3379" w:type="dxa"/>
          </w:tcPr>
          <w:p w:rsidR="004F6860" w:rsidRPr="004F6860" w:rsidRDefault="004F6860" w:rsidP="004F6860">
            <w:pPr>
              <w:jc w:val="both"/>
              <w:rPr>
                <w:rFonts w:ascii="Times New Roman" w:hAnsi="Times New Roman" w:cs="Times New Roman"/>
                <w:sz w:val="24"/>
                <w:szCs w:val="24"/>
              </w:rPr>
            </w:pPr>
            <w:r w:rsidRPr="004F6860">
              <w:rPr>
                <w:rFonts w:ascii="Times New Roman" w:hAnsi="Times New Roman" w:cs="Times New Roman"/>
                <w:sz w:val="24"/>
                <w:szCs w:val="24"/>
              </w:rPr>
              <w:lastRenderedPageBreak/>
              <w:t>индивидуальная</w:t>
            </w:r>
          </w:p>
        </w:tc>
        <w:tc>
          <w:tcPr>
            <w:tcW w:w="3379" w:type="dxa"/>
          </w:tcPr>
          <w:p w:rsidR="004F6860" w:rsidRPr="004F6860" w:rsidRDefault="004F6860" w:rsidP="004F6860">
            <w:pPr>
              <w:rPr>
                <w:rFonts w:ascii="Times New Roman" w:hAnsi="Times New Roman" w:cs="Times New Roman"/>
                <w:sz w:val="24"/>
                <w:szCs w:val="24"/>
              </w:rPr>
            </w:pPr>
            <w:r w:rsidRPr="004F6860">
              <w:rPr>
                <w:rFonts w:ascii="Times New Roman" w:hAnsi="Times New Roman" w:cs="Times New Roman"/>
                <w:sz w:val="24"/>
                <w:szCs w:val="24"/>
              </w:rPr>
              <w:t xml:space="preserve">согласно графику </w:t>
            </w:r>
            <w:r w:rsidRPr="004F6860">
              <w:rPr>
                <w:rFonts w:ascii="Times New Roman" w:hAnsi="Times New Roman" w:cs="Times New Roman"/>
                <w:sz w:val="24"/>
                <w:szCs w:val="24"/>
              </w:rPr>
              <w:lastRenderedPageBreak/>
              <w:t>диспансеризации в ТОГБУЗ «</w:t>
            </w:r>
            <w:proofErr w:type="spellStart"/>
            <w:r w:rsidRPr="004F6860">
              <w:rPr>
                <w:rFonts w:ascii="Times New Roman" w:hAnsi="Times New Roman" w:cs="Times New Roman"/>
                <w:sz w:val="24"/>
                <w:szCs w:val="24"/>
              </w:rPr>
              <w:t>Рассказовская</w:t>
            </w:r>
            <w:proofErr w:type="spellEnd"/>
            <w:r w:rsidRPr="004F6860">
              <w:rPr>
                <w:rFonts w:ascii="Times New Roman" w:hAnsi="Times New Roman" w:cs="Times New Roman"/>
                <w:sz w:val="24"/>
                <w:szCs w:val="24"/>
              </w:rPr>
              <w:t xml:space="preserve"> ЦРБ»</w:t>
            </w:r>
          </w:p>
        </w:tc>
      </w:tr>
      <w:tr w:rsidR="004F6860" w:rsidRPr="004F6860" w:rsidTr="004F6860">
        <w:tc>
          <w:tcPr>
            <w:tcW w:w="3379" w:type="dxa"/>
          </w:tcPr>
          <w:p w:rsidR="004F6860" w:rsidRPr="004F6860" w:rsidRDefault="004F6860" w:rsidP="004F6860">
            <w:pPr>
              <w:jc w:val="both"/>
              <w:rPr>
                <w:rFonts w:ascii="Times New Roman" w:hAnsi="Times New Roman" w:cs="Times New Roman"/>
                <w:sz w:val="24"/>
                <w:szCs w:val="24"/>
              </w:rPr>
            </w:pPr>
            <w:r w:rsidRPr="004F6860">
              <w:rPr>
                <w:rFonts w:ascii="Times New Roman" w:hAnsi="Times New Roman" w:cs="Times New Roman"/>
                <w:sz w:val="24"/>
                <w:szCs w:val="24"/>
              </w:rPr>
              <w:lastRenderedPageBreak/>
              <w:t>Динамическое наблюдение у внешних специалистов</w:t>
            </w:r>
          </w:p>
        </w:tc>
        <w:tc>
          <w:tcPr>
            <w:tcW w:w="3379" w:type="dxa"/>
          </w:tcPr>
          <w:p w:rsidR="004F6860" w:rsidRPr="004F6860" w:rsidRDefault="004F6860" w:rsidP="004F6860">
            <w:pPr>
              <w:jc w:val="both"/>
              <w:rPr>
                <w:rFonts w:ascii="Times New Roman" w:hAnsi="Times New Roman" w:cs="Times New Roman"/>
                <w:sz w:val="24"/>
                <w:szCs w:val="24"/>
              </w:rPr>
            </w:pPr>
            <w:r w:rsidRPr="004F6860">
              <w:rPr>
                <w:rFonts w:ascii="Times New Roman" w:hAnsi="Times New Roman" w:cs="Times New Roman"/>
                <w:sz w:val="24"/>
                <w:szCs w:val="24"/>
              </w:rPr>
              <w:t>индивидуальная</w:t>
            </w:r>
          </w:p>
        </w:tc>
        <w:tc>
          <w:tcPr>
            <w:tcW w:w="3379" w:type="dxa"/>
          </w:tcPr>
          <w:p w:rsidR="004F6860" w:rsidRPr="004F6860" w:rsidRDefault="004F6860" w:rsidP="004F6860">
            <w:pPr>
              <w:rPr>
                <w:rFonts w:ascii="Times New Roman" w:hAnsi="Times New Roman" w:cs="Times New Roman"/>
                <w:sz w:val="24"/>
                <w:szCs w:val="24"/>
              </w:rPr>
            </w:pPr>
            <w:r w:rsidRPr="004F6860">
              <w:rPr>
                <w:rFonts w:ascii="Times New Roman" w:hAnsi="Times New Roman" w:cs="Times New Roman"/>
                <w:sz w:val="24"/>
                <w:szCs w:val="24"/>
              </w:rPr>
              <w:t>определяет внешний врач-специалист</w:t>
            </w:r>
          </w:p>
        </w:tc>
      </w:tr>
    </w:tbl>
    <w:p w:rsidR="004F6860" w:rsidRDefault="004F6860" w:rsidP="004F6860">
      <w:pPr>
        <w:spacing w:after="0" w:line="240" w:lineRule="auto"/>
        <w:jc w:val="both"/>
        <w:rPr>
          <w:rFonts w:ascii="Times New Roman" w:hAnsi="Times New Roman" w:cs="Times New Roman"/>
          <w:sz w:val="28"/>
          <w:szCs w:val="28"/>
        </w:rPr>
      </w:pPr>
    </w:p>
    <w:p w:rsidR="00571E44" w:rsidRPr="00571E44" w:rsidRDefault="00571E44" w:rsidP="00571E44">
      <w:pPr>
        <w:spacing w:after="0" w:line="240" w:lineRule="auto"/>
        <w:jc w:val="both"/>
        <w:rPr>
          <w:rFonts w:ascii="Times New Roman" w:hAnsi="Times New Roman" w:cs="Times New Roman"/>
          <w:sz w:val="28"/>
          <w:szCs w:val="28"/>
        </w:rPr>
      </w:pPr>
      <w:r w:rsidRPr="00571E44">
        <w:rPr>
          <w:rFonts w:ascii="Times New Roman" w:hAnsi="Times New Roman" w:cs="Times New Roman"/>
          <w:b/>
          <w:bCs/>
          <w:sz w:val="28"/>
          <w:szCs w:val="28"/>
        </w:rPr>
        <w:t xml:space="preserve">Педагогическое сопровождение </w:t>
      </w:r>
      <w:r w:rsidRPr="00571E44">
        <w:rPr>
          <w:rFonts w:ascii="Times New Roman" w:hAnsi="Times New Roman" w:cs="Times New Roman"/>
          <w:sz w:val="28"/>
          <w:szCs w:val="28"/>
        </w:rPr>
        <w:t xml:space="preserve">классных руководителей и учителей-предметников включает в себя следующие направления коррекционной работы: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rPr>
        <w:t xml:space="preserve">1. Наблюдение динамики освоения ребёнком учебной деятельности (основной образовательной программы основного общего образования).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u w:val="single"/>
        </w:rPr>
        <w:t>Содержание:</w:t>
      </w:r>
      <w:r w:rsidRPr="00571E44">
        <w:rPr>
          <w:rFonts w:ascii="Times New Roman" w:hAnsi="Times New Roman" w:cs="Times New Roman"/>
          <w:b/>
          <w:bCs/>
          <w:sz w:val="28"/>
          <w:szCs w:val="28"/>
        </w:rPr>
        <w:t xml:space="preserve"> </w:t>
      </w:r>
      <w:r w:rsidRPr="00571E44">
        <w:rPr>
          <w:rFonts w:ascii="Times New Roman" w:hAnsi="Times New Roman" w:cs="Times New Roman"/>
          <w:sz w:val="28"/>
          <w:szCs w:val="28"/>
        </w:rPr>
        <w:t xml:space="preserve">динамический анализ эффективности учебной деятельности </w:t>
      </w:r>
      <w:proofErr w:type="gramStart"/>
      <w:r w:rsidRPr="00571E44">
        <w:rPr>
          <w:rFonts w:ascii="Times New Roman" w:hAnsi="Times New Roman" w:cs="Times New Roman"/>
          <w:sz w:val="28"/>
          <w:szCs w:val="28"/>
        </w:rPr>
        <w:t>обучающегося</w:t>
      </w:r>
      <w:proofErr w:type="gramEnd"/>
      <w:r w:rsidRPr="00571E44">
        <w:rPr>
          <w:rFonts w:ascii="Times New Roman" w:hAnsi="Times New Roman" w:cs="Times New Roman"/>
          <w:sz w:val="28"/>
          <w:szCs w:val="28"/>
        </w:rPr>
        <w:t xml:space="preserve"> с ОВЗ на основе наблюдений на уроках и по итогам срезов, самостоятельных и контрольных работ.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rPr>
        <w:t xml:space="preserve">2. Оказание индивидуально ориентированной коррекционной помощи.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u w:val="single"/>
        </w:rPr>
        <w:t>Содержание:</w:t>
      </w:r>
      <w:r w:rsidRPr="00571E44">
        <w:rPr>
          <w:rFonts w:ascii="Times New Roman" w:hAnsi="Times New Roman" w:cs="Times New Roman"/>
          <w:b/>
          <w:bCs/>
          <w:sz w:val="28"/>
          <w:szCs w:val="28"/>
        </w:rPr>
        <w:t xml:space="preserve"> </w:t>
      </w:r>
      <w:r w:rsidRPr="00571E44">
        <w:rPr>
          <w:rFonts w:ascii="Times New Roman" w:hAnsi="Times New Roman" w:cs="Times New Roman"/>
          <w:sz w:val="28"/>
          <w:szCs w:val="28"/>
        </w:rPr>
        <w:t xml:space="preserve">коррекционная помощь учителей, направленная на преодоление выявленных затруднений в учебной деятельности, в том числе и </w:t>
      </w:r>
      <w:proofErr w:type="gramStart"/>
      <w:r w:rsidRPr="00571E44">
        <w:rPr>
          <w:rFonts w:ascii="Times New Roman" w:hAnsi="Times New Roman" w:cs="Times New Roman"/>
          <w:sz w:val="28"/>
          <w:szCs w:val="28"/>
        </w:rPr>
        <w:t>обучение</w:t>
      </w:r>
      <w:proofErr w:type="gramEnd"/>
      <w:r w:rsidRPr="00571E44">
        <w:rPr>
          <w:rFonts w:ascii="Times New Roman" w:hAnsi="Times New Roman" w:cs="Times New Roman"/>
          <w:sz w:val="28"/>
          <w:szCs w:val="28"/>
        </w:rPr>
        <w:t xml:space="preserve"> по адаптированной индивидуальной образовательной программе при налич</w:t>
      </w:r>
      <w:r>
        <w:rPr>
          <w:rFonts w:ascii="Times New Roman" w:hAnsi="Times New Roman" w:cs="Times New Roman"/>
          <w:sz w:val="28"/>
          <w:szCs w:val="28"/>
        </w:rPr>
        <w:t xml:space="preserve">ии соответствующих рекомендаций </w:t>
      </w:r>
      <w:r w:rsidRPr="00571E44">
        <w:rPr>
          <w:rFonts w:ascii="Times New Roman" w:hAnsi="Times New Roman" w:cs="Times New Roman"/>
          <w:sz w:val="28"/>
          <w:szCs w:val="28"/>
        </w:rPr>
        <w:t xml:space="preserve">Территориальной </w:t>
      </w:r>
      <w:r>
        <w:rPr>
          <w:rFonts w:ascii="Times New Roman" w:hAnsi="Times New Roman" w:cs="Times New Roman"/>
          <w:sz w:val="28"/>
          <w:szCs w:val="28"/>
        </w:rPr>
        <w:t xml:space="preserve">и (или) областной </w:t>
      </w:r>
      <w:r w:rsidRPr="00571E44">
        <w:rPr>
          <w:rFonts w:ascii="Times New Roman" w:hAnsi="Times New Roman" w:cs="Times New Roman"/>
          <w:sz w:val="28"/>
          <w:szCs w:val="28"/>
        </w:rPr>
        <w:t xml:space="preserve">ПМПК.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rPr>
        <w:t xml:space="preserve">3. Экспертно-методическая деятельность.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u w:val="single"/>
        </w:rPr>
        <w:t>Содержание:</w:t>
      </w:r>
      <w:r w:rsidRPr="00571E44">
        <w:rPr>
          <w:rFonts w:ascii="Times New Roman" w:hAnsi="Times New Roman" w:cs="Times New Roman"/>
          <w:b/>
          <w:bCs/>
          <w:sz w:val="28"/>
          <w:szCs w:val="28"/>
        </w:rPr>
        <w:t xml:space="preserve"> </w:t>
      </w:r>
      <w:r w:rsidRPr="00571E44">
        <w:rPr>
          <w:rFonts w:ascii="Times New Roman" w:hAnsi="Times New Roman" w:cs="Times New Roman"/>
          <w:sz w:val="28"/>
          <w:szCs w:val="28"/>
        </w:rPr>
        <w:t xml:space="preserve">участие в психолого-педагогических консилиумах </w:t>
      </w:r>
      <w:r>
        <w:rPr>
          <w:rFonts w:ascii="Times New Roman" w:hAnsi="Times New Roman" w:cs="Times New Roman"/>
          <w:sz w:val="28"/>
          <w:szCs w:val="28"/>
        </w:rPr>
        <w:t>Школы</w:t>
      </w:r>
      <w:r w:rsidRPr="00571E44">
        <w:rPr>
          <w:rFonts w:ascii="Times New Roman" w:hAnsi="Times New Roman" w:cs="Times New Roman"/>
          <w:sz w:val="28"/>
          <w:szCs w:val="28"/>
        </w:rPr>
        <w:t>, в разработ</w:t>
      </w:r>
      <w:r>
        <w:rPr>
          <w:rFonts w:ascii="Times New Roman" w:hAnsi="Times New Roman" w:cs="Times New Roman"/>
          <w:sz w:val="28"/>
          <w:szCs w:val="28"/>
        </w:rPr>
        <w:t>ке и реализации АИ</w:t>
      </w:r>
      <w:r w:rsidRPr="00571E44">
        <w:rPr>
          <w:rFonts w:ascii="Times New Roman" w:hAnsi="Times New Roman" w:cs="Times New Roman"/>
          <w:sz w:val="28"/>
          <w:szCs w:val="28"/>
        </w:rPr>
        <w:t xml:space="preserve">ОП (в случае необходимости), в выборе методов и средств обучения и коррекционной помощи.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rPr>
        <w:t xml:space="preserve">4. Консультационная работа. </w:t>
      </w:r>
    </w:p>
    <w:p w:rsid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u w:val="single"/>
        </w:rPr>
        <w:t>Содержание:</w:t>
      </w:r>
      <w:r w:rsidRPr="00571E44">
        <w:rPr>
          <w:rFonts w:ascii="Times New Roman" w:hAnsi="Times New Roman" w:cs="Times New Roman"/>
          <w:b/>
          <w:bCs/>
          <w:sz w:val="28"/>
          <w:szCs w:val="28"/>
        </w:rPr>
        <w:t xml:space="preserve"> </w:t>
      </w:r>
      <w:r w:rsidRPr="00571E44">
        <w:rPr>
          <w:rFonts w:ascii="Times New Roman" w:hAnsi="Times New Roman" w:cs="Times New Roman"/>
          <w:sz w:val="28"/>
          <w:szCs w:val="28"/>
        </w:rPr>
        <w:t>совместные консультации со специалистами ПМПК и родителями (законными представителями) обучающегося при разработке и в ходе реализации АИОП, в ходе обучения.</w:t>
      </w:r>
    </w:p>
    <w:p w:rsidR="00571E44" w:rsidRDefault="00571E44" w:rsidP="00571E44">
      <w:pPr>
        <w:spacing w:after="0" w:line="240" w:lineRule="auto"/>
        <w:jc w:val="center"/>
        <w:rPr>
          <w:rFonts w:ascii="Times New Roman" w:hAnsi="Times New Roman" w:cs="Times New Roman"/>
          <w:b/>
          <w:bCs/>
          <w:sz w:val="28"/>
          <w:szCs w:val="28"/>
        </w:rPr>
      </w:pPr>
      <w:r w:rsidRPr="00571E44">
        <w:rPr>
          <w:rFonts w:ascii="Times New Roman" w:hAnsi="Times New Roman" w:cs="Times New Roman"/>
          <w:b/>
          <w:bCs/>
          <w:sz w:val="28"/>
          <w:szCs w:val="28"/>
        </w:rPr>
        <w:t>План реализации коррекционных мероприятий в рамках педагогического сопровождения, осуществляемого классным руководителем и учителями-предметниками</w:t>
      </w:r>
    </w:p>
    <w:p w:rsidR="00571E44" w:rsidRDefault="00571E44" w:rsidP="00571E44">
      <w:pPr>
        <w:spacing w:after="0" w:line="240" w:lineRule="auto"/>
        <w:jc w:val="center"/>
        <w:rPr>
          <w:rFonts w:ascii="Times New Roman" w:hAnsi="Times New Roman" w:cs="Times New Roman"/>
          <w:b/>
          <w:bCs/>
          <w:sz w:val="28"/>
          <w:szCs w:val="28"/>
        </w:rPr>
      </w:pPr>
    </w:p>
    <w:tbl>
      <w:tblPr>
        <w:tblStyle w:val="a7"/>
        <w:tblW w:w="0" w:type="auto"/>
        <w:tblLook w:val="04A0" w:firstRow="1" w:lastRow="0" w:firstColumn="1" w:lastColumn="0" w:noHBand="0" w:noVBand="1"/>
      </w:tblPr>
      <w:tblGrid>
        <w:gridCol w:w="3379"/>
        <w:gridCol w:w="3379"/>
        <w:gridCol w:w="3379"/>
      </w:tblGrid>
      <w:tr w:rsidR="00571E44" w:rsidRPr="00571E44" w:rsidTr="00571E44">
        <w:tc>
          <w:tcPr>
            <w:tcW w:w="3379" w:type="dxa"/>
          </w:tcPr>
          <w:p w:rsidR="00571E44" w:rsidRPr="00571E44" w:rsidRDefault="00571E44" w:rsidP="00571E44">
            <w:pPr>
              <w:jc w:val="center"/>
              <w:rPr>
                <w:rFonts w:ascii="Times New Roman" w:hAnsi="Times New Roman" w:cs="Times New Roman"/>
                <w:b/>
                <w:sz w:val="24"/>
                <w:szCs w:val="24"/>
              </w:rPr>
            </w:pPr>
            <w:r w:rsidRPr="00571E44">
              <w:rPr>
                <w:rFonts w:ascii="Times New Roman" w:hAnsi="Times New Roman" w:cs="Times New Roman"/>
                <w:b/>
                <w:sz w:val="24"/>
                <w:szCs w:val="24"/>
              </w:rPr>
              <w:t>Мероприятие</w:t>
            </w:r>
          </w:p>
        </w:tc>
        <w:tc>
          <w:tcPr>
            <w:tcW w:w="3379" w:type="dxa"/>
          </w:tcPr>
          <w:p w:rsidR="00571E44" w:rsidRPr="00571E44" w:rsidRDefault="00571E44" w:rsidP="00571E44">
            <w:pPr>
              <w:jc w:val="center"/>
              <w:rPr>
                <w:rFonts w:ascii="Times New Roman" w:hAnsi="Times New Roman" w:cs="Times New Roman"/>
                <w:b/>
                <w:sz w:val="24"/>
                <w:szCs w:val="24"/>
              </w:rPr>
            </w:pPr>
            <w:r w:rsidRPr="00571E44">
              <w:rPr>
                <w:rFonts w:ascii="Times New Roman" w:hAnsi="Times New Roman" w:cs="Times New Roman"/>
                <w:b/>
                <w:sz w:val="24"/>
                <w:szCs w:val="24"/>
              </w:rPr>
              <w:t>Форма проведения</w:t>
            </w:r>
          </w:p>
        </w:tc>
        <w:tc>
          <w:tcPr>
            <w:tcW w:w="3379" w:type="dxa"/>
          </w:tcPr>
          <w:p w:rsidR="00571E44" w:rsidRPr="00571E44" w:rsidRDefault="00571E44" w:rsidP="00571E44">
            <w:pPr>
              <w:jc w:val="center"/>
              <w:rPr>
                <w:rFonts w:ascii="Times New Roman" w:hAnsi="Times New Roman" w:cs="Times New Roman"/>
                <w:b/>
                <w:sz w:val="24"/>
                <w:szCs w:val="24"/>
              </w:rPr>
            </w:pPr>
            <w:r w:rsidRPr="00571E44">
              <w:rPr>
                <w:rFonts w:ascii="Times New Roman" w:hAnsi="Times New Roman" w:cs="Times New Roman"/>
                <w:b/>
                <w:sz w:val="24"/>
                <w:szCs w:val="24"/>
              </w:rPr>
              <w:t>Сроки и регулярность проведения</w:t>
            </w:r>
          </w:p>
        </w:tc>
      </w:tr>
      <w:tr w:rsidR="00571E44" w:rsidRPr="00571E44" w:rsidTr="00571E44">
        <w:tc>
          <w:tcPr>
            <w:tcW w:w="3379" w:type="dxa"/>
          </w:tcPr>
          <w:p w:rsidR="00571E44" w:rsidRPr="00571E44" w:rsidRDefault="00571E44" w:rsidP="00571E44">
            <w:pPr>
              <w:rPr>
                <w:rFonts w:ascii="Times New Roman" w:hAnsi="Times New Roman" w:cs="Times New Roman"/>
                <w:sz w:val="24"/>
                <w:szCs w:val="24"/>
              </w:rPr>
            </w:pPr>
            <w:r>
              <w:rPr>
                <w:rFonts w:ascii="Times New Roman" w:hAnsi="Times New Roman" w:cs="Times New Roman"/>
                <w:sz w:val="24"/>
                <w:szCs w:val="24"/>
              </w:rPr>
              <w:t>Наблюдение динамики освоения ребенком учебной дея</w:t>
            </w:r>
            <w:r w:rsidRPr="00571E44">
              <w:rPr>
                <w:rFonts w:ascii="Times New Roman" w:hAnsi="Times New Roman" w:cs="Times New Roman"/>
                <w:sz w:val="24"/>
                <w:szCs w:val="24"/>
              </w:rPr>
              <w:t>тельности (ООП ООО)</w:t>
            </w:r>
            <w:r>
              <w:t xml:space="preserve"> </w:t>
            </w:r>
          </w:p>
        </w:tc>
        <w:tc>
          <w:tcPr>
            <w:tcW w:w="3379" w:type="dxa"/>
          </w:tcPr>
          <w:p w:rsidR="00571E44" w:rsidRDefault="00571E44" w:rsidP="00571E44">
            <w:pPr>
              <w:rPr>
                <w:rFonts w:ascii="Times New Roman" w:hAnsi="Times New Roman" w:cs="Times New Roman"/>
                <w:sz w:val="24"/>
                <w:szCs w:val="24"/>
              </w:rPr>
            </w:pPr>
            <w:r>
              <w:rPr>
                <w:rFonts w:ascii="Times New Roman" w:hAnsi="Times New Roman" w:cs="Times New Roman"/>
                <w:sz w:val="24"/>
                <w:szCs w:val="24"/>
              </w:rPr>
              <w:t>индивидуальная или группо</w:t>
            </w:r>
            <w:r w:rsidRPr="00571E44">
              <w:rPr>
                <w:rFonts w:ascii="Times New Roman" w:hAnsi="Times New Roman" w:cs="Times New Roman"/>
                <w:sz w:val="24"/>
                <w:szCs w:val="24"/>
              </w:rPr>
              <w:t>вая</w:t>
            </w:r>
          </w:p>
          <w:p w:rsidR="00571E44" w:rsidRPr="00571E44" w:rsidRDefault="00571E44" w:rsidP="00571E44">
            <w:pPr>
              <w:rPr>
                <w:rFonts w:ascii="Times New Roman" w:hAnsi="Times New Roman" w:cs="Times New Roman"/>
                <w:sz w:val="24"/>
                <w:szCs w:val="24"/>
              </w:rPr>
            </w:pPr>
          </w:p>
        </w:tc>
        <w:tc>
          <w:tcPr>
            <w:tcW w:w="3379" w:type="dxa"/>
          </w:tcPr>
          <w:p w:rsidR="00571E44" w:rsidRPr="00571E44" w:rsidRDefault="00571E44" w:rsidP="00571E44">
            <w:pPr>
              <w:rPr>
                <w:rFonts w:ascii="Times New Roman" w:hAnsi="Times New Roman" w:cs="Times New Roman"/>
                <w:sz w:val="24"/>
                <w:szCs w:val="24"/>
              </w:rPr>
            </w:pPr>
            <w:r w:rsidRPr="00571E44">
              <w:rPr>
                <w:rFonts w:ascii="Times New Roman" w:hAnsi="Times New Roman" w:cs="Times New Roman"/>
                <w:sz w:val="24"/>
                <w:szCs w:val="24"/>
              </w:rPr>
              <w:t>регулярно в течение учебного года по учебным четвертям</w:t>
            </w:r>
          </w:p>
        </w:tc>
      </w:tr>
      <w:tr w:rsidR="00571E44" w:rsidRPr="00571E44" w:rsidTr="00571E44">
        <w:tc>
          <w:tcPr>
            <w:tcW w:w="3379" w:type="dxa"/>
          </w:tcPr>
          <w:p w:rsidR="00571E44" w:rsidRDefault="00571E44" w:rsidP="00571E44">
            <w:pPr>
              <w:rPr>
                <w:rFonts w:ascii="Times New Roman" w:hAnsi="Times New Roman" w:cs="Times New Roman"/>
                <w:sz w:val="24"/>
                <w:szCs w:val="24"/>
              </w:rPr>
            </w:pPr>
            <w:r>
              <w:rPr>
                <w:rFonts w:ascii="Times New Roman" w:hAnsi="Times New Roman" w:cs="Times New Roman"/>
                <w:sz w:val="24"/>
                <w:szCs w:val="24"/>
              </w:rPr>
              <w:t>О</w:t>
            </w:r>
            <w:r w:rsidRPr="00571E44">
              <w:rPr>
                <w:rFonts w:ascii="Times New Roman" w:hAnsi="Times New Roman" w:cs="Times New Roman"/>
                <w:sz w:val="24"/>
                <w:szCs w:val="24"/>
              </w:rPr>
              <w:t>казание индивидуально ориентированной коррекционной помощи</w:t>
            </w:r>
          </w:p>
        </w:tc>
        <w:tc>
          <w:tcPr>
            <w:tcW w:w="3379" w:type="dxa"/>
          </w:tcPr>
          <w:p w:rsidR="00571E44" w:rsidRDefault="00571E44" w:rsidP="00571E44">
            <w:pPr>
              <w:rPr>
                <w:rFonts w:ascii="Times New Roman" w:hAnsi="Times New Roman" w:cs="Times New Roman"/>
                <w:sz w:val="24"/>
                <w:szCs w:val="24"/>
              </w:rPr>
            </w:pPr>
            <w:proofErr w:type="gramStart"/>
            <w:r w:rsidRPr="00571E44">
              <w:rPr>
                <w:rFonts w:ascii="Times New Roman" w:hAnsi="Times New Roman" w:cs="Times New Roman"/>
                <w:sz w:val="24"/>
                <w:szCs w:val="24"/>
              </w:rPr>
              <w:t>индивидуальная</w:t>
            </w:r>
            <w:proofErr w:type="gramEnd"/>
            <w:r w:rsidRPr="00571E44">
              <w:rPr>
                <w:rFonts w:ascii="Times New Roman" w:hAnsi="Times New Roman" w:cs="Times New Roman"/>
                <w:sz w:val="24"/>
                <w:szCs w:val="24"/>
              </w:rPr>
              <w:t xml:space="preserve"> и (или) в подгруппах по 2-3 человека</w:t>
            </w:r>
          </w:p>
        </w:tc>
        <w:tc>
          <w:tcPr>
            <w:tcW w:w="3379" w:type="dxa"/>
          </w:tcPr>
          <w:p w:rsidR="00571E44" w:rsidRPr="00571E44" w:rsidRDefault="00571E44" w:rsidP="00571E44">
            <w:pPr>
              <w:rPr>
                <w:rFonts w:ascii="Times New Roman" w:hAnsi="Times New Roman" w:cs="Times New Roman"/>
                <w:sz w:val="24"/>
                <w:szCs w:val="24"/>
              </w:rPr>
            </w:pPr>
            <w:r w:rsidRPr="00571E44">
              <w:rPr>
                <w:rFonts w:ascii="Times New Roman" w:hAnsi="Times New Roman" w:cs="Times New Roman"/>
                <w:sz w:val="24"/>
                <w:szCs w:val="24"/>
              </w:rPr>
              <w:t>регулярно в течение учебного года, а также согласно АИОП</w:t>
            </w:r>
          </w:p>
        </w:tc>
      </w:tr>
      <w:tr w:rsidR="00571E44" w:rsidRPr="00571E44" w:rsidTr="00571E44">
        <w:tc>
          <w:tcPr>
            <w:tcW w:w="3379" w:type="dxa"/>
          </w:tcPr>
          <w:p w:rsidR="00571E44" w:rsidRDefault="00571E44" w:rsidP="00571E44">
            <w:pPr>
              <w:rPr>
                <w:rFonts w:ascii="Times New Roman" w:hAnsi="Times New Roman" w:cs="Times New Roman"/>
                <w:sz w:val="24"/>
                <w:szCs w:val="24"/>
              </w:rPr>
            </w:pPr>
            <w:r w:rsidRPr="00571E44">
              <w:rPr>
                <w:rFonts w:ascii="Times New Roman" w:hAnsi="Times New Roman" w:cs="Times New Roman"/>
                <w:sz w:val="24"/>
                <w:szCs w:val="24"/>
              </w:rPr>
              <w:t>Экспертно-методическая деятельность</w:t>
            </w:r>
          </w:p>
        </w:tc>
        <w:tc>
          <w:tcPr>
            <w:tcW w:w="3379" w:type="dxa"/>
          </w:tcPr>
          <w:p w:rsidR="00571E44" w:rsidRPr="00571E44" w:rsidRDefault="00571E44" w:rsidP="00571E44">
            <w:pPr>
              <w:rPr>
                <w:rFonts w:ascii="Times New Roman" w:hAnsi="Times New Roman" w:cs="Times New Roman"/>
                <w:sz w:val="24"/>
                <w:szCs w:val="24"/>
              </w:rPr>
            </w:pPr>
            <w:r>
              <w:rPr>
                <w:rFonts w:ascii="Times New Roman" w:hAnsi="Times New Roman" w:cs="Times New Roman"/>
                <w:sz w:val="24"/>
                <w:szCs w:val="24"/>
              </w:rPr>
              <w:t>и</w:t>
            </w:r>
            <w:r w:rsidRPr="00571E44">
              <w:rPr>
                <w:rFonts w:ascii="Times New Roman" w:hAnsi="Times New Roman" w:cs="Times New Roman"/>
                <w:sz w:val="24"/>
                <w:szCs w:val="24"/>
              </w:rPr>
              <w:t>ндивидуальная</w:t>
            </w:r>
          </w:p>
        </w:tc>
        <w:tc>
          <w:tcPr>
            <w:tcW w:w="3379" w:type="dxa"/>
          </w:tcPr>
          <w:p w:rsidR="00571E44" w:rsidRPr="00571E44" w:rsidRDefault="00571E44" w:rsidP="00571E44">
            <w:pPr>
              <w:rPr>
                <w:rFonts w:ascii="Times New Roman" w:hAnsi="Times New Roman" w:cs="Times New Roman"/>
                <w:sz w:val="24"/>
                <w:szCs w:val="24"/>
              </w:rPr>
            </w:pPr>
            <w:r w:rsidRPr="00571E44">
              <w:rPr>
                <w:rFonts w:ascii="Times New Roman" w:hAnsi="Times New Roman" w:cs="Times New Roman"/>
                <w:sz w:val="24"/>
                <w:szCs w:val="24"/>
              </w:rPr>
              <w:t>в течение учебного года (в случае необходимости)</w:t>
            </w:r>
          </w:p>
        </w:tc>
      </w:tr>
      <w:tr w:rsidR="00571E44" w:rsidRPr="00571E44" w:rsidTr="00571E44">
        <w:tc>
          <w:tcPr>
            <w:tcW w:w="3379" w:type="dxa"/>
          </w:tcPr>
          <w:p w:rsidR="00571E44" w:rsidRDefault="00571E44" w:rsidP="00571E44">
            <w:pPr>
              <w:rPr>
                <w:rFonts w:ascii="Times New Roman" w:hAnsi="Times New Roman" w:cs="Times New Roman"/>
                <w:sz w:val="24"/>
                <w:szCs w:val="24"/>
              </w:rPr>
            </w:pPr>
            <w:r w:rsidRPr="00571E44">
              <w:rPr>
                <w:rFonts w:ascii="Times New Roman" w:hAnsi="Times New Roman" w:cs="Times New Roman"/>
                <w:sz w:val="24"/>
                <w:szCs w:val="24"/>
              </w:rPr>
              <w:t>Консультативная работа</w:t>
            </w:r>
          </w:p>
        </w:tc>
        <w:tc>
          <w:tcPr>
            <w:tcW w:w="3379" w:type="dxa"/>
          </w:tcPr>
          <w:p w:rsidR="00571E44" w:rsidRPr="00571E44" w:rsidRDefault="00571E44" w:rsidP="00743D6B">
            <w:pPr>
              <w:rPr>
                <w:rFonts w:ascii="Times New Roman" w:hAnsi="Times New Roman" w:cs="Times New Roman"/>
                <w:sz w:val="24"/>
                <w:szCs w:val="24"/>
              </w:rPr>
            </w:pPr>
            <w:r>
              <w:rPr>
                <w:rFonts w:ascii="Times New Roman" w:hAnsi="Times New Roman" w:cs="Times New Roman"/>
                <w:sz w:val="24"/>
                <w:szCs w:val="24"/>
              </w:rPr>
              <w:t>и</w:t>
            </w:r>
            <w:r w:rsidRPr="00571E44">
              <w:rPr>
                <w:rFonts w:ascii="Times New Roman" w:hAnsi="Times New Roman" w:cs="Times New Roman"/>
                <w:sz w:val="24"/>
                <w:szCs w:val="24"/>
              </w:rPr>
              <w:t>ндивидуальная</w:t>
            </w:r>
          </w:p>
        </w:tc>
        <w:tc>
          <w:tcPr>
            <w:tcW w:w="3379" w:type="dxa"/>
          </w:tcPr>
          <w:p w:rsidR="00571E44" w:rsidRPr="00571E44" w:rsidRDefault="00571E44" w:rsidP="00743D6B">
            <w:pPr>
              <w:rPr>
                <w:rFonts w:ascii="Times New Roman" w:hAnsi="Times New Roman" w:cs="Times New Roman"/>
                <w:sz w:val="24"/>
                <w:szCs w:val="24"/>
              </w:rPr>
            </w:pPr>
            <w:r w:rsidRPr="00571E44">
              <w:rPr>
                <w:rFonts w:ascii="Times New Roman" w:hAnsi="Times New Roman" w:cs="Times New Roman"/>
                <w:sz w:val="24"/>
                <w:szCs w:val="24"/>
              </w:rPr>
              <w:t>в течение учебного года (в случае необходимости)</w:t>
            </w:r>
          </w:p>
        </w:tc>
      </w:tr>
    </w:tbl>
    <w:p w:rsidR="00571E44" w:rsidRDefault="00571E44" w:rsidP="00571E44">
      <w:pPr>
        <w:spacing w:after="0" w:line="240" w:lineRule="auto"/>
        <w:rPr>
          <w:rFonts w:ascii="Times New Roman" w:hAnsi="Times New Roman" w:cs="Times New Roman"/>
          <w:sz w:val="28"/>
          <w:szCs w:val="28"/>
        </w:rPr>
      </w:pPr>
    </w:p>
    <w:p w:rsidR="00571E44" w:rsidRPr="00571E44" w:rsidRDefault="00571E44" w:rsidP="00571E44">
      <w:pPr>
        <w:spacing w:after="0" w:line="240" w:lineRule="auto"/>
        <w:jc w:val="both"/>
        <w:rPr>
          <w:rFonts w:ascii="Times New Roman" w:hAnsi="Times New Roman" w:cs="Times New Roman"/>
          <w:sz w:val="28"/>
          <w:szCs w:val="28"/>
        </w:rPr>
      </w:pPr>
      <w:proofErr w:type="gramStart"/>
      <w:r w:rsidRPr="00571E44">
        <w:rPr>
          <w:rFonts w:ascii="Times New Roman" w:hAnsi="Times New Roman" w:cs="Times New Roman"/>
          <w:b/>
          <w:bCs/>
          <w:sz w:val="28"/>
          <w:szCs w:val="28"/>
        </w:rPr>
        <w:lastRenderedPageBreak/>
        <w:t xml:space="preserve">Система комплексного психолого-медико-педагогического сопровождения обучающихся с ограниченными возможностями здоровья в условиях образовательного процесса </w:t>
      </w:r>
      <w:r>
        <w:rPr>
          <w:rFonts w:ascii="Times New Roman" w:hAnsi="Times New Roman" w:cs="Times New Roman"/>
          <w:b/>
          <w:bCs/>
          <w:sz w:val="28"/>
          <w:szCs w:val="28"/>
        </w:rPr>
        <w:t>школы</w:t>
      </w:r>
      <w:r w:rsidRPr="00571E44">
        <w:rPr>
          <w:rFonts w:ascii="Times New Roman" w:hAnsi="Times New Roman" w:cs="Times New Roman"/>
          <w:b/>
          <w:bCs/>
          <w:sz w:val="28"/>
          <w:szCs w:val="28"/>
        </w:rPr>
        <w:t xml:space="preserve"> </w:t>
      </w:r>
      <w:proofErr w:type="gramEnd"/>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sz w:val="28"/>
          <w:szCs w:val="28"/>
        </w:rPr>
        <w:t>Система комплексного психолого-медико-педагогического сопровождения обучающихся с ограниченными возможностями здоровья в условиях обр</w:t>
      </w:r>
      <w:r>
        <w:rPr>
          <w:rFonts w:ascii="Times New Roman" w:hAnsi="Times New Roman" w:cs="Times New Roman"/>
          <w:sz w:val="28"/>
          <w:szCs w:val="28"/>
        </w:rPr>
        <w:t>азовательного процесса школы</w:t>
      </w:r>
      <w:r w:rsidRPr="00571E44">
        <w:rPr>
          <w:rFonts w:ascii="Times New Roman" w:hAnsi="Times New Roman" w:cs="Times New Roman"/>
          <w:sz w:val="28"/>
          <w:szCs w:val="28"/>
        </w:rPr>
        <w:t xml:space="preserve"> осуществляется </w:t>
      </w:r>
      <w:proofErr w:type="gramStart"/>
      <w:r w:rsidRPr="00743D6B">
        <w:rPr>
          <w:rFonts w:ascii="Times New Roman" w:hAnsi="Times New Roman" w:cs="Times New Roman"/>
          <w:sz w:val="28"/>
          <w:szCs w:val="28"/>
          <w:u w:val="single"/>
        </w:rPr>
        <w:t>через</w:t>
      </w:r>
      <w:proofErr w:type="gramEnd"/>
      <w:r w:rsidRPr="00743D6B">
        <w:rPr>
          <w:rFonts w:ascii="Times New Roman" w:hAnsi="Times New Roman" w:cs="Times New Roman"/>
          <w:sz w:val="28"/>
          <w:szCs w:val="28"/>
          <w:u w:val="single"/>
        </w:rPr>
        <w:t xml:space="preserve">: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rPr>
        <w:t xml:space="preserve">1. Психолого-медико-педагогическое обследование обучающихся </w:t>
      </w:r>
      <w:r w:rsidRPr="00571E44">
        <w:rPr>
          <w:rFonts w:ascii="Times New Roman" w:hAnsi="Times New Roman" w:cs="Times New Roman"/>
          <w:sz w:val="28"/>
          <w:szCs w:val="28"/>
        </w:rPr>
        <w:t xml:space="preserve">с целью выявления их особых образовательных потребностей, обусловленных ограниченными возможностями здоровья, включающее в себя </w:t>
      </w:r>
      <w:r w:rsidRPr="00571E44">
        <w:rPr>
          <w:rFonts w:ascii="Times New Roman" w:hAnsi="Times New Roman" w:cs="Times New Roman"/>
          <w:b/>
          <w:bCs/>
          <w:sz w:val="28"/>
          <w:szCs w:val="28"/>
        </w:rPr>
        <w:t xml:space="preserve">три последовательных этапа: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rPr>
        <w:t xml:space="preserve">1.1. </w:t>
      </w:r>
      <w:r w:rsidRPr="00571E44">
        <w:rPr>
          <w:rFonts w:ascii="Times New Roman" w:hAnsi="Times New Roman" w:cs="Times New Roman"/>
          <w:sz w:val="28"/>
          <w:szCs w:val="28"/>
        </w:rPr>
        <w:t xml:space="preserve">организация сбора информации о вновь прибывающих в школу обучающихся с ОВЗ от их родителей (законных представителей), Территориальной </w:t>
      </w:r>
      <w:r>
        <w:rPr>
          <w:rFonts w:ascii="Times New Roman" w:hAnsi="Times New Roman" w:cs="Times New Roman"/>
          <w:sz w:val="28"/>
          <w:szCs w:val="28"/>
        </w:rPr>
        <w:t>(</w:t>
      </w:r>
      <w:r w:rsidRPr="00571E44">
        <w:rPr>
          <w:rFonts w:ascii="Times New Roman" w:hAnsi="Times New Roman" w:cs="Times New Roman"/>
          <w:sz w:val="28"/>
          <w:szCs w:val="28"/>
        </w:rPr>
        <w:t>областной</w:t>
      </w:r>
      <w:r>
        <w:rPr>
          <w:rFonts w:ascii="Times New Roman" w:hAnsi="Times New Roman" w:cs="Times New Roman"/>
          <w:sz w:val="28"/>
          <w:szCs w:val="28"/>
        </w:rPr>
        <w:t>)</w:t>
      </w:r>
      <w:r w:rsidRPr="00571E44">
        <w:rPr>
          <w:rFonts w:ascii="Times New Roman" w:hAnsi="Times New Roman" w:cs="Times New Roman"/>
          <w:sz w:val="28"/>
          <w:szCs w:val="28"/>
        </w:rPr>
        <w:t xml:space="preserve"> психолого-медико-педагогической комиссии (если ребёнок проходил в ней консультацию), и детях с ОВЗ заканчивающих первую ступень обучения (от классного руководителя, педагога-психолога, родителей). </w:t>
      </w:r>
    </w:p>
    <w:p w:rsidR="00571E44" w:rsidRP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rPr>
        <w:t xml:space="preserve">1.2. </w:t>
      </w:r>
      <w:r w:rsidRPr="00571E44">
        <w:rPr>
          <w:rFonts w:ascii="Times New Roman" w:hAnsi="Times New Roman" w:cs="Times New Roman"/>
          <w:sz w:val="28"/>
          <w:szCs w:val="28"/>
        </w:rPr>
        <w:t xml:space="preserve">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на средней ступени общего образования; </w:t>
      </w:r>
    </w:p>
    <w:p w:rsidR="00571E44" w:rsidRDefault="00571E44" w:rsidP="00571E44">
      <w:pPr>
        <w:spacing w:after="0" w:line="240" w:lineRule="auto"/>
        <w:ind w:firstLine="708"/>
        <w:jc w:val="both"/>
        <w:rPr>
          <w:rFonts w:ascii="Times New Roman" w:hAnsi="Times New Roman" w:cs="Times New Roman"/>
          <w:sz w:val="28"/>
          <w:szCs w:val="28"/>
        </w:rPr>
      </w:pPr>
      <w:r w:rsidRPr="00571E44">
        <w:rPr>
          <w:rFonts w:ascii="Times New Roman" w:hAnsi="Times New Roman" w:cs="Times New Roman"/>
          <w:b/>
          <w:bCs/>
          <w:sz w:val="28"/>
          <w:szCs w:val="28"/>
        </w:rPr>
        <w:t xml:space="preserve">1.3. </w:t>
      </w:r>
      <w:r w:rsidRPr="00571E44">
        <w:rPr>
          <w:rFonts w:ascii="Times New Roman" w:hAnsi="Times New Roman" w:cs="Times New Roman"/>
          <w:sz w:val="28"/>
          <w:szCs w:val="28"/>
        </w:rPr>
        <w:t xml:space="preserve">принятие решения о целесообразности рекомендации перевода на </w:t>
      </w:r>
      <w:proofErr w:type="gramStart"/>
      <w:r w:rsidRPr="00571E44">
        <w:rPr>
          <w:rFonts w:ascii="Times New Roman" w:hAnsi="Times New Roman" w:cs="Times New Roman"/>
          <w:sz w:val="28"/>
          <w:szCs w:val="28"/>
        </w:rPr>
        <w:t>обучение</w:t>
      </w:r>
      <w:proofErr w:type="gramEnd"/>
      <w:r w:rsidRPr="00571E44">
        <w:rPr>
          <w:rFonts w:ascii="Times New Roman" w:hAnsi="Times New Roman" w:cs="Times New Roman"/>
          <w:sz w:val="28"/>
          <w:szCs w:val="28"/>
        </w:rPr>
        <w:t xml:space="preserve"> по адаптированной индивидуальной образовательной программе, об организации специальных образовательных условий.</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rPr>
        <w:t xml:space="preserve">2. </w:t>
      </w:r>
      <w:proofErr w:type="gramStart"/>
      <w:r w:rsidRPr="00743D6B">
        <w:rPr>
          <w:rFonts w:ascii="Times New Roman" w:hAnsi="Times New Roman" w:cs="Times New Roman"/>
          <w:b/>
          <w:bCs/>
          <w:sz w:val="28"/>
          <w:szCs w:val="28"/>
        </w:rPr>
        <w:t xml:space="preserve">Организацию рекомендуемых специальных образовательных условий, </w:t>
      </w:r>
      <w:r w:rsidRPr="00743D6B">
        <w:rPr>
          <w:rFonts w:ascii="Times New Roman" w:hAnsi="Times New Roman" w:cs="Times New Roman"/>
          <w:sz w:val="28"/>
          <w:szCs w:val="28"/>
        </w:rPr>
        <w:t xml:space="preserve">разработка и реализация (при необходимости) адаптированной индивидуальной образовательной программы; планирование и реализация комплексной психолого-педагогической, медицинской и социальной помощи и сопровождения для обучающегося со стороны специалистов (педагога-психолога, педагогов дополнительного образования). </w:t>
      </w:r>
      <w:proofErr w:type="gramEnd"/>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rPr>
        <w:t xml:space="preserve">3. Осуществление динамического мониторинга индивидуальной динамики развития </w:t>
      </w:r>
      <w:r w:rsidRPr="00743D6B">
        <w:rPr>
          <w:rFonts w:ascii="Times New Roman" w:hAnsi="Times New Roman" w:cs="Times New Roman"/>
          <w:sz w:val="28"/>
          <w:szCs w:val="28"/>
        </w:rPr>
        <w:t xml:space="preserve">(по итогам коррекционно-развивающей работы) </w:t>
      </w:r>
      <w:r w:rsidRPr="00743D6B">
        <w:rPr>
          <w:rFonts w:ascii="Times New Roman" w:hAnsi="Times New Roman" w:cs="Times New Roman"/>
          <w:b/>
          <w:bCs/>
          <w:sz w:val="28"/>
          <w:szCs w:val="28"/>
        </w:rPr>
        <w:t xml:space="preserve">и обучения детей </w:t>
      </w:r>
      <w:r w:rsidRPr="00743D6B">
        <w:rPr>
          <w:rFonts w:ascii="Times New Roman" w:hAnsi="Times New Roman" w:cs="Times New Roman"/>
          <w:sz w:val="28"/>
          <w:szCs w:val="28"/>
        </w:rPr>
        <w:t xml:space="preserve">(по итогам мероприятий </w:t>
      </w:r>
      <w:proofErr w:type="spellStart"/>
      <w:r w:rsidRPr="00743D6B">
        <w:rPr>
          <w:rFonts w:ascii="Times New Roman" w:hAnsi="Times New Roman" w:cs="Times New Roman"/>
          <w:sz w:val="28"/>
          <w:szCs w:val="28"/>
        </w:rPr>
        <w:t>внутришкольного</w:t>
      </w:r>
      <w:proofErr w:type="spellEnd"/>
      <w:r w:rsidRPr="00743D6B">
        <w:rPr>
          <w:rFonts w:ascii="Times New Roman" w:hAnsi="Times New Roman" w:cs="Times New Roman"/>
          <w:sz w:val="28"/>
          <w:szCs w:val="28"/>
        </w:rPr>
        <w:t xml:space="preserve"> контроля) </w:t>
      </w:r>
      <w:r w:rsidRPr="00743D6B">
        <w:rPr>
          <w:rFonts w:ascii="Times New Roman" w:hAnsi="Times New Roman" w:cs="Times New Roman"/>
          <w:b/>
          <w:bCs/>
          <w:sz w:val="28"/>
          <w:szCs w:val="28"/>
        </w:rPr>
        <w:t xml:space="preserve">с ограниченными возможностями здоровья </w:t>
      </w:r>
      <w:r w:rsidRPr="00743D6B">
        <w:rPr>
          <w:rFonts w:ascii="Times New Roman" w:hAnsi="Times New Roman" w:cs="Times New Roman"/>
          <w:sz w:val="28"/>
          <w:szCs w:val="28"/>
        </w:rPr>
        <w:t xml:space="preserve">с ежегодным анализом и обобщением на заседаниях Территориальной </w:t>
      </w:r>
      <w:r>
        <w:rPr>
          <w:rFonts w:ascii="Times New Roman" w:hAnsi="Times New Roman" w:cs="Times New Roman"/>
          <w:sz w:val="28"/>
          <w:szCs w:val="28"/>
        </w:rPr>
        <w:t>(</w:t>
      </w:r>
      <w:r w:rsidRPr="00743D6B">
        <w:rPr>
          <w:rFonts w:ascii="Times New Roman" w:hAnsi="Times New Roman" w:cs="Times New Roman"/>
          <w:sz w:val="28"/>
          <w:szCs w:val="28"/>
        </w:rPr>
        <w:t>областной</w:t>
      </w:r>
      <w:r>
        <w:rPr>
          <w:rFonts w:ascii="Times New Roman" w:hAnsi="Times New Roman" w:cs="Times New Roman"/>
          <w:sz w:val="28"/>
          <w:szCs w:val="28"/>
        </w:rPr>
        <w:t>)</w:t>
      </w:r>
      <w:r w:rsidRPr="00743D6B">
        <w:rPr>
          <w:rFonts w:ascii="Times New Roman" w:hAnsi="Times New Roman" w:cs="Times New Roman"/>
          <w:sz w:val="28"/>
          <w:szCs w:val="28"/>
        </w:rPr>
        <w:t xml:space="preserve"> ПМПК с целью внесения необходимых корректировок в планирование коррекционной работы на следующий учебный период. </w:t>
      </w:r>
    </w:p>
    <w:p w:rsidR="00743D6B" w:rsidRDefault="00743D6B" w:rsidP="00743D6B">
      <w:pPr>
        <w:spacing w:after="0" w:line="240" w:lineRule="auto"/>
        <w:ind w:firstLine="708"/>
        <w:jc w:val="both"/>
        <w:rPr>
          <w:rFonts w:ascii="Times New Roman" w:hAnsi="Times New Roman" w:cs="Times New Roman"/>
          <w:sz w:val="28"/>
          <w:szCs w:val="28"/>
        </w:rPr>
      </w:pPr>
      <w:proofErr w:type="gramStart"/>
      <w:r w:rsidRPr="00743D6B">
        <w:rPr>
          <w:rFonts w:ascii="Times New Roman" w:hAnsi="Times New Roman" w:cs="Times New Roman"/>
          <w:b/>
          <w:bCs/>
          <w:sz w:val="28"/>
          <w:szCs w:val="28"/>
        </w:rPr>
        <w:t xml:space="preserve">Результатом данных этапов деятельности </w:t>
      </w:r>
      <w:r w:rsidRPr="00743D6B">
        <w:rPr>
          <w:rFonts w:ascii="Times New Roman" w:hAnsi="Times New Roman" w:cs="Times New Roman"/>
          <w:sz w:val="28"/>
          <w:szCs w:val="28"/>
        </w:rPr>
        <w:t>является оценка контингента обучающихся для учёта особенностей развития детей, определения специфики их особых образовательных потребностей, отнесение учащихся к определённой категории детей с ограниченными возможностями здоровья (в соответствии с критериями, указанными в таблице «Характерные особенности развития и рекомендуемые условия обучения и воспитания детей с ОВЗ» Программы коррекционной работы ООП НОО);</w:t>
      </w:r>
      <w:proofErr w:type="gramEnd"/>
      <w:r w:rsidRPr="00743D6B">
        <w:rPr>
          <w:rFonts w:ascii="Times New Roman" w:hAnsi="Times New Roman" w:cs="Times New Roman"/>
          <w:sz w:val="28"/>
          <w:szCs w:val="28"/>
        </w:rPr>
        <w:t xml:space="preserve"> оценка образовательной среды на предмет соответствия требованиям программно-методического обеспечения, материально-технической и кадровой базы МБОУ</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Верхнеспасской</w:t>
      </w:r>
      <w:proofErr w:type="spellEnd"/>
      <w:r>
        <w:rPr>
          <w:rFonts w:ascii="Times New Roman" w:hAnsi="Times New Roman" w:cs="Times New Roman"/>
          <w:sz w:val="28"/>
          <w:szCs w:val="28"/>
        </w:rPr>
        <w:t xml:space="preserve"> СОШ.</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lastRenderedPageBreak/>
        <w:t xml:space="preserve">Кроме того, </w:t>
      </w:r>
      <w:r w:rsidRPr="00743D6B">
        <w:rPr>
          <w:rFonts w:ascii="Times New Roman" w:hAnsi="Times New Roman" w:cs="Times New Roman"/>
          <w:b/>
          <w:bCs/>
          <w:sz w:val="28"/>
          <w:szCs w:val="28"/>
        </w:rPr>
        <w:t>система комплексного психолого-медико-педагогического и социального сопровождения учащихся с ограниченными возможностями здоровья в о</w:t>
      </w:r>
      <w:r>
        <w:rPr>
          <w:rFonts w:ascii="Times New Roman" w:hAnsi="Times New Roman" w:cs="Times New Roman"/>
          <w:b/>
          <w:bCs/>
          <w:sz w:val="28"/>
          <w:szCs w:val="28"/>
        </w:rPr>
        <w:t>бразовательном процессе школы</w:t>
      </w:r>
      <w:r w:rsidRPr="00743D6B">
        <w:rPr>
          <w:rFonts w:ascii="Times New Roman" w:hAnsi="Times New Roman" w:cs="Times New Roman"/>
          <w:b/>
          <w:bCs/>
          <w:sz w:val="28"/>
          <w:szCs w:val="28"/>
        </w:rPr>
        <w:t xml:space="preserve"> также включает в себя следующие этапы деятельности: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1. Этап планирования, организации, координации коррекционной работы.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1. Этап диагностики коррекционно-развивающей образовательной среды.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2. Этап регуляции и корректировки.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Основными направлениями деятельности на </w:t>
      </w:r>
      <w:r w:rsidRPr="00743D6B">
        <w:rPr>
          <w:rFonts w:ascii="Times New Roman" w:hAnsi="Times New Roman" w:cs="Times New Roman"/>
          <w:b/>
          <w:bCs/>
          <w:sz w:val="28"/>
          <w:szCs w:val="28"/>
        </w:rPr>
        <w:t xml:space="preserve">этапе планирования, организации, координации коррекционной работы </w:t>
      </w:r>
      <w:r w:rsidRPr="00743D6B">
        <w:rPr>
          <w:rFonts w:ascii="Times New Roman" w:hAnsi="Times New Roman" w:cs="Times New Roman"/>
          <w:sz w:val="28"/>
          <w:szCs w:val="28"/>
        </w:rPr>
        <w:t xml:space="preserve">являются </w:t>
      </w:r>
      <w:r w:rsidRPr="00743D6B">
        <w:rPr>
          <w:rFonts w:ascii="Times New Roman" w:hAnsi="Times New Roman" w:cs="Times New Roman"/>
          <w:b/>
          <w:bCs/>
          <w:sz w:val="28"/>
          <w:szCs w:val="28"/>
        </w:rPr>
        <w:t xml:space="preserve">информационно-просветительская, консультативная и коррекционно-развивающая работа со всеми субъектами образовательной деятельности.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u w:val="single"/>
        </w:rPr>
        <w:t>Информационно-просветительская работа</w:t>
      </w:r>
      <w:r>
        <w:rPr>
          <w:rFonts w:ascii="Times New Roman" w:hAnsi="Times New Roman" w:cs="Times New Roman"/>
          <w:b/>
          <w:bCs/>
          <w:sz w:val="28"/>
          <w:szCs w:val="28"/>
        </w:rPr>
        <w:t xml:space="preserve"> </w:t>
      </w:r>
      <w:r w:rsidRPr="00743D6B">
        <w:rPr>
          <w:rFonts w:ascii="Times New Roman" w:hAnsi="Times New Roman" w:cs="Times New Roman"/>
          <w:sz w:val="28"/>
          <w:szCs w:val="28"/>
        </w:rPr>
        <w:t>направлена</w:t>
      </w:r>
      <w:r>
        <w:rPr>
          <w:rFonts w:ascii="Times New Roman" w:hAnsi="Times New Roman" w:cs="Times New Roman"/>
          <w:sz w:val="28"/>
          <w:szCs w:val="28"/>
        </w:rPr>
        <w:t xml:space="preserve"> </w:t>
      </w:r>
      <w:r w:rsidRPr="00743D6B">
        <w:rPr>
          <w:rFonts w:ascii="Times New Roman" w:hAnsi="Times New Roman" w:cs="Times New Roman"/>
          <w:sz w:val="28"/>
          <w:szCs w:val="28"/>
        </w:rPr>
        <w:t xml:space="preserve">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rPr>
        <w:t xml:space="preserve">Результатом данного этапа </w:t>
      </w:r>
      <w:r w:rsidRPr="00743D6B">
        <w:rPr>
          <w:rFonts w:ascii="Times New Roman" w:hAnsi="Times New Roman" w:cs="Times New Roman"/>
          <w:sz w:val="28"/>
          <w:szCs w:val="28"/>
        </w:rPr>
        <w:t xml:space="preserve">является осознание педагогами и родителями необходимости знать и учитывать во взаимодействии с детьми их индивидуально-типологические особенности.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u w:val="single"/>
        </w:rPr>
        <w:t>Консультативная работа</w:t>
      </w:r>
      <w:r w:rsidRPr="00743D6B">
        <w:rPr>
          <w:rFonts w:ascii="Times New Roman" w:hAnsi="Times New Roman" w:cs="Times New Roman"/>
          <w:b/>
          <w:bCs/>
          <w:sz w:val="28"/>
          <w:szCs w:val="28"/>
        </w:rPr>
        <w:t xml:space="preserve"> </w:t>
      </w:r>
      <w:r w:rsidRPr="00743D6B">
        <w:rPr>
          <w:rFonts w:ascii="Times New Roman" w:hAnsi="Times New Roman" w:cs="Times New Roman"/>
          <w:sz w:val="28"/>
          <w:szCs w:val="28"/>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rPr>
        <w:t xml:space="preserve">Результатом данного этапа </w:t>
      </w:r>
      <w:r w:rsidRPr="00743D6B">
        <w:rPr>
          <w:rFonts w:ascii="Times New Roman" w:hAnsi="Times New Roman" w:cs="Times New Roman"/>
          <w:sz w:val="28"/>
          <w:szCs w:val="28"/>
        </w:rPr>
        <w:t>является разработка индивидуальных психолого-медико</w:t>
      </w:r>
      <w:r>
        <w:rPr>
          <w:rFonts w:ascii="Times New Roman" w:hAnsi="Times New Roman" w:cs="Times New Roman"/>
          <w:sz w:val="28"/>
          <w:szCs w:val="28"/>
        </w:rPr>
        <w:t>-</w:t>
      </w:r>
      <w:r w:rsidRPr="00743D6B">
        <w:rPr>
          <w:rFonts w:ascii="Times New Roman" w:hAnsi="Times New Roman" w:cs="Times New Roman"/>
          <w:sz w:val="28"/>
          <w:szCs w:val="28"/>
        </w:rPr>
        <w:t xml:space="preserve">педагогических рекомендаций педагогическим работникам и родителям по оказанию помощи в вопросах воспитания, развития и обучения обучающихся с ОВЗ.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u w:val="single"/>
        </w:rPr>
        <w:t>Коррекционно-развивающая работа</w:t>
      </w:r>
      <w:r w:rsidRPr="00743D6B">
        <w:rPr>
          <w:rFonts w:ascii="Times New Roman" w:hAnsi="Times New Roman" w:cs="Times New Roman"/>
          <w:b/>
          <w:bCs/>
          <w:sz w:val="28"/>
          <w:szCs w:val="28"/>
        </w:rPr>
        <w:t xml:space="preserve"> о</w:t>
      </w:r>
      <w:r w:rsidRPr="00743D6B">
        <w:rPr>
          <w:rFonts w:ascii="Times New Roman" w:hAnsi="Times New Roman" w:cs="Times New Roman"/>
          <w:sz w:val="28"/>
          <w:szCs w:val="28"/>
        </w:rPr>
        <w:t xml:space="preserve">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w:t>
      </w:r>
      <w:r>
        <w:rPr>
          <w:rFonts w:ascii="Times New Roman" w:hAnsi="Times New Roman" w:cs="Times New Roman"/>
          <w:sz w:val="28"/>
          <w:szCs w:val="28"/>
        </w:rPr>
        <w:t>Школы</w:t>
      </w:r>
      <w:r w:rsidRPr="00743D6B">
        <w:rPr>
          <w:rFonts w:ascii="Times New Roman" w:hAnsi="Times New Roman" w:cs="Times New Roman"/>
          <w:sz w:val="28"/>
          <w:szCs w:val="28"/>
        </w:rPr>
        <w:t xml:space="preserve">; способствует формированию универсальных учебных действий </w:t>
      </w:r>
      <w:proofErr w:type="gramStart"/>
      <w:r w:rsidRPr="00743D6B">
        <w:rPr>
          <w:rFonts w:ascii="Times New Roman" w:hAnsi="Times New Roman" w:cs="Times New Roman"/>
          <w:sz w:val="28"/>
          <w:szCs w:val="28"/>
        </w:rPr>
        <w:t>у</w:t>
      </w:r>
      <w:proofErr w:type="gramEnd"/>
      <w:r w:rsidRPr="00743D6B">
        <w:rPr>
          <w:rFonts w:ascii="Times New Roman" w:hAnsi="Times New Roman" w:cs="Times New Roman"/>
          <w:sz w:val="28"/>
          <w:szCs w:val="28"/>
        </w:rPr>
        <w:t xml:space="preserve"> обучающихся (личностных, регулятивных, познавательных, коммуникативных).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rPr>
        <w:t xml:space="preserve">Результатом данной работы </w:t>
      </w:r>
      <w:r w:rsidRPr="00743D6B">
        <w:rPr>
          <w:rFonts w:ascii="Times New Roman" w:hAnsi="Times New Roman" w:cs="Times New Roman"/>
          <w:sz w:val="28"/>
          <w:szCs w:val="28"/>
        </w:rPr>
        <w:t xml:space="preserve">являются: </w:t>
      </w:r>
    </w:p>
    <w:p w:rsidR="00743D6B" w:rsidRPr="00743D6B" w:rsidRDefault="00743D6B" w:rsidP="00743D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43D6B">
        <w:rPr>
          <w:rFonts w:ascii="Times New Roman" w:hAnsi="Times New Roman" w:cs="Times New Roman"/>
          <w:sz w:val="28"/>
          <w:szCs w:val="28"/>
        </w:rPr>
        <w:t xml:space="preserve">организация процесса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743D6B" w:rsidRPr="00743D6B" w:rsidRDefault="00743D6B" w:rsidP="00743D6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743D6B">
        <w:rPr>
          <w:rFonts w:ascii="Times New Roman" w:hAnsi="Times New Roman" w:cs="Times New Roman"/>
          <w:sz w:val="28"/>
          <w:szCs w:val="28"/>
        </w:rPr>
        <w:t>разработка и реализация адаптированных индивидуальных образовательных программ (АИОП) и учебных планов для обучающихся с ОВЗ в соответствии с рекомендациями психолого-медико-педагогической комиссии</w:t>
      </w:r>
      <w:r>
        <w:rPr>
          <w:rFonts w:ascii="Times New Roman" w:hAnsi="Times New Roman" w:cs="Times New Roman"/>
          <w:sz w:val="28"/>
          <w:szCs w:val="28"/>
        </w:rPr>
        <w:t>;</w:t>
      </w:r>
      <w:r w:rsidRPr="00743D6B">
        <w:rPr>
          <w:rFonts w:ascii="Times New Roman" w:hAnsi="Times New Roman" w:cs="Times New Roman"/>
          <w:sz w:val="28"/>
          <w:szCs w:val="28"/>
        </w:rPr>
        <w:t xml:space="preserve"> </w:t>
      </w:r>
      <w:proofErr w:type="gramEnd"/>
    </w:p>
    <w:p w:rsidR="00743D6B" w:rsidRPr="00743D6B" w:rsidRDefault="00743D6B" w:rsidP="00743D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43D6B">
        <w:rPr>
          <w:rFonts w:ascii="Times New Roman" w:hAnsi="Times New Roman" w:cs="Times New Roman"/>
          <w:sz w:val="28"/>
          <w:szCs w:val="28"/>
        </w:rPr>
        <w:t xml:space="preserve">разработка индивидуальных учебных планов и КТП для организации обучения на дому (при наличии справки ВКК). </w:t>
      </w:r>
    </w:p>
    <w:p w:rsidR="00743D6B" w:rsidRDefault="00743D6B" w:rsidP="00743D6B">
      <w:pPr>
        <w:spacing w:after="0" w:line="240" w:lineRule="auto"/>
        <w:ind w:firstLine="708"/>
        <w:jc w:val="both"/>
        <w:rPr>
          <w:rFonts w:ascii="Times New Roman" w:hAnsi="Times New Roman" w:cs="Times New Roman"/>
          <w:sz w:val="28"/>
          <w:szCs w:val="28"/>
        </w:rPr>
      </w:pPr>
      <w:proofErr w:type="gramStart"/>
      <w:r w:rsidRPr="00743D6B">
        <w:rPr>
          <w:rFonts w:ascii="Times New Roman" w:hAnsi="Times New Roman" w:cs="Times New Roman"/>
          <w:sz w:val="28"/>
          <w:szCs w:val="28"/>
        </w:rPr>
        <w:lastRenderedPageBreak/>
        <w:t xml:space="preserve">Основным направлением деятельности на </w:t>
      </w:r>
      <w:r w:rsidRPr="00743D6B">
        <w:rPr>
          <w:rFonts w:ascii="Times New Roman" w:hAnsi="Times New Roman" w:cs="Times New Roman"/>
          <w:b/>
          <w:bCs/>
          <w:sz w:val="28"/>
          <w:szCs w:val="28"/>
        </w:rPr>
        <w:t xml:space="preserve">этапе </w:t>
      </w:r>
      <w:r w:rsidRPr="00743D6B">
        <w:rPr>
          <w:rFonts w:ascii="Times New Roman" w:hAnsi="Times New Roman" w:cs="Times New Roman"/>
          <w:b/>
          <w:bCs/>
          <w:sz w:val="28"/>
          <w:szCs w:val="28"/>
          <w:u w:val="single"/>
        </w:rPr>
        <w:t>диагностики коррекционно-развивающей образовательной среды</w:t>
      </w:r>
      <w:r w:rsidRPr="00743D6B">
        <w:rPr>
          <w:rFonts w:ascii="Times New Roman" w:hAnsi="Times New Roman" w:cs="Times New Roman"/>
          <w:b/>
          <w:bCs/>
          <w:sz w:val="28"/>
          <w:szCs w:val="28"/>
        </w:rPr>
        <w:t xml:space="preserve"> </w:t>
      </w:r>
      <w:r w:rsidRPr="00743D6B">
        <w:rPr>
          <w:rFonts w:ascii="Times New Roman" w:hAnsi="Times New Roman" w:cs="Times New Roman"/>
          <w:sz w:val="28"/>
          <w:szCs w:val="28"/>
        </w:rPr>
        <w:t>является диагностика динамики и результативности коррекционно-развивающей работы педагога-психолога с обучающимися с ОВЗ, их успешности в освоении основной образовательной программы основного общего образования.</w:t>
      </w:r>
      <w:proofErr w:type="gramEnd"/>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rPr>
        <w:t xml:space="preserve">Результатом данной работы </w:t>
      </w:r>
      <w:r w:rsidRPr="00743D6B">
        <w:rPr>
          <w:rFonts w:ascii="Times New Roman" w:hAnsi="Times New Roman" w:cs="Times New Roman"/>
          <w:sz w:val="28"/>
          <w:szCs w:val="28"/>
        </w:rPr>
        <w:t xml:space="preserve">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Основным направлением </w:t>
      </w:r>
      <w:r w:rsidRPr="00743D6B">
        <w:rPr>
          <w:rFonts w:ascii="Times New Roman" w:hAnsi="Times New Roman" w:cs="Times New Roman"/>
          <w:b/>
          <w:bCs/>
          <w:sz w:val="28"/>
          <w:szCs w:val="28"/>
          <w:u w:val="single"/>
        </w:rPr>
        <w:t>этапа регуляции и корректировки</w:t>
      </w:r>
      <w:r w:rsidRPr="00743D6B">
        <w:rPr>
          <w:rFonts w:ascii="Times New Roman" w:hAnsi="Times New Roman" w:cs="Times New Roman"/>
          <w:b/>
          <w:bCs/>
          <w:sz w:val="28"/>
          <w:szCs w:val="28"/>
        </w:rPr>
        <w:t xml:space="preserve"> </w:t>
      </w:r>
      <w:r w:rsidRPr="00743D6B">
        <w:rPr>
          <w:rFonts w:ascii="Times New Roman" w:hAnsi="Times New Roman" w:cs="Times New Roman"/>
          <w:sz w:val="28"/>
          <w:szCs w:val="28"/>
        </w:rPr>
        <w:t xml:space="preserve">является осуществление коррекционных мероприятий на основе аналитических материалов по итогам мониторинга динамики развития детей, их успешности в освоении основной образовательной программы. </w:t>
      </w:r>
    </w:p>
    <w:p w:rsid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b/>
          <w:bCs/>
          <w:sz w:val="28"/>
          <w:szCs w:val="28"/>
        </w:rPr>
        <w:t xml:space="preserve">Результатом данной работы </w:t>
      </w:r>
      <w:r w:rsidRPr="00743D6B">
        <w:rPr>
          <w:rFonts w:ascii="Times New Roman" w:hAnsi="Times New Roman" w:cs="Times New Roman"/>
          <w:sz w:val="28"/>
          <w:szCs w:val="28"/>
        </w:rPr>
        <w:t>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43D6B" w:rsidRDefault="00743D6B" w:rsidP="00743D6B">
      <w:pPr>
        <w:spacing w:after="0" w:line="240" w:lineRule="auto"/>
        <w:jc w:val="both"/>
        <w:rPr>
          <w:rFonts w:ascii="Times New Roman" w:hAnsi="Times New Roman" w:cs="Times New Roman"/>
          <w:sz w:val="28"/>
          <w:szCs w:val="28"/>
        </w:rPr>
      </w:pP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b/>
          <w:bCs/>
          <w:sz w:val="28"/>
          <w:szCs w:val="28"/>
        </w:rPr>
        <w:t xml:space="preserve">2.4.4. Требования к условиям реализации программы </w:t>
      </w:r>
    </w:p>
    <w:p w:rsidR="00743D6B" w:rsidRPr="00743D6B" w:rsidRDefault="00743D6B" w:rsidP="00743D6B">
      <w:pPr>
        <w:spacing w:after="0" w:line="240" w:lineRule="auto"/>
        <w:jc w:val="both"/>
        <w:rPr>
          <w:rFonts w:ascii="Times New Roman" w:hAnsi="Times New Roman" w:cs="Times New Roman"/>
          <w:b/>
          <w:i/>
          <w:sz w:val="28"/>
          <w:szCs w:val="28"/>
          <w:u w:val="single"/>
        </w:rPr>
      </w:pPr>
      <w:r w:rsidRPr="00743D6B">
        <w:rPr>
          <w:rFonts w:ascii="Times New Roman" w:hAnsi="Times New Roman" w:cs="Times New Roman"/>
          <w:b/>
          <w:i/>
          <w:sz w:val="28"/>
          <w:szCs w:val="28"/>
          <w:u w:val="single"/>
        </w:rPr>
        <w:t xml:space="preserve">Психолого-педагогическое обеспечение: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обеспечение дифференцированных условий (оптимальный режим учебных нагрузок);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обеспечение психолого-педагогических условий (коррекционно-развивающая направленность учебно-воспитательного процесса;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учет индивидуальных особенностей и особых образовательных, социально-коммуникативных потребностей обучающихся;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соблюдение комфортного психоэмоционального режима;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обеспечение активного сотрудничества обучающихся в разных видах деятельности, обогащение их социального опыта, активизация взаимодействия </w:t>
      </w:r>
      <w:r>
        <w:rPr>
          <w:rFonts w:ascii="Times New Roman" w:hAnsi="Times New Roman" w:cs="Times New Roman"/>
          <w:sz w:val="28"/>
          <w:szCs w:val="28"/>
        </w:rPr>
        <w:t>с разными партнерами по коммуни</w:t>
      </w:r>
      <w:r w:rsidRPr="00743D6B">
        <w:rPr>
          <w:rFonts w:ascii="Times New Roman" w:hAnsi="Times New Roman" w:cs="Times New Roman"/>
          <w:sz w:val="28"/>
          <w:szCs w:val="28"/>
        </w:rPr>
        <w:t xml:space="preserve">кации за счет расширения образовательного, социального, коммуникативного пространства;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обеспечение специализированных условий (определение комплекса специальных задач </w:t>
      </w:r>
      <w:r>
        <w:rPr>
          <w:rFonts w:ascii="Times New Roman" w:hAnsi="Times New Roman" w:cs="Times New Roman"/>
          <w:sz w:val="28"/>
          <w:szCs w:val="28"/>
        </w:rPr>
        <w:t>обу</w:t>
      </w:r>
      <w:r w:rsidRPr="00743D6B">
        <w:rPr>
          <w:rFonts w:ascii="Times New Roman" w:hAnsi="Times New Roman" w:cs="Times New Roman"/>
          <w:sz w:val="28"/>
          <w:szCs w:val="28"/>
        </w:rPr>
        <w:t xml:space="preserve">чения, ориентированных на индивидуальные образовательные потребности обучающихся;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xml:space="preserve">— использование специальных методов, приемов, средств обучения; </w:t>
      </w:r>
    </w:p>
    <w:p w:rsidR="00743D6B" w:rsidRP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t>— обеспечение участия всех обучающихся образовательной</w:t>
      </w:r>
      <w:r>
        <w:rPr>
          <w:rFonts w:ascii="Times New Roman" w:hAnsi="Times New Roman" w:cs="Times New Roman"/>
          <w:sz w:val="28"/>
          <w:szCs w:val="28"/>
        </w:rPr>
        <w:t xml:space="preserve"> организации в проведении воспи</w:t>
      </w:r>
      <w:r w:rsidRPr="00743D6B">
        <w:rPr>
          <w:rFonts w:ascii="Times New Roman" w:hAnsi="Times New Roman" w:cs="Times New Roman"/>
          <w:sz w:val="28"/>
          <w:szCs w:val="28"/>
        </w:rPr>
        <w:t>тательных, культурно-развлекательных, спортивно-оздоро</w:t>
      </w:r>
      <w:r>
        <w:rPr>
          <w:rFonts w:ascii="Times New Roman" w:hAnsi="Times New Roman" w:cs="Times New Roman"/>
          <w:sz w:val="28"/>
          <w:szCs w:val="28"/>
        </w:rPr>
        <w:t>вительных и иных досуговых меро</w:t>
      </w:r>
      <w:r w:rsidRPr="00743D6B">
        <w:rPr>
          <w:rFonts w:ascii="Times New Roman" w:hAnsi="Times New Roman" w:cs="Times New Roman"/>
          <w:sz w:val="28"/>
          <w:szCs w:val="28"/>
        </w:rPr>
        <w:t xml:space="preserve">приятий; </w:t>
      </w:r>
    </w:p>
    <w:p w:rsidR="00743D6B" w:rsidRDefault="00743D6B" w:rsidP="00743D6B">
      <w:pPr>
        <w:spacing w:after="0" w:line="240" w:lineRule="auto"/>
        <w:jc w:val="both"/>
        <w:rPr>
          <w:rFonts w:ascii="Times New Roman" w:hAnsi="Times New Roman" w:cs="Times New Roman"/>
          <w:sz w:val="28"/>
          <w:szCs w:val="28"/>
        </w:rPr>
      </w:pPr>
      <w:r w:rsidRPr="00743D6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743D6B">
        <w:rPr>
          <w:rFonts w:ascii="Times New Roman" w:hAnsi="Times New Roman" w:cs="Times New Roman"/>
          <w:sz w:val="28"/>
          <w:szCs w:val="28"/>
        </w:rPr>
        <w:t xml:space="preserve">обеспечение </w:t>
      </w:r>
      <w:proofErr w:type="spellStart"/>
      <w:r w:rsidRPr="00743D6B">
        <w:rPr>
          <w:rFonts w:ascii="Times New Roman" w:hAnsi="Times New Roman" w:cs="Times New Roman"/>
          <w:sz w:val="28"/>
          <w:szCs w:val="28"/>
        </w:rPr>
        <w:t>здоровьесберегающих</w:t>
      </w:r>
      <w:proofErr w:type="spellEnd"/>
      <w:r w:rsidRPr="00743D6B">
        <w:rPr>
          <w:rFonts w:ascii="Times New Roman" w:hAnsi="Times New Roman" w:cs="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43D6B" w:rsidRPr="00743D6B" w:rsidRDefault="00743D6B" w:rsidP="00743D6B">
      <w:pPr>
        <w:spacing w:after="0" w:line="240" w:lineRule="auto"/>
        <w:jc w:val="both"/>
        <w:rPr>
          <w:rFonts w:ascii="Times New Roman" w:hAnsi="Times New Roman" w:cs="Times New Roman"/>
          <w:b/>
          <w:sz w:val="28"/>
          <w:szCs w:val="28"/>
          <w:u w:val="single"/>
        </w:rPr>
      </w:pPr>
      <w:r w:rsidRPr="00743D6B">
        <w:rPr>
          <w:rFonts w:ascii="Times New Roman" w:hAnsi="Times New Roman" w:cs="Times New Roman"/>
          <w:b/>
          <w:i/>
          <w:iCs/>
          <w:sz w:val="28"/>
          <w:szCs w:val="28"/>
          <w:u w:val="single"/>
        </w:rPr>
        <w:t xml:space="preserve">Программно-методическое обеспечение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 </w:t>
      </w:r>
    </w:p>
    <w:p w:rsidR="00743D6B" w:rsidRPr="00743D6B" w:rsidRDefault="00743D6B" w:rsidP="00743D6B">
      <w:pPr>
        <w:spacing w:after="0" w:line="240" w:lineRule="auto"/>
        <w:jc w:val="both"/>
        <w:rPr>
          <w:rFonts w:ascii="Times New Roman" w:hAnsi="Times New Roman" w:cs="Times New Roman"/>
          <w:b/>
          <w:sz w:val="28"/>
          <w:szCs w:val="28"/>
          <w:u w:val="single"/>
        </w:rPr>
      </w:pPr>
      <w:r w:rsidRPr="00743D6B">
        <w:rPr>
          <w:rFonts w:ascii="Times New Roman" w:hAnsi="Times New Roman" w:cs="Times New Roman"/>
          <w:b/>
          <w:i/>
          <w:iCs/>
          <w:sz w:val="28"/>
          <w:szCs w:val="28"/>
          <w:u w:val="single"/>
        </w:rPr>
        <w:t xml:space="preserve">Кадровое обеспечение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профессиональную подготовку. </w:t>
      </w:r>
    </w:p>
    <w:p w:rsid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Ежегодно педагоги </w:t>
      </w:r>
      <w:r>
        <w:rPr>
          <w:rFonts w:ascii="Times New Roman" w:hAnsi="Times New Roman" w:cs="Times New Roman"/>
          <w:sz w:val="28"/>
          <w:szCs w:val="28"/>
        </w:rPr>
        <w:t xml:space="preserve">Школы </w:t>
      </w:r>
      <w:r w:rsidRPr="00743D6B">
        <w:rPr>
          <w:rFonts w:ascii="Times New Roman" w:hAnsi="Times New Roman" w:cs="Times New Roman"/>
          <w:sz w:val="28"/>
          <w:szCs w:val="28"/>
        </w:rPr>
        <w:t>проходят на постоянной основе подготовку, переподготовку и</w:t>
      </w:r>
      <w:r>
        <w:rPr>
          <w:rFonts w:ascii="Times New Roman" w:hAnsi="Times New Roman" w:cs="Times New Roman"/>
          <w:sz w:val="28"/>
          <w:szCs w:val="28"/>
        </w:rPr>
        <w:t xml:space="preserve"> </w:t>
      </w:r>
      <w:r w:rsidRPr="00743D6B">
        <w:rPr>
          <w:rFonts w:ascii="Times New Roman" w:hAnsi="Times New Roman" w:cs="Times New Roman"/>
          <w:sz w:val="28"/>
          <w:szCs w:val="28"/>
        </w:rPr>
        <w:t>повышение квалификации, по программам связанным с решением вопросов образования школьников с трудностями в обучении и социализации.</w:t>
      </w:r>
    </w:p>
    <w:p w:rsidR="00743D6B" w:rsidRPr="00743D6B" w:rsidRDefault="00743D6B" w:rsidP="00743D6B">
      <w:pPr>
        <w:spacing w:after="0" w:line="240" w:lineRule="auto"/>
        <w:ind w:firstLine="708"/>
        <w:jc w:val="both"/>
        <w:rPr>
          <w:rFonts w:ascii="Times New Roman" w:hAnsi="Times New Roman" w:cs="Times New Roman"/>
          <w:b/>
          <w:sz w:val="28"/>
          <w:szCs w:val="28"/>
          <w:u w:val="single"/>
        </w:rPr>
      </w:pPr>
      <w:r w:rsidRPr="00743D6B">
        <w:rPr>
          <w:rFonts w:ascii="Times New Roman" w:hAnsi="Times New Roman" w:cs="Times New Roman"/>
          <w:b/>
          <w:i/>
          <w:iCs/>
          <w:sz w:val="28"/>
          <w:szCs w:val="28"/>
          <w:u w:val="single"/>
        </w:rPr>
        <w:t xml:space="preserve">Материально-техническое обеспечение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 </w:t>
      </w:r>
    </w:p>
    <w:p w:rsidR="00743D6B" w:rsidRPr="00F662B5" w:rsidRDefault="00743D6B" w:rsidP="00743D6B">
      <w:pPr>
        <w:spacing w:after="0" w:line="240" w:lineRule="auto"/>
        <w:ind w:firstLine="708"/>
        <w:jc w:val="both"/>
        <w:rPr>
          <w:rFonts w:ascii="Times New Roman" w:hAnsi="Times New Roman" w:cs="Times New Roman"/>
          <w:b/>
          <w:sz w:val="28"/>
          <w:szCs w:val="28"/>
          <w:u w:val="single"/>
        </w:rPr>
      </w:pPr>
      <w:r w:rsidRPr="00F662B5">
        <w:rPr>
          <w:rFonts w:ascii="Times New Roman" w:hAnsi="Times New Roman" w:cs="Times New Roman"/>
          <w:b/>
          <w:i/>
          <w:iCs/>
          <w:sz w:val="28"/>
          <w:szCs w:val="28"/>
          <w:u w:val="single"/>
        </w:rPr>
        <w:t xml:space="preserve">Информационное обеспечение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743D6B" w:rsidRPr="00743D6B" w:rsidRDefault="00743D6B" w:rsidP="00743D6B">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xml:space="preserve">Результатом реализации указанных требований стало создание комфортной развивающей образовательной среды: </w:t>
      </w:r>
    </w:p>
    <w:p w:rsidR="00F662B5" w:rsidRDefault="00743D6B" w:rsidP="00F662B5">
      <w:pPr>
        <w:spacing w:after="0" w:line="240" w:lineRule="auto"/>
        <w:ind w:firstLine="708"/>
        <w:jc w:val="both"/>
        <w:rPr>
          <w:rFonts w:ascii="Times New Roman" w:hAnsi="Times New Roman" w:cs="Times New Roman"/>
          <w:sz w:val="28"/>
          <w:szCs w:val="28"/>
        </w:rPr>
      </w:pPr>
      <w:r w:rsidRPr="00743D6B">
        <w:rPr>
          <w:rFonts w:ascii="Times New Roman" w:hAnsi="Times New Roman" w:cs="Times New Roman"/>
          <w:sz w:val="28"/>
          <w:szCs w:val="2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w:t>
      </w:r>
      <w:r w:rsidR="00F662B5" w:rsidRPr="00F662B5">
        <w:rPr>
          <w:rFonts w:ascii="Times New Roman" w:hAnsi="Times New Roman" w:cs="Times New Roman"/>
          <w:sz w:val="28"/>
          <w:szCs w:val="28"/>
        </w:rPr>
        <w:t xml:space="preserve">ния; </w:t>
      </w:r>
    </w:p>
    <w:p w:rsidR="00F662B5" w:rsidRPr="00F662B5" w:rsidRDefault="00F662B5" w:rsidP="00F662B5">
      <w:pPr>
        <w:spacing w:after="0" w:line="240" w:lineRule="auto"/>
        <w:ind w:firstLine="708"/>
        <w:jc w:val="both"/>
        <w:rPr>
          <w:rFonts w:ascii="Times New Roman" w:hAnsi="Times New Roman" w:cs="Times New Roman"/>
          <w:sz w:val="28"/>
          <w:szCs w:val="28"/>
        </w:rPr>
      </w:pPr>
      <w:r w:rsidRPr="00F662B5">
        <w:rPr>
          <w:rFonts w:ascii="Times New Roman" w:hAnsi="Times New Roman" w:cs="Times New Roman"/>
          <w:sz w:val="28"/>
          <w:szCs w:val="28"/>
        </w:rPr>
        <w:lastRenderedPageBreak/>
        <w:t>—</w:t>
      </w:r>
      <w:r>
        <w:rPr>
          <w:rFonts w:ascii="Times New Roman" w:hAnsi="Times New Roman" w:cs="Times New Roman"/>
          <w:sz w:val="28"/>
          <w:szCs w:val="28"/>
        </w:rPr>
        <w:t xml:space="preserve"> </w:t>
      </w:r>
      <w:proofErr w:type="gramStart"/>
      <w:r w:rsidRPr="00F662B5">
        <w:rPr>
          <w:rFonts w:ascii="Times New Roman" w:hAnsi="Times New Roman" w:cs="Times New Roman"/>
          <w:sz w:val="28"/>
          <w:szCs w:val="28"/>
        </w:rPr>
        <w:t>обеспечивающей</w:t>
      </w:r>
      <w:proofErr w:type="gramEnd"/>
      <w:r w:rsidRPr="00F662B5">
        <w:rPr>
          <w:rFonts w:ascii="Times New Roman" w:hAnsi="Times New Roman" w:cs="Times New Roman"/>
          <w:sz w:val="28"/>
          <w:szCs w:val="28"/>
        </w:rPr>
        <w:t xml:space="preserve"> воспитание, обучение, социальную адаптацию и интеграцию; </w:t>
      </w:r>
    </w:p>
    <w:p w:rsidR="00F662B5" w:rsidRPr="00F662B5" w:rsidRDefault="00F662B5" w:rsidP="00F662B5">
      <w:pPr>
        <w:spacing w:after="0" w:line="240" w:lineRule="auto"/>
        <w:ind w:firstLine="708"/>
        <w:jc w:val="both"/>
        <w:rPr>
          <w:rFonts w:ascii="Times New Roman" w:hAnsi="Times New Roman" w:cs="Times New Roman"/>
          <w:sz w:val="28"/>
          <w:szCs w:val="28"/>
        </w:rPr>
      </w:pPr>
      <w:r w:rsidRPr="00F662B5">
        <w:rPr>
          <w:rFonts w:ascii="Times New Roman" w:hAnsi="Times New Roman" w:cs="Times New Roman"/>
          <w:sz w:val="28"/>
          <w:szCs w:val="28"/>
        </w:rPr>
        <w:t xml:space="preserve">— 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 </w:t>
      </w:r>
    </w:p>
    <w:p w:rsidR="00743D6B" w:rsidRDefault="00F662B5" w:rsidP="00F662B5">
      <w:pPr>
        <w:spacing w:after="0" w:line="240" w:lineRule="auto"/>
        <w:ind w:firstLine="708"/>
        <w:jc w:val="both"/>
        <w:rPr>
          <w:rFonts w:ascii="Times New Roman" w:hAnsi="Times New Roman" w:cs="Times New Roman"/>
          <w:sz w:val="28"/>
          <w:szCs w:val="28"/>
        </w:rPr>
      </w:pPr>
      <w:r w:rsidRPr="00F662B5">
        <w:rPr>
          <w:rFonts w:ascii="Times New Roman" w:hAnsi="Times New Roman" w:cs="Times New Roman"/>
          <w:sz w:val="28"/>
          <w:szCs w:val="28"/>
        </w:rPr>
        <w:t>—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F662B5" w:rsidRPr="00F662B5" w:rsidRDefault="00F662B5" w:rsidP="00F662B5">
      <w:pPr>
        <w:spacing w:after="0" w:line="240" w:lineRule="auto"/>
        <w:jc w:val="both"/>
        <w:rPr>
          <w:rFonts w:ascii="Times New Roman" w:hAnsi="Times New Roman" w:cs="Times New Roman"/>
          <w:sz w:val="28"/>
          <w:szCs w:val="28"/>
        </w:rPr>
      </w:pPr>
    </w:p>
    <w:p w:rsidR="00F662B5" w:rsidRPr="00F662B5" w:rsidRDefault="00F662B5" w:rsidP="00F662B5">
      <w:pPr>
        <w:spacing w:after="0" w:line="240" w:lineRule="auto"/>
        <w:jc w:val="both"/>
        <w:rPr>
          <w:rFonts w:ascii="Times New Roman" w:hAnsi="Times New Roman" w:cs="Times New Roman"/>
          <w:sz w:val="28"/>
          <w:szCs w:val="28"/>
        </w:rPr>
      </w:pPr>
      <w:r w:rsidRPr="00F662B5">
        <w:rPr>
          <w:rFonts w:ascii="Times New Roman" w:hAnsi="Times New Roman" w:cs="Times New Roman"/>
          <w:b/>
          <w:bCs/>
          <w:sz w:val="28"/>
          <w:szCs w:val="28"/>
        </w:rPr>
        <w:t xml:space="preserve">2.4.5. Планируемые результаты коррекционной работы </w:t>
      </w:r>
    </w:p>
    <w:p w:rsidR="00F662B5" w:rsidRPr="00F662B5" w:rsidRDefault="00F662B5" w:rsidP="00F662B5">
      <w:pPr>
        <w:spacing w:after="0" w:line="240" w:lineRule="auto"/>
        <w:ind w:firstLine="708"/>
        <w:jc w:val="both"/>
        <w:rPr>
          <w:rFonts w:ascii="Times New Roman" w:hAnsi="Times New Roman" w:cs="Times New Roman"/>
          <w:sz w:val="28"/>
          <w:szCs w:val="28"/>
        </w:rPr>
      </w:pPr>
      <w:r w:rsidRPr="00F662B5">
        <w:rPr>
          <w:rFonts w:ascii="Times New Roman" w:hAnsi="Times New Roman" w:cs="Times New Roman"/>
          <w:sz w:val="28"/>
          <w:szCs w:val="28"/>
        </w:rPr>
        <w:t xml:space="preserve">Программа коррекционной работы предусматривает выполнение требований к результатам, определенным ФГОС ООО. </w:t>
      </w:r>
    </w:p>
    <w:p w:rsidR="00F662B5" w:rsidRPr="00F662B5" w:rsidRDefault="00F662B5" w:rsidP="00F662B5">
      <w:pPr>
        <w:spacing w:after="0" w:line="240" w:lineRule="auto"/>
        <w:ind w:firstLine="708"/>
        <w:jc w:val="both"/>
        <w:rPr>
          <w:rFonts w:ascii="Times New Roman" w:hAnsi="Times New Roman" w:cs="Times New Roman"/>
          <w:sz w:val="28"/>
          <w:szCs w:val="28"/>
        </w:rPr>
      </w:pPr>
      <w:r w:rsidRPr="00F662B5">
        <w:rPr>
          <w:rFonts w:ascii="Times New Roman" w:hAnsi="Times New Roman" w:cs="Times New Roman"/>
          <w:sz w:val="28"/>
          <w:szCs w:val="28"/>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F662B5">
        <w:rPr>
          <w:rFonts w:ascii="Times New Roman" w:hAnsi="Times New Roman" w:cs="Times New Roman"/>
          <w:sz w:val="28"/>
          <w:szCs w:val="28"/>
        </w:rPr>
        <w:t>метапредметные</w:t>
      </w:r>
      <w:proofErr w:type="spellEnd"/>
      <w:r w:rsidRPr="00F662B5">
        <w:rPr>
          <w:rFonts w:ascii="Times New Roman" w:hAnsi="Times New Roman" w:cs="Times New Roman"/>
          <w:sz w:val="28"/>
          <w:szCs w:val="28"/>
        </w:rPr>
        <w:t xml:space="preserve">, предметные). В урочной деятельности отражаются предметные, </w:t>
      </w:r>
      <w:proofErr w:type="spellStart"/>
      <w:r w:rsidRPr="00F662B5">
        <w:rPr>
          <w:rFonts w:ascii="Times New Roman" w:hAnsi="Times New Roman" w:cs="Times New Roman"/>
          <w:sz w:val="28"/>
          <w:szCs w:val="28"/>
        </w:rPr>
        <w:t>метапредметные</w:t>
      </w:r>
      <w:proofErr w:type="spellEnd"/>
      <w:r w:rsidRPr="00F662B5">
        <w:rPr>
          <w:rFonts w:ascii="Times New Roman" w:hAnsi="Times New Roman" w:cs="Times New Roman"/>
          <w:sz w:val="28"/>
          <w:szCs w:val="28"/>
        </w:rPr>
        <w:t xml:space="preserve"> и личностные результаты. Во </w:t>
      </w:r>
      <w:proofErr w:type="gramStart"/>
      <w:r w:rsidRPr="00F662B5">
        <w:rPr>
          <w:rFonts w:ascii="Times New Roman" w:hAnsi="Times New Roman" w:cs="Times New Roman"/>
          <w:sz w:val="28"/>
          <w:szCs w:val="28"/>
        </w:rPr>
        <w:t>внеурочной</w:t>
      </w:r>
      <w:proofErr w:type="gramEnd"/>
      <w:r w:rsidRPr="00F662B5">
        <w:rPr>
          <w:rFonts w:ascii="Times New Roman" w:hAnsi="Times New Roman" w:cs="Times New Roman"/>
          <w:sz w:val="28"/>
          <w:szCs w:val="28"/>
        </w:rPr>
        <w:t xml:space="preserve"> — личностные и </w:t>
      </w:r>
      <w:proofErr w:type="spellStart"/>
      <w:r w:rsidRPr="00F662B5">
        <w:rPr>
          <w:rFonts w:ascii="Times New Roman" w:hAnsi="Times New Roman" w:cs="Times New Roman"/>
          <w:sz w:val="28"/>
          <w:szCs w:val="28"/>
        </w:rPr>
        <w:t>метапредметные</w:t>
      </w:r>
      <w:proofErr w:type="spellEnd"/>
      <w:r w:rsidRPr="00F662B5">
        <w:rPr>
          <w:rFonts w:ascii="Times New Roman" w:hAnsi="Times New Roman" w:cs="Times New Roman"/>
          <w:sz w:val="28"/>
          <w:szCs w:val="28"/>
        </w:rPr>
        <w:t xml:space="preserve"> результаты. </w:t>
      </w:r>
    </w:p>
    <w:p w:rsidR="00F662B5" w:rsidRPr="00F662B5" w:rsidRDefault="00F662B5" w:rsidP="00F662B5">
      <w:pPr>
        <w:spacing w:after="0" w:line="240" w:lineRule="auto"/>
        <w:jc w:val="both"/>
        <w:rPr>
          <w:rFonts w:ascii="Times New Roman" w:hAnsi="Times New Roman" w:cs="Times New Roman"/>
          <w:sz w:val="28"/>
          <w:szCs w:val="28"/>
        </w:rPr>
      </w:pPr>
      <w:r w:rsidRPr="00F662B5">
        <w:rPr>
          <w:rFonts w:ascii="Times New Roman" w:hAnsi="Times New Roman" w:cs="Times New Roman"/>
          <w:i/>
          <w:iCs/>
          <w:sz w:val="28"/>
          <w:szCs w:val="28"/>
        </w:rPr>
        <w:t xml:space="preserve">Личностные результаты </w:t>
      </w:r>
      <w:r w:rsidRPr="00F662B5">
        <w:rPr>
          <w:rFonts w:ascii="Times New Roman" w:hAnsi="Times New Roman" w:cs="Times New Roman"/>
          <w:sz w:val="28"/>
          <w:szCs w:val="28"/>
        </w:rPr>
        <w:t>— индивидуальное продвижение обучающегося в личностном развитии (расширение круга социальных контактов, стремле</w:t>
      </w:r>
      <w:r>
        <w:rPr>
          <w:rFonts w:ascii="Times New Roman" w:hAnsi="Times New Roman" w:cs="Times New Roman"/>
          <w:sz w:val="28"/>
          <w:szCs w:val="28"/>
        </w:rPr>
        <w:t>ние к собственной результативно</w:t>
      </w:r>
      <w:r w:rsidRPr="00F662B5">
        <w:rPr>
          <w:rFonts w:ascii="Times New Roman" w:hAnsi="Times New Roman" w:cs="Times New Roman"/>
          <w:sz w:val="28"/>
          <w:szCs w:val="28"/>
        </w:rPr>
        <w:t xml:space="preserve">сти и др.). </w:t>
      </w:r>
    </w:p>
    <w:p w:rsidR="00F662B5" w:rsidRPr="00F662B5" w:rsidRDefault="00F662B5" w:rsidP="00F662B5">
      <w:pPr>
        <w:spacing w:after="0" w:line="240" w:lineRule="auto"/>
        <w:jc w:val="both"/>
        <w:rPr>
          <w:rFonts w:ascii="Times New Roman" w:hAnsi="Times New Roman" w:cs="Times New Roman"/>
          <w:sz w:val="28"/>
          <w:szCs w:val="28"/>
        </w:rPr>
      </w:pPr>
      <w:proofErr w:type="spellStart"/>
      <w:r w:rsidRPr="00F662B5">
        <w:rPr>
          <w:rFonts w:ascii="Times New Roman" w:hAnsi="Times New Roman" w:cs="Times New Roman"/>
          <w:i/>
          <w:iCs/>
          <w:sz w:val="28"/>
          <w:szCs w:val="28"/>
        </w:rPr>
        <w:t>Метапредметные</w:t>
      </w:r>
      <w:proofErr w:type="spellEnd"/>
      <w:r w:rsidRPr="00F662B5">
        <w:rPr>
          <w:rFonts w:ascii="Times New Roman" w:hAnsi="Times New Roman" w:cs="Times New Roman"/>
          <w:i/>
          <w:iCs/>
          <w:sz w:val="28"/>
          <w:szCs w:val="28"/>
        </w:rPr>
        <w:t xml:space="preserve"> результаты </w:t>
      </w:r>
      <w:r w:rsidRPr="00F662B5">
        <w:rPr>
          <w:rFonts w:ascii="Times New Roman" w:hAnsi="Times New Roman" w:cs="Times New Roman"/>
          <w:sz w:val="28"/>
          <w:szCs w:val="28"/>
        </w:rPr>
        <w:t xml:space="preserve">— овладение </w:t>
      </w:r>
      <w:proofErr w:type="spellStart"/>
      <w:r w:rsidRPr="00F662B5">
        <w:rPr>
          <w:rFonts w:ascii="Times New Roman" w:hAnsi="Times New Roman" w:cs="Times New Roman"/>
          <w:sz w:val="28"/>
          <w:szCs w:val="28"/>
        </w:rPr>
        <w:t>общеучеб</w:t>
      </w:r>
      <w:r>
        <w:rPr>
          <w:rFonts w:ascii="Times New Roman" w:hAnsi="Times New Roman" w:cs="Times New Roman"/>
          <w:sz w:val="28"/>
          <w:szCs w:val="28"/>
        </w:rPr>
        <w:t>ными</w:t>
      </w:r>
      <w:proofErr w:type="spellEnd"/>
      <w:r>
        <w:rPr>
          <w:rFonts w:ascii="Times New Roman" w:hAnsi="Times New Roman" w:cs="Times New Roman"/>
          <w:sz w:val="28"/>
          <w:szCs w:val="28"/>
        </w:rPr>
        <w:t xml:space="preserve"> умениями с учетом индивиду</w:t>
      </w:r>
      <w:r w:rsidRPr="00F662B5">
        <w:rPr>
          <w:rFonts w:ascii="Times New Roman" w:hAnsi="Times New Roman" w:cs="Times New Roman"/>
          <w:sz w:val="28"/>
          <w:szCs w:val="28"/>
        </w:rPr>
        <w:t xml:space="preserve">альных особенностей; совершенствование умственных действий, направленных на анализ и управление своей деятельностью; </w:t>
      </w:r>
      <w:proofErr w:type="spellStart"/>
      <w:r w:rsidRPr="00F662B5">
        <w:rPr>
          <w:rFonts w:ascii="Times New Roman" w:hAnsi="Times New Roman" w:cs="Times New Roman"/>
          <w:sz w:val="28"/>
          <w:szCs w:val="28"/>
        </w:rPr>
        <w:t>сформированность</w:t>
      </w:r>
      <w:proofErr w:type="spellEnd"/>
      <w:r w:rsidRPr="00F662B5">
        <w:rPr>
          <w:rFonts w:ascii="Times New Roman" w:hAnsi="Times New Roman" w:cs="Times New Roman"/>
          <w:sz w:val="28"/>
          <w:szCs w:val="28"/>
        </w:rPr>
        <w:t xml:space="preserve"> коммуникативных действий, направленных на сотрудничество и конструктивное общение. </w:t>
      </w:r>
    </w:p>
    <w:p w:rsidR="00F662B5" w:rsidRPr="00F662B5" w:rsidRDefault="00F662B5" w:rsidP="00F662B5">
      <w:pPr>
        <w:spacing w:after="0" w:line="240" w:lineRule="auto"/>
        <w:jc w:val="both"/>
        <w:rPr>
          <w:rFonts w:ascii="Times New Roman" w:hAnsi="Times New Roman" w:cs="Times New Roman"/>
          <w:sz w:val="28"/>
          <w:szCs w:val="28"/>
        </w:rPr>
      </w:pPr>
      <w:r w:rsidRPr="00F662B5">
        <w:rPr>
          <w:rFonts w:ascii="Times New Roman" w:hAnsi="Times New Roman" w:cs="Times New Roman"/>
          <w:i/>
          <w:iCs/>
          <w:sz w:val="28"/>
          <w:szCs w:val="28"/>
        </w:rPr>
        <w:t xml:space="preserve">Предметные результаты </w:t>
      </w:r>
      <w:r w:rsidRPr="00F662B5">
        <w:rPr>
          <w:rFonts w:ascii="Times New Roman" w:hAnsi="Times New Roman" w:cs="Times New Roman"/>
          <w:sz w:val="28"/>
          <w:szCs w:val="28"/>
        </w:rPr>
        <w:t>(овладение содержанием ООП ООО, конкретных предметных областей; подпрограмм) определяются совместно с учите</w:t>
      </w:r>
      <w:r>
        <w:rPr>
          <w:rFonts w:ascii="Times New Roman" w:hAnsi="Times New Roman" w:cs="Times New Roman"/>
          <w:sz w:val="28"/>
          <w:szCs w:val="28"/>
        </w:rPr>
        <w:t>лем с учетом индивидуальных осо</w:t>
      </w:r>
      <w:r w:rsidRPr="00F662B5">
        <w:rPr>
          <w:rFonts w:ascii="Times New Roman" w:hAnsi="Times New Roman" w:cs="Times New Roman"/>
          <w:sz w:val="28"/>
          <w:szCs w:val="28"/>
        </w:rPr>
        <w:t>бенностей разных категорий школьников с трудностями в обучении и социализации.</w:t>
      </w:r>
    </w:p>
    <w:p w:rsidR="00F662B5" w:rsidRPr="00571E44" w:rsidRDefault="00F662B5" w:rsidP="00F662B5">
      <w:pPr>
        <w:spacing w:after="0" w:line="240" w:lineRule="auto"/>
        <w:jc w:val="both"/>
        <w:rPr>
          <w:rFonts w:ascii="Times New Roman" w:hAnsi="Times New Roman" w:cs="Times New Roman"/>
          <w:sz w:val="28"/>
          <w:szCs w:val="28"/>
        </w:rPr>
      </w:pPr>
      <w:r w:rsidRPr="00F662B5">
        <w:rPr>
          <w:rFonts w:ascii="Times New Roman" w:hAnsi="Times New Roman" w:cs="Times New Roman"/>
          <w:sz w:val="28"/>
          <w:szCs w:val="28"/>
        </w:rPr>
        <w:t xml:space="preserve">Достижения обучающихся рассматриваются с учетом </w:t>
      </w:r>
      <w:r>
        <w:rPr>
          <w:rFonts w:ascii="Times New Roman" w:hAnsi="Times New Roman" w:cs="Times New Roman"/>
          <w:sz w:val="28"/>
          <w:szCs w:val="28"/>
        </w:rPr>
        <w:t>их предыдущих индивидуальных до</w:t>
      </w:r>
      <w:r w:rsidRPr="00F662B5">
        <w:rPr>
          <w:rFonts w:ascii="Times New Roman" w:hAnsi="Times New Roman" w:cs="Times New Roman"/>
          <w:sz w:val="28"/>
          <w:szCs w:val="28"/>
        </w:rPr>
        <w:t>стижений. Это может быть учет собственных достижений обучающегося (на основе портфеля его достижений).</w:t>
      </w:r>
    </w:p>
    <w:p w:rsidR="00571E44" w:rsidRDefault="00571E44" w:rsidP="004F6860">
      <w:pPr>
        <w:spacing w:after="0" w:line="240" w:lineRule="auto"/>
        <w:jc w:val="both"/>
        <w:rPr>
          <w:rFonts w:ascii="Times New Roman" w:hAnsi="Times New Roman" w:cs="Times New Roman"/>
          <w:sz w:val="28"/>
          <w:szCs w:val="28"/>
        </w:rPr>
      </w:pPr>
    </w:p>
    <w:p w:rsidR="003F6D91" w:rsidRPr="00285886" w:rsidRDefault="004B4323"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 xml:space="preserve">3. </w:t>
      </w:r>
      <w:r w:rsidR="00A86C6A" w:rsidRPr="00285886">
        <w:rPr>
          <w:rFonts w:ascii="Times New Roman" w:hAnsi="Times New Roman" w:cs="Times New Roman"/>
          <w:b/>
          <w:sz w:val="28"/>
          <w:szCs w:val="28"/>
        </w:rPr>
        <w:t>Организационный раздел</w:t>
      </w:r>
      <w:r w:rsidR="003F6D91" w:rsidRPr="00285886">
        <w:rPr>
          <w:rFonts w:ascii="Times New Roman" w:hAnsi="Times New Roman" w:cs="Times New Roman"/>
          <w:b/>
          <w:sz w:val="28"/>
          <w:szCs w:val="28"/>
        </w:rPr>
        <w:t xml:space="preserve"> основной образовательной программы основного общего образования</w:t>
      </w:r>
    </w:p>
    <w:p w:rsidR="00130679" w:rsidRDefault="00130679" w:rsidP="00285886">
      <w:pPr>
        <w:spacing w:after="0" w:line="240" w:lineRule="auto"/>
        <w:jc w:val="both"/>
        <w:rPr>
          <w:rFonts w:ascii="Times New Roman" w:hAnsi="Times New Roman" w:cs="Times New Roman"/>
          <w:b/>
          <w:sz w:val="28"/>
          <w:szCs w:val="28"/>
        </w:rPr>
      </w:pPr>
    </w:p>
    <w:p w:rsidR="00A86C6A" w:rsidRPr="00285886" w:rsidRDefault="00A86C6A"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3.1. Учебный план</w:t>
      </w:r>
    </w:p>
    <w:p w:rsidR="00130679" w:rsidRPr="004017A2" w:rsidRDefault="00130679" w:rsidP="00130679">
      <w:pPr>
        <w:spacing w:after="0"/>
        <w:ind w:firstLine="708"/>
        <w:jc w:val="both"/>
        <w:rPr>
          <w:rFonts w:ascii="Times New Roman" w:hAnsi="Times New Roman" w:cs="Times New Roman"/>
          <w:sz w:val="28"/>
          <w:szCs w:val="28"/>
        </w:rPr>
      </w:pPr>
      <w:r w:rsidRPr="00100D67">
        <w:rPr>
          <w:rFonts w:ascii="Times New Roman" w:hAnsi="Times New Roman" w:cs="Times New Roman"/>
          <w:sz w:val="28"/>
          <w:szCs w:val="28"/>
        </w:rPr>
        <w:t xml:space="preserve">Учебный план МБОУ </w:t>
      </w:r>
      <w:proofErr w:type="spellStart"/>
      <w:r w:rsidRPr="00100D67">
        <w:rPr>
          <w:rFonts w:ascii="Times New Roman" w:hAnsi="Times New Roman" w:cs="Times New Roman"/>
          <w:sz w:val="28"/>
          <w:szCs w:val="28"/>
        </w:rPr>
        <w:t>Верхнеспасской</w:t>
      </w:r>
      <w:proofErr w:type="spellEnd"/>
      <w:r w:rsidRPr="00100D67">
        <w:rPr>
          <w:rFonts w:ascii="Times New Roman" w:hAnsi="Times New Roman" w:cs="Times New Roman"/>
          <w:sz w:val="28"/>
          <w:szCs w:val="28"/>
        </w:rPr>
        <w:t xml:space="preserve"> СОШ</w:t>
      </w:r>
      <w:r>
        <w:rPr>
          <w:rFonts w:ascii="Times New Roman" w:hAnsi="Times New Roman" w:cs="Times New Roman"/>
          <w:sz w:val="28"/>
          <w:szCs w:val="28"/>
        </w:rPr>
        <w:t xml:space="preserve"> – </w:t>
      </w:r>
      <w:r w:rsidRPr="00100D67">
        <w:rPr>
          <w:rFonts w:ascii="Times New Roman" w:hAnsi="Times New Roman" w:cs="Times New Roman"/>
          <w:sz w:val="28"/>
          <w:szCs w:val="28"/>
        </w:rPr>
        <w:t xml:space="preserve">документ, который определяет </w:t>
      </w:r>
      <w:r w:rsidRPr="004017A2">
        <w:rPr>
          <w:rFonts w:ascii="Times New Roman" w:hAnsi="Times New Roman" w:cs="Times New Roman"/>
          <w:sz w:val="28"/>
          <w:szCs w:val="28"/>
        </w:rPr>
        <w:t>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30679" w:rsidRDefault="00130679" w:rsidP="00130679">
      <w:pPr>
        <w:spacing w:after="0"/>
        <w:ind w:firstLine="708"/>
        <w:jc w:val="both"/>
        <w:rPr>
          <w:rFonts w:ascii="Times New Roman" w:hAnsi="Times New Roman" w:cs="Times New Roman"/>
          <w:sz w:val="28"/>
          <w:szCs w:val="28"/>
        </w:rPr>
      </w:pPr>
      <w:r w:rsidRPr="004017A2">
        <w:rPr>
          <w:rFonts w:ascii="Times New Roman" w:hAnsi="Times New Roman" w:cs="Times New Roman"/>
          <w:sz w:val="28"/>
          <w:szCs w:val="28"/>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30679" w:rsidRDefault="00130679" w:rsidP="00130679">
      <w:pPr>
        <w:spacing w:after="0"/>
        <w:ind w:firstLine="708"/>
        <w:jc w:val="both"/>
        <w:rPr>
          <w:rFonts w:ascii="Times New Roman" w:hAnsi="Times New Roman" w:cs="Times New Roman"/>
          <w:sz w:val="28"/>
          <w:szCs w:val="28"/>
        </w:rPr>
      </w:pPr>
      <w:r w:rsidRPr="00100D67">
        <w:rPr>
          <w:rFonts w:ascii="Times New Roman" w:hAnsi="Times New Roman" w:cs="Times New Roman"/>
          <w:sz w:val="28"/>
          <w:szCs w:val="28"/>
        </w:rPr>
        <w:lastRenderedPageBreak/>
        <w:t xml:space="preserve">Нормативной правовой основой учебного плана МБОУ </w:t>
      </w:r>
      <w:proofErr w:type="spellStart"/>
      <w:r w:rsidRPr="00100D67">
        <w:rPr>
          <w:rFonts w:ascii="Times New Roman" w:hAnsi="Times New Roman" w:cs="Times New Roman"/>
          <w:sz w:val="28"/>
          <w:szCs w:val="28"/>
        </w:rPr>
        <w:t>Верхнеспасской</w:t>
      </w:r>
      <w:proofErr w:type="spellEnd"/>
      <w:r w:rsidRPr="00100D67">
        <w:rPr>
          <w:rFonts w:ascii="Times New Roman" w:hAnsi="Times New Roman" w:cs="Times New Roman"/>
          <w:sz w:val="28"/>
          <w:szCs w:val="28"/>
        </w:rPr>
        <w:t xml:space="preserve"> СОШ на 202</w:t>
      </w:r>
      <w:r>
        <w:rPr>
          <w:rFonts w:ascii="Times New Roman" w:hAnsi="Times New Roman" w:cs="Times New Roman"/>
          <w:sz w:val="28"/>
          <w:szCs w:val="28"/>
        </w:rPr>
        <w:t>2</w:t>
      </w:r>
      <w:r w:rsidRPr="00100D67">
        <w:rPr>
          <w:rFonts w:ascii="Times New Roman" w:hAnsi="Times New Roman" w:cs="Times New Roman"/>
          <w:sz w:val="28"/>
          <w:szCs w:val="28"/>
        </w:rPr>
        <w:t>-202</w:t>
      </w:r>
      <w:r>
        <w:rPr>
          <w:rFonts w:ascii="Times New Roman" w:hAnsi="Times New Roman" w:cs="Times New Roman"/>
          <w:sz w:val="28"/>
          <w:szCs w:val="28"/>
        </w:rPr>
        <w:t>3</w:t>
      </w:r>
      <w:r w:rsidRPr="00100D67">
        <w:rPr>
          <w:rFonts w:ascii="Times New Roman" w:hAnsi="Times New Roman" w:cs="Times New Roman"/>
          <w:sz w:val="28"/>
          <w:szCs w:val="28"/>
        </w:rPr>
        <w:t xml:space="preserve"> учебный год для 1-11 классов являются: </w:t>
      </w:r>
    </w:p>
    <w:p w:rsidR="00130679" w:rsidRPr="00100D67" w:rsidRDefault="00130679" w:rsidP="00130679">
      <w:pPr>
        <w:pStyle w:val="a3"/>
        <w:numPr>
          <w:ilvl w:val="0"/>
          <w:numId w:val="13"/>
        </w:numPr>
        <w:spacing w:after="0"/>
        <w:jc w:val="both"/>
        <w:rPr>
          <w:rFonts w:ascii="Times New Roman" w:hAnsi="Times New Roman" w:cs="Times New Roman"/>
          <w:sz w:val="28"/>
          <w:szCs w:val="28"/>
        </w:rPr>
      </w:pPr>
      <w:r w:rsidRPr="00100D67">
        <w:rPr>
          <w:rFonts w:ascii="Times New Roman" w:hAnsi="Times New Roman" w:cs="Times New Roman"/>
          <w:sz w:val="28"/>
          <w:szCs w:val="28"/>
        </w:rPr>
        <w:t xml:space="preserve">Конституция Российской Федерации; </w:t>
      </w:r>
    </w:p>
    <w:p w:rsidR="00130679" w:rsidRPr="00100D67" w:rsidRDefault="00130679" w:rsidP="00130679">
      <w:pPr>
        <w:pStyle w:val="a3"/>
        <w:numPr>
          <w:ilvl w:val="0"/>
          <w:numId w:val="13"/>
        </w:numPr>
        <w:spacing w:after="0"/>
        <w:jc w:val="both"/>
        <w:rPr>
          <w:rFonts w:ascii="Times New Roman" w:hAnsi="Times New Roman" w:cs="Times New Roman"/>
          <w:sz w:val="28"/>
          <w:szCs w:val="28"/>
        </w:rPr>
      </w:pPr>
      <w:r w:rsidRPr="00100D67">
        <w:rPr>
          <w:rFonts w:ascii="Times New Roman" w:hAnsi="Times New Roman" w:cs="Times New Roman"/>
          <w:sz w:val="28"/>
          <w:szCs w:val="28"/>
        </w:rPr>
        <w:t>Федеральный закон от 29.12.</w:t>
      </w:r>
      <w:r>
        <w:rPr>
          <w:rFonts w:ascii="Times New Roman" w:hAnsi="Times New Roman" w:cs="Times New Roman"/>
          <w:sz w:val="28"/>
          <w:szCs w:val="28"/>
        </w:rPr>
        <w:t>2012 №</w:t>
      </w:r>
      <w:r w:rsidRPr="00100D67">
        <w:rPr>
          <w:rFonts w:ascii="Times New Roman" w:hAnsi="Times New Roman" w:cs="Times New Roman"/>
          <w:sz w:val="28"/>
          <w:szCs w:val="28"/>
        </w:rPr>
        <w:t xml:space="preserve">273-ФЗ «Об образовании в Российской Федерации»; </w:t>
      </w:r>
    </w:p>
    <w:p w:rsidR="00130679" w:rsidRDefault="00130679" w:rsidP="00130679">
      <w:pPr>
        <w:pStyle w:val="a3"/>
        <w:numPr>
          <w:ilvl w:val="0"/>
          <w:numId w:val="13"/>
        </w:numPr>
        <w:spacing w:after="0"/>
        <w:jc w:val="both"/>
        <w:rPr>
          <w:rFonts w:ascii="Times New Roman" w:hAnsi="Times New Roman" w:cs="Times New Roman"/>
          <w:sz w:val="28"/>
          <w:szCs w:val="28"/>
        </w:rPr>
      </w:pPr>
      <w:r w:rsidRPr="00100D67">
        <w:rPr>
          <w:rFonts w:ascii="Times New Roman" w:hAnsi="Times New Roman" w:cs="Times New Roman"/>
          <w:sz w:val="28"/>
          <w:szCs w:val="28"/>
        </w:rPr>
        <w:t>приказ Минобр</w:t>
      </w:r>
      <w:r>
        <w:rPr>
          <w:rFonts w:ascii="Times New Roman" w:hAnsi="Times New Roman" w:cs="Times New Roman"/>
          <w:sz w:val="28"/>
          <w:szCs w:val="28"/>
        </w:rPr>
        <w:t>азования России от 06.10.2009 №</w:t>
      </w:r>
      <w:r w:rsidRPr="00100D67">
        <w:rPr>
          <w:rFonts w:ascii="Times New Roman" w:hAnsi="Times New Roman" w:cs="Times New Roman"/>
          <w:sz w:val="28"/>
          <w:szCs w:val="28"/>
        </w:rPr>
        <w:t>373 «Об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cs="Times New Roman"/>
          <w:sz w:val="28"/>
          <w:szCs w:val="28"/>
        </w:rPr>
        <w:t xml:space="preserve"> (с изменениями и дополнениями)</w:t>
      </w:r>
      <w:r w:rsidRPr="00100D67">
        <w:rPr>
          <w:rFonts w:ascii="Times New Roman" w:hAnsi="Times New Roman" w:cs="Times New Roman"/>
          <w:sz w:val="28"/>
          <w:szCs w:val="28"/>
        </w:rPr>
        <w:t xml:space="preserve">; </w:t>
      </w:r>
    </w:p>
    <w:p w:rsidR="00130679" w:rsidRDefault="00130679" w:rsidP="00130679">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w:t>
      </w:r>
      <w:r w:rsidRPr="00B4559F">
        <w:rPr>
          <w:rFonts w:ascii="Times New Roman" w:hAnsi="Times New Roman" w:cs="Times New Roman"/>
          <w:sz w:val="28"/>
          <w:szCs w:val="28"/>
        </w:rPr>
        <w:t>риказ Министерства просвещения Росси</w:t>
      </w:r>
      <w:r>
        <w:rPr>
          <w:rFonts w:ascii="Times New Roman" w:hAnsi="Times New Roman" w:cs="Times New Roman"/>
          <w:sz w:val="28"/>
          <w:szCs w:val="28"/>
        </w:rPr>
        <w:t>йской Федерации от 31.05.2021 №286 «</w:t>
      </w:r>
      <w:r w:rsidRPr="00B4559F">
        <w:rPr>
          <w:rFonts w:ascii="Times New Roman" w:hAnsi="Times New Roman" w:cs="Times New Roman"/>
          <w:sz w:val="28"/>
          <w:szCs w:val="28"/>
        </w:rPr>
        <w:t>Об утверждении федерального государственного образовательного стандарт</w:t>
      </w:r>
      <w:r>
        <w:rPr>
          <w:rFonts w:ascii="Times New Roman" w:hAnsi="Times New Roman" w:cs="Times New Roman"/>
          <w:sz w:val="28"/>
          <w:szCs w:val="28"/>
        </w:rPr>
        <w:t>а начального общего образования»;</w:t>
      </w:r>
    </w:p>
    <w:p w:rsidR="00130679" w:rsidRDefault="00130679" w:rsidP="00130679">
      <w:pPr>
        <w:pStyle w:val="a3"/>
        <w:numPr>
          <w:ilvl w:val="0"/>
          <w:numId w:val="13"/>
        </w:numPr>
        <w:spacing w:after="0"/>
        <w:jc w:val="both"/>
        <w:rPr>
          <w:rFonts w:ascii="Times New Roman" w:hAnsi="Times New Roman" w:cs="Times New Roman"/>
          <w:sz w:val="28"/>
          <w:szCs w:val="28"/>
        </w:rPr>
      </w:pPr>
      <w:r w:rsidRPr="00100D67">
        <w:rPr>
          <w:rFonts w:ascii="Times New Roman" w:hAnsi="Times New Roman" w:cs="Times New Roman"/>
          <w:sz w:val="28"/>
          <w:szCs w:val="28"/>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r w:rsidRPr="00B4559F">
        <w:t xml:space="preserve"> </w:t>
      </w:r>
      <w:r>
        <w:rPr>
          <w:rFonts w:ascii="Times New Roman" w:hAnsi="Times New Roman" w:cs="Times New Roman"/>
          <w:sz w:val="28"/>
          <w:szCs w:val="28"/>
        </w:rPr>
        <w:t>(с изменениями и дополнениями)</w:t>
      </w:r>
      <w:r w:rsidRPr="00100D67">
        <w:rPr>
          <w:rFonts w:ascii="Times New Roman" w:hAnsi="Times New Roman" w:cs="Times New Roman"/>
          <w:sz w:val="28"/>
          <w:szCs w:val="28"/>
        </w:rPr>
        <w:t xml:space="preserve">; </w:t>
      </w:r>
    </w:p>
    <w:p w:rsidR="00130679" w:rsidRDefault="00130679" w:rsidP="00130679">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w:t>
      </w:r>
      <w:r w:rsidRPr="00B4559F">
        <w:rPr>
          <w:rFonts w:ascii="Times New Roman" w:hAnsi="Times New Roman" w:cs="Times New Roman"/>
          <w:sz w:val="28"/>
          <w:szCs w:val="28"/>
        </w:rPr>
        <w:t>риказ Министерства просвещения Российской Федерации от 31.</w:t>
      </w:r>
      <w:r>
        <w:rPr>
          <w:rFonts w:ascii="Times New Roman" w:hAnsi="Times New Roman" w:cs="Times New Roman"/>
          <w:sz w:val="28"/>
          <w:szCs w:val="28"/>
        </w:rPr>
        <w:t>05.2021 №287 «</w:t>
      </w:r>
      <w:r w:rsidRPr="00B4559F">
        <w:rPr>
          <w:rFonts w:ascii="Times New Roman" w:hAnsi="Times New Roman" w:cs="Times New Roman"/>
          <w:sz w:val="28"/>
          <w:szCs w:val="28"/>
        </w:rPr>
        <w:t>Об утверждении федерального государственного образовательного стандар</w:t>
      </w:r>
      <w:r>
        <w:rPr>
          <w:rFonts w:ascii="Times New Roman" w:hAnsi="Times New Roman" w:cs="Times New Roman"/>
          <w:sz w:val="28"/>
          <w:szCs w:val="28"/>
        </w:rPr>
        <w:t>та основного общего образования»;</w:t>
      </w:r>
    </w:p>
    <w:p w:rsidR="00130679" w:rsidRDefault="00130679" w:rsidP="00130679">
      <w:pPr>
        <w:pStyle w:val="a3"/>
        <w:numPr>
          <w:ilvl w:val="0"/>
          <w:numId w:val="13"/>
        </w:numPr>
        <w:spacing w:after="0"/>
        <w:jc w:val="both"/>
        <w:rPr>
          <w:rFonts w:ascii="Times New Roman" w:hAnsi="Times New Roman" w:cs="Times New Roman"/>
          <w:sz w:val="28"/>
          <w:szCs w:val="28"/>
        </w:rPr>
      </w:pPr>
      <w:r w:rsidRPr="00100D67">
        <w:rPr>
          <w:rFonts w:ascii="Times New Roman" w:hAnsi="Times New Roman" w:cs="Times New Roman"/>
          <w:sz w:val="28"/>
          <w:szCs w:val="28"/>
        </w:rPr>
        <w:t xml:space="preserve">приказ </w:t>
      </w:r>
      <w:proofErr w:type="spellStart"/>
      <w:r w:rsidRPr="00100D67">
        <w:rPr>
          <w:rFonts w:ascii="Times New Roman" w:hAnsi="Times New Roman" w:cs="Times New Roman"/>
          <w:sz w:val="28"/>
          <w:szCs w:val="28"/>
        </w:rPr>
        <w:t>Минобрн</w:t>
      </w:r>
      <w:r>
        <w:rPr>
          <w:rFonts w:ascii="Times New Roman" w:hAnsi="Times New Roman" w:cs="Times New Roman"/>
          <w:sz w:val="28"/>
          <w:szCs w:val="28"/>
        </w:rPr>
        <w:t>ауки</w:t>
      </w:r>
      <w:proofErr w:type="spellEnd"/>
      <w:r>
        <w:rPr>
          <w:rFonts w:ascii="Times New Roman" w:hAnsi="Times New Roman" w:cs="Times New Roman"/>
          <w:sz w:val="28"/>
          <w:szCs w:val="28"/>
        </w:rPr>
        <w:t xml:space="preserve"> России от 17.05.2012 №</w:t>
      </w:r>
      <w:r w:rsidRPr="00100D67">
        <w:rPr>
          <w:rFonts w:ascii="Times New Roman" w:hAnsi="Times New Roman" w:cs="Times New Roman"/>
          <w:sz w:val="28"/>
          <w:szCs w:val="28"/>
        </w:rPr>
        <w:t>413 «Об утверждении федерального государственного образовательного стандарта среднего общего образования»</w:t>
      </w:r>
      <w:r w:rsidRPr="00B4559F">
        <w:t xml:space="preserve"> </w:t>
      </w:r>
      <w:r w:rsidRPr="00B4559F">
        <w:rPr>
          <w:rFonts w:ascii="Times New Roman" w:hAnsi="Times New Roman" w:cs="Times New Roman"/>
          <w:sz w:val="28"/>
          <w:szCs w:val="28"/>
        </w:rPr>
        <w:t>(с изменениями и дополнениями)</w:t>
      </w:r>
      <w:r w:rsidRPr="00100D67">
        <w:rPr>
          <w:rFonts w:ascii="Times New Roman" w:hAnsi="Times New Roman" w:cs="Times New Roman"/>
          <w:sz w:val="28"/>
          <w:szCs w:val="28"/>
        </w:rPr>
        <w:t xml:space="preserve">; </w:t>
      </w:r>
    </w:p>
    <w:p w:rsidR="00130679" w:rsidRDefault="00130679" w:rsidP="00130679">
      <w:pPr>
        <w:pStyle w:val="a3"/>
        <w:numPr>
          <w:ilvl w:val="0"/>
          <w:numId w:val="13"/>
        </w:numPr>
        <w:spacing w:after="0"/>
        <w:jc w:val="both"/>
        <w:rPr>
          <w:rFonts w:ascii="Times New Roman" w:hAnsi="Times New Roman" w:cs="Times New Roman"/>
          <w:sz w:val="28"/>
          <w:szCs w:val="28"/>
        </w:rPr>
      </w:pPr>
      <w:r w:rsidRPr="00100D67">
        <w:rPr>
          <w:rFonts w:ascii="Times New Roman" w:hAnsi="Times New Roman" w:cs="Times New Roman"/>
          <w:sz w:val="28"/>
          <w:szCs w:val="28"/>
        </w:rPr>
        <w:t>распоряжение Правительства Российской Федерации от 29.10.2009 №1578-р (о включении Тамбовской области в список субъектов РФ, в которых в 2010-2011 годах осуществляется апробация комплексного учебного курса «Основы религиозных культур и светской этики»);</w:t>
      </w:r>
    </w:p>
    <w:p w:rsidR="00130679" w:rsidRDefault="00130679" w:rsidP="00130679">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w:t>
      </w:r>
      <w:r w:rsidRPr="00B4559F">
        <w:rPr>
          <w:rFonts w:ascii="Times New Roman" w:hAnsi="Times New Roman" w:cs="Times New Roman"/>
          <w:sz w:val="28"/>
          <w:szCs w:val="28"/>
        </w:rPr>
        <w:t>остановление Главного государственного санитарн</w:t>
      </w:r>
      <w:r>
        <w:rPr>
          <w:rFonts w:ascii="Times New Roman" w:hAnsi="Times New Roman" w:cs="Times New Roman"/>
          <w:sz w:val="28"/>
          <w:szCs w:val="28"/>
        </w:rPr>
        <w:t>ого врача РФ от 28.09.2020 №28 «</w:t>
      </w:r>
      <w:r w:rsidRPr="00B4559F">
        <w:rPr>
          <w:rFonts w:ascii="Times New Roman" w:hAnsi="Times New Roman" w:cs="Times New Roman"/>
          <w:sz w:val="28"/>
          <w:szCs w:val="28"/>
        </w:rPr>
        <w:t>Об утверждении са</w:t>
      </w:r>
      <w:r>
        <w:rPr>
          <w:rFonts w:ascii="Times New Roman" w:hAnsi="Times New Roman" w:cs="Times New Roman"/>
          <w:sz w:val="28"/>
          <w:szCs w:val="28"/>
        </w:rPr>
        <w:t>нитарных правил СП 2.4.3648-20 «</w:t>
      </w:r>
      <w:r w:rsidRPr="00B4559F">
        <w:rPr>
          <w:rFonts w:ascii="Times New Roman" w:hAnsi="Times New Roman" w:cs="Times New Roman"/>
          <w:sz w:val="28"/>
          <w:szCs w:val="28"/>
        </w:rPr>
        <w:t>Санитарно-эпидемиологические требования к организациям воспитания и обучения, отдыха и</w:t>
      </w:r>
      <w:r>
        <w:rPr>
          <w:rFonts w:ascii="Times New Roman" w:hAnsi="Times New Roman" w:cs="Times New Roman"/>
          <w:sz w:val="28"/>
          <w:szCs w:val="28"/>
        </w:rPr>
        <w:t xml:space="preserve"> оздоровления детей и молодежи»;</w:t>
      </w:r>
    </w:p>
    <w:p w:rsidR="00130679" w:rsidRDefault="00130679" w:rsidP="00130679">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w:t>
      </w:r>
      <w:r w:rsidRPr="00131AF6">
        <w:rPr>
          <w:rFonts w:ascii="Times New Roman" w:hAnsi="Times New Roman" w:cs="Times New Roman"/>
          <w:sz w:val="28"/>
          <w:szCs w:val="28"/>
        </w:rPr>
        <w:t>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w:t>
      </w:r>
      <w:r>
        <w:rPr>
          <w:rFonts w:ascii="Times New Roman" w:hAnsi="Times New Roman" w:cs="Times New Roman"/>
          <w:sz w:val="28"/>
          <w:szCs w:val="28"/>
        </w:rPr>
        <w:t>ловека факторов среды обитания»;</w:t>
      </w:r>
    </w:p>
    <w:p w:rsidR="00130679" w:rsidRDefault="00130679" w:rsidP="00130679">
      <w:pPr>
        <w:pStyle w:val="a3"/>
        <w:numPr>
          <w:ilvl w:val="0"/>
          <w:numId w:val="13"/>
        </w:numPr>
        <w:spacing w:after="0"/>
        <w:jc w:val="both"/>
        <w:rPr>
          <w:rFonts w:ascii="Times New Roman" w:hAnsi="Times New Roman" w:cs="Times New Roman"/>
          <w:sz w:val="28"/>
          <w:szCs w:val="28"/>
        </w:rPr>
      </w:pPr>
      <w:r w:rsidRPr="00100D67">
        <w:rPr>
          <w:rFonts w:ascii="Times New Roman" w:hAnsi="Times New Roman" w:cs="Times New Roman"/>
          <w:sz w:val="28"/>
          <w:szCs w:val="28"/>
        </w:rPr>
        <w:t xml:space="preserve">Закон </w:t>
      </w:r>
      <w:r>
        <w:rPr>
          <w:rFonts w:ascii="Times New Roman" w:hAnsi="Times New Roman" w:cs="Times New Roman"/>
          <w:sz w:val="28"/>
          <w:szCs w:val="28"/>
        </w:rPr>
        <w:t>Тамбовской области от 01.10.2013 №</w:t>
      </w:r>
      <w:r w:rsidRPr="00100D67">
        <w:rPr>
          <w:rFonts w:ascii="Times New Roman" w:hAnsi="Times New Roman" w:cs="Times New Roman"/>
          <w:sz w:val="28"/>
          <w:szCs w:val="28"/>
        </w:rPr>
        <w:t xml:space="preserve">321-З «Об образовании в Тамбовской области» (принят Тамбовской областной Думой 27 сентября 2013 г.); </w:t>
      </w:r>
    </w:p>
    <w:p w:rsidR="00130679" w:rsidRDefault="00130679" w:rsidP="00130679">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У</w:t>
      </w:r>
      <w:r w:rsidRPr="00100D67">
        <w:rPr>
          <w:rFonts w:ascii="Times New Roman" w:hAnsi="Times New Roman" w:cs="Times New Roman"/>
          <w:sz w:val="28"/>
          <w:szCs w:val="28"/>
        </w:rPr>
        <w:t xml:space="preserve">став </w:t>
      </w:r>
      <w:r>
        <w:rPr>
          <w:rFonts w:ascii="Times New Roman" w:hAnsi="Times New Roman" w:cs="Times New Roman"/>
          <w:sz w:val="28"/>
          <w:szCs w:val="28"/>
        </w:rPr>
        <w:t xml:space="preserve">муниципального бюджетного общеобразовательного учреждения </w:t>
      </w:r>
      <w:proofErr w:type="spellStart"/>
      <w:r>
        <w:rPr>
          <w:rFonts w:ascii="Times New Roman" w:hAnsi="Times New Roman" w:cs="Times New Roman"/>
          <w:sz w:val="28"/>
          <w:szCs w:val="28"/>
        </w:rPr>
        <w:t>Верхнеспасской</w:t>
      </w:r>
      <w:proofErr w:type="spellEnd"/>
      <w:r>
        <w:rPr>
          <w:rFonts w:ascii="Times New Roman" w:hAnsi="Times New Roman" w:cs="Times New Roman"/>
          <w:sz w:val="28"/>
          <w:szCs w:val="28"/>
        </w:rPr>
        <w:t xml:space="preserve"> средней общеобразовательной школы.</w:t>
      </w:r>
    </w:p>
    <w:p w:rsidR="00130679" w:rsidRDefault="00130679" w:rsidP="00130679">
      <w:pPr>
        <w:spacing w:after="0"/>
        <w:ind w:firstLine="708"/>
        <w:jc w:val="both"/>
        <w:rPr>
          <w:rFonts w:ascii="Times New Roman" w:hAnsi="Times New Roman" w:cs="Times New Roman"/>
          <w:sz w:val="28"/>
          <w:szCs w:val="28"/>
        </w:rPr>
      </w:pPr>
      <w:r w:rsidRPr="00B4559F">
        <w:rPr>
          <w:rFonts w:ascii="Times New Roman" w:hAnsi="Times New Roman" w:cs="Times New Roman"/>
          <w:sz w:val="28"/>
          <w:szCs w:val="28"/>
        </w:rPr>
        <w:lastRenderedPageBreak/>
        <w:t xml:space="preserve">Учебный план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Верхнеспасской</w:t>
      </w:r>
      <w:proofErr w:type="spellEnd"/>
      <w:r>
        <w:rPr>
          <w:rFonts w:ascii="Times New Roman" w:hAnsi="Times New Roman" w:cs="Times New Roman"/>
          <w:sz w:val="28"/>
          <w:szCs w:val="28"/>
        </w:rPr>
        <w:t xml:space="preserve"> СОШ </w:t>
      </w:r>
      <w:r w:rsidRPr="00B4559F">
        <w:rPr>
          <w:rFonts w:ascii="Times New Roman" w:hAnsi="Times New Roman" w:cs="Times New Roman"/>
          <w:sz w:val="28"/>
          <w:szCs w:val="28"/>
        </w:rPr>
        <w:t xml:space="preserve">для 1-11 классов состоит из двух частей: обязательной части и части, формируемой участниками образовательных отношений, включающей внеурочную деятельность. </w:t>
      </w:r>
    </w:p>
    <w:p w:rsidR="00130679" w:rsidRDefault="00130679" w:rsidP="00130679">
      <w:pPr>
        <w:spacing w:after="0"/>
        <w:ind w:firstLine="708"/>
        <w:jc w:val="both"/>
        <w:rPr>
          <w:rFonts w:ascii="Times New Roman" w:hAnsi="Times New Roman" w:cs="Times New Roman"/>
          <w:sz w:val="28"/>
          <w:szCs w:val="28"/>
        </w:rPr>
      </w:pPr>
      <w:r w:rsidRPr="008C656A">
        <w:rPr>
          <w:rFonts w:ascii="Times New Roman" w:hAnsi="Times New Roman" w:cs="Times New Roman"/>
          <w:b/>
          <w:sz w:val="28"/>
          <w:szCs w:val="28"/>
        </w:rPr>
        <w:t>Обязательная часть учебного плана</w:t>
      </w:r>
      <w:r w:rsidRPr="00B4559F">
        <w:rPr>
          <w:rFonts w:ascii="Times New Roman" w:hAnsi="Times New Roman" w:cs="Times New Roman"/>
          <w:sz w:val="28"/>
          <w:szCs w:val="28"/>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w:t>
      </w:r>
    </w:p>
    <w:p w:rsidR="00130679" w:rsidRDefault="00130679" w:rsidP="00130679">
      <w:pPr>
        <w:spacing w:after="0"/>
        <w:ind w:firstLine="708"/>
        <w:jc w:val="both"/>
        <w:rPr>
          <w:rFonts w:ascii="Times New Roman" w:hAnsi="Times New Roman" w:cs="Times New Roman"/>
          <w:sz w:val="28"/>
          <w:szCs w:val="28"/>
        </w:rPr>
      </w:pPr>
      <w:r w:rsidRPr="008C656A">
        <w:rPr>
          <w:rFonts w:ascii="Times New Roman" w:hAnsi="Times New Roman" w:cs="Times New Roman"/>
          <w:b/>
          <w:sz w:val="28"/>
          <w:szCs w:val="28"/>
        </w:rPr>
        <w:t>Часть учебного плана, формируемая участниками образовательных отношений,</w:t>
      </w:r>
      <w:r w:rsidRPr="00B4559F">
        <w:rPr>
          <w:rFonts w:ascii="Times New Roman" w:hAnsi="Times New Roman" w:cs="Times New Roman"/>
          <w:sz w:val="28"/>
          <w:szCs w:val="28"/>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w:t>
      </w:r>
      <w:r w:rsidRPr="008C656A">
        <w:rPr>
          <w:rFonts w:ascii="Times New Roman" w:hAnsi="Times New Roman" w:cs="Times New Roman"/>
          <w:sz w:val="28"/>
          <w:szCs w:val="28"/>
        </w:rPr>
        <w:t xml:space="preserve">МБОУ </w:t>
      </w:r>
      <w:proofErr w:type="spellStart"/>
      <w:r w:rsidRPr="008C656A">
        <w:rPr>
          <w:rFonts w:ascii="Times New Roman" w:hAnsi="Times New Roman" w:cs="Times New Roman"/>
          <w:sz w:val="28"/>
          <w:szCs w:val="28"/>
        </w:rPr>
        <w:t>Верхнеспасской</w:t>
      </w:r>
      <w:proofErr w:type="spellEnd"/>
      <w:r w:rsidRPr="008C656A">
        <w:rPr>
          <w:rFonts w:ascii="Times New Roman" w:hAnsi="Times New Roman" w:cs="Times New Roman"/>
          <w:sz w:val="28"/>
          <w:szCs w:val="28"/>
        </w:rPr>
        <w:t xml:space="preserve"> СОШ</w:t>
      </w:r>
      <w:r w:rsidRPr="00B4559F">
        <w:rPr>
          <w:rFonts w:ascii="Times New Roman" w:hAnsi="Times New Roman" w:cs="Times New Roman"/>
          <w:sz w:val="28"/>
          <w:szCs w:val="28"/>
        </w:rPr>
        <w:t xml:space="preserve">, Учредителя. </w:t>
      </w:r>
    </w:p>
    <w:p w:rsidR="00130679" w:rsidRDefault="00130679" w:rsidP="00130679">
      <w:pPr>
        <w:spacing w:after="0"/>
        <w:ind w:firstLine="708"/>
        <w:jc w:val="both"/>
        <w:rPr>
          <w:rFonts w:ascii="Times New Roman" w:hAnsi="Times New Roman" w:cs="Times New Roman"/>
          <w:sz w:val="28"/>
          <w:szCs w:val="28"/>
        </w:rPr>
      </w:pPr>
      <w:r w:rsidRPr="00B4559F">
        <w:rPr>
          <w:rFonts w:ascii="Times New Roman" w:hAnsi="Times New Roman" w:cs="Times New Roman"/>
          <w:sz w:val="28"/>
          <w:szCs w:val="28"/>
        </w:rPr>
        <w:t>Учебный план школы предусматривает 4-летний срок освоения программ н</w:t>
      </w:r>
      <w:r>
        <w:rPr>
          <w:rFonts w:ascii="Times New Roman" w:hAnsi="Times New Roman" w:cs="Times New Roman"/>
          <w:sz w:val="28"/>
          <w:szCs w:val="28"/>
        </w:rPr>
        <w:t>ачального общего образования (1–</w:t>
      </w:r>
      <w:r w:rsidRPr="00B4559F">
        <w:rPr>
          <w:rFonts w:ascii="Times New Roman" w:hAnsi="Times New Roman" w:cs="Times New Roman"/>
          <w:sz w:val="28"/>
          <w:szCs w:val="28"/>
        </w:rPr>
        <w:t xml:space="preserve">4 классы), 5-летний срок освоения программ </w:t>
      </w:r>
      <w:r>
        <w:rPr>
          <w:rFonts w:ascii="Times New Roman" w:hAnsi="Times New Roman" w:cs="Times New Roman"/>
          <w:sz w:val="28"/>
          <w:szCs w:val="28"/>
        </w:rPr>
        <w:t>основного общего образования (5–</w:t>
      </w:r>
      <w:r w:rsidRPr="00B4559F">
        <w:rPr>
          <w:rFonts w:ascii="Times New Roman" w:hAnsi="Times New Roman" w:cs="Times New Roman"/>
          <w:sz w:val="28"/>
          <w:szCs w:val="28"/>
        </w:rPr>
        <w:t xml:space="preserve">9 классы) и 2-летний срок освоения программ </w:t>
      </w:r>
      <w:r>
        <w:rPr>
          <w:rFonts w:ascii="Times New Roman" w:hAnsi="Times New Roman" w:cs="Times New Roman"/>
          <w:sz w:val="28"/>
          <w:szCs w:val="28"/>
        </w:rPr>
        <w:t>среднего общего образования (10–</w:t>
      </w:r>
      <w:r w:rsidRPr="00B4559F">
        <w:rPr>
          <w:rFonts w:ascii="Times New Roman" w:hAnsi="Times New Roman" w:cs="Times New Roman"/>
          <w:sz w:val="28"/>
          <w:szCs w:val="28"/>
        </w:rPr>
        <w:t xml:space="preserve">11 классы). </w:t>
      </w:r>
    </w:p>
    <w:p w:rsidR="00130679" w:rsidRDefault="00130679" w:rsidP="00130679">
      <w:pPr>
        <w:spacing w:after="0"/>
        <w:ind w:firstLine="708"/>
        <w:jc w:val="both"/>
        <w:rPr>
          <w:rFonts w:ascii="Times New Roman" w:hAnsi="Times New Roman" w:cs="Times New Roman"/>
          <w:sz w:val="28"/>
          <w:szCs w:val="28"/>
        </w:rPr>
      </w:pPr>
      <w:r w:rsidRPr="00B4559F">
        <w:rPr>
          <w:rFonts w:ascii="Times New Roman" w:hAnsi="Times New Roman" w:cs="Times New Roman"/>
          <w:sz w:val="28"/>
          <w:szCs w:val="28"/>
        </w:rPr>
        <w:t xml:space="preserve">Учебный план призван обеспечить достижение следующих целей: обеспечение базового образования учащихся; обеспечение профильного обучения на уровне среднего общего образования; дифференциации образования на уровнях начального общего, основного общего и среднего общего образования и создания максимально вариативной образовательной среды; создание условий для развития способностей каждого ребенка в соответствии с индивидуальными склонностями, интересами; расширение возможностей социализации учащихся, обеспечение преемственности между общим и профессиональным образованием. </w:t>
      </w:r>
    </w:p>
    <w:p w:rsidR="00130679" w:rsidRDefault="00130679" w:rsidP="00130679">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Учебные планы 1 и 5 классов на 2022-2023 учебный год формируются с учетом обновленных Федеральных государственных образовательных с</w:t>
      </w:r>
      <w:r w:rsidRPr="00B44664">
        <w:rPr>
          <w:rFonts w:ascii="Times New Roman" w:hAnsi="Times New Roman" w:cs="Times New Roman"/>
          <w:sz w:val="28"/>
          <w:szCs w:val="28"/>
        </w:rPr>
        <w:t xml:space="preserve">тандартов НОО </w:t>
      </w:r>
      <w:proofErr w:type="gramStart"/>
      <w:r w:rsidRPr="00B44664">
        <w:rPr>
          <w:rFonts w:ascii="Times New Roman" w:hAnsi="Times New Roman" w:cs="Times New Roman"/>
          <w:sz w:val="28"/>
          <w:szCs w:val="28"/>
        </w:rPr>
        <w:t>и ООО</w:t>
      </w:r>
      <w:proofErr w:type="gramEnd"/>
      <w:r>
        <w:rPr>
          <w:rFonts w:ascii="Times New Roman" w:hAnsi="Times New Roman" w:cs="Times New Roman"/>
          <w:sz w:val="28"/>
          <w:szCs w:val="28"/>
        </w:rPr>
        <w:t>.</w:t>
      </w:r>
    </w:p>
    <w:p w:rsidR="00130679" w:rsidRDefault="00130679" w:rsidP="00130679">
      <w:pPr>
        <w:spacing w:after="0"/>
        <w:ind w:firstLine="708"/>
        <w:jc w:val="both"/>
        <w:rPr>
          <w:rFonts w:ascii="Times New Roman" w:hAnsi="Times New Roman" w:cs="Times New Roman"/>
          <w:sz w:val="28"/>
          <w:szCs w:val="28"/>
        </w:rPr>
      </w:pPr>
      <w:r w:rsidRPr="00A26D4D">
        <w:rPr>
          <w:rFonts w:ascii="Times New Roman" w:hAnsi="Times New Roman" w:cs="Times New Roman"/>
          <w:sz w:val="28"/>
          <w:szCs w:val="28"/>
        </w:rPr>
        <w:t>При проведении учебных занятий по «Иностранному языку» (II-IV, V-IX классы), «Технологии» (V-</w:t>
      </w:r>
      <w:r w:rsidRPr="00A26D4D">
        <w:t xml:space="preserve"> </w:t>
      </w:r>
      <w:r w:rsidRPr="00A26D4D">
        <w:rPr>
          <w:rFonts w:ascii="Times New Roman" w:hAnsi="Times New Roman" w:cs="Times New Roman"/>
          <w:sz w:val="28"/>
          <w:szCs w:val="28"/>
        </w:rPr>
        <w:t>IX классы), а также по «Информатике и ИКТ» (при наличии возможностей) осуществляется деление классов на 2 группы при наполняемости 20 человек.</w:t>
      </w:r>
      <w:r w:rsidRPr="00B44664">
        <w:rPr>
          <w:rFonts w:ascii="Times New Roman" w:hAnsi="Times New Roman" w:cs="Times New Roman"/>
          <w:sz w:val="28"/>
          <w:szCs w:val="28"/>
        </w:rPr>
        <w:t xml:space="preserve"> </w:t>
      </w:r>
    </w:p>
    <w:p w:rsidR="00130679" w:rsidRDefault="00130679" w:rsidP="00130679">
      <w:pPr>
        <w:spacing w:after="0"/>
        <w:ind w:firstLine="708"/>
        <w:jc w:val="both"/>
        <w:rPr>
          <w:rFonts w:ascii="Times New Roman" w:hAnsi="Times New Roman" w:cs="Times New Roman"/>
          <w:sz w:val="28"/>
          <w:szCs w:val="28"/>
        </w:rPr>
      </w:pPr>
      <w:r w:rsidRPr="00B44664">
        <w:rPr>
          <w:rFonts w:ascii="Times New Roman" w:hAnsi="Times New Roman" w:cs="Times New Roman"/>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r w:rsidRPr="00B4559F">
        <w:rPr>
          <w:rFonts w:ascii="Times New Roman" w:hAnsi="Times New Roman" w:cs="Times New Roman"/>
          <w:sz w:val="28"/>
          <w:szCs w:val="28"/>
        </w:rPr>
        <w:t xml:space="preserve"> </w:t>
      </w:r>
    </w:p>
    <w:p w:rsidR="00130679" w:rsidRDefault="00130679" w:rsidP="00130679">
      <w:pPr>
        <w:spacing w:after="0"/>
        <w:ind w:firstLine="708"/>
        <w:jc w:val="both"/>
        <w:rPr>
          <w:rFonts w:ascii="Times New Roman" w:hAnsi="Times New Roman" w:cs="Times New Roman"/>
          <w:sz w:val="28"/>
          <w:szCs w:val="28"/>
        </w:rPr>
      </w:pPr>
      <w:r w:rsidRPr="00B4559F">
        <w:rPr>
          <w:rFonts w:ascii="Times New Roman" w:hAnsi="Times New Roman" w:cs="Times New Roman"/>
          <w:sz w:val="28"/>
          <w:szCs w:val="28"/>
        </w:rPr>
        <w:t xml:space="preserve">Внеурочная деятельность является неотъемлемой частью образовательного процесса в 1-11 классах и позволяет реализовать требования Федерального государственного образовательного стандарта начального общего, основного общего, среднего общего образования в полной мере. Особенностями данного компонента образовательного процесса являются предоставление обучающимся возможности выбора определённого спектра занятий, направленных на их </w:t>
      </w:r>
      <w:r w:rsidRPr="00B4559F">
        <w:rPr>
          <w:rFonts w:ascii="Times New Roman" w:hAnsi="Times New Roman" w:cs="Times New Roman"/>
          <w:sz w:val="28"/>
          <w:szCs w:val="28"/>
        </w:rPr>
        <w:lastRenderedPageBreak/>
        <w:t xml:space="preserve">развитие; а также самостоятельность образовательного учреждения в процессе наполнения внеурочной деятельности конкретным содержанием. </w:t>
      </w:r>
      <w:proofErr w:type="gramStart"/>
      <w:r w:rsidRPr="00B4559F">
        <w:rPr>
          <w:rFonts w:ascii="Times New Roman" w:hAnsi="Times New Roman" w:cs="Times New Roman"/>
          <w:sz w:val="28"/>
          <w:szCs w:val="28"/>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w:t>
      </w:r>
      <w:proofErr w:type="gramEnd"/>
    </w:p>
    <w:p w:rsidR="00130679" w:rsidRDefault="00130679" w:rsidP="00130679">
      <w:pPr>
        <w:spacing w:after="0"/>
        <w:ind w:firstLine="708"/>
        <w:jc w:val="both"/>
        <w:rPr>
          <w:rFonts w:ascii="Times New Roman" w:hAnsi="Times New Roman" w:cs="Times New Roman"/>
          <w:sz w:val="28"/>
          <w:szCs w:val="28"/>
        </w:rPr>
      </w:pPr>
      <w:r>
        <w:rPr>
          <w:rFonts w:ascii="Times New Roman" w:hAnsi="Times New Roman" w:cs="Times New Roman"/>
          <w:sz w:val="28"/>
          <w:szCs w:val="28"/>
        </w:rPr>
        <w:t>В 2022-2023 учебном году в рамках внеурочной деятельности обучающихся 1-11 классов реализуются еженедельные информационно-просветительские занятия патриотической, нравственной и экологической направленности «Разговоры о важном» (34 часа в каждом классе).</w:t>
      </w:r>
    </w:p>
    <w:p w:rsidR="00130679" w:rsidRPr="00263898" w:rsidRDefault="00130679" w:rsidP="00130679">
      <w:pPr>
        <w:spacing w:after="0"/>
        <w:jc w:val="center"/>
        <w:rPr>
          <w:rFonts w:ascii="Times New Roman" w:hAnsi="Times New Roman" w:cs="Times New Roman"/>
          <w:b/>
          <w:sz w:val="28"/>
          <w:szCs w:val="28"/>
        </w:rPr>
      </w:pPr>
      <w:r w:rsidRPr="00263898">
        <w:rPr>
          <w:rFonts w:ascii="Times New Roman" w:hAnsi="Times New Roman" w:cs="Times New Roman"/>
          <w:b/>
          <w:sz w:val="28"/>
          <w:szCs w:val="28"/>
        </w:rPr>
        <w:t>Основное общее образование</w:t>
      </w:r>
    </w:p>
    <w:p w:rsidR="00130679" w:rsidRDefault="00130679" w:rsidP="00130679">
      <w:pPr>
        <w:spacing w:after="0"/>
        <w:ind w:firstLine="708"/>
        <w:jc w:val="both"/>
        <w:rPr>
          <w:rFonts w:ascii="Times New Roman" w:hAnsi="Times New Roman" w:cs="Times New Roman"/>
          <w:sz w:val="28"/>
          <w:szCs w:val="28"/>
        </w:rPr>
      </w:pPr>
      <w:r w:rsidRPr="00007D3D">
        <w:rPr>
          <w:rFonts w:ascii="Times New Roman" w:hAnsi="Times New Roman" w:cs="Times New Roman"/>
          <w:sz w:val="28"/>
          <w:szCs w:val="28"/>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130679" w:rsidRDefault="00130679" w:rsidP="00130679">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Учебный план для V-</w:t>
      </w:r>
      <w:r w:rsidRPr="00007D3D">
        <w:rPr>
          <w:rFonts w:ascii="Times New Roman" w:hAnsi="Times New Roman" w:cs="Times New Roman"/>
          <w:sz w:val="28"/>
          <w:szCs w:val="28"/>
        </w:rPr>
        <w:t>IX классов устанавливает 5-летний нормативный срок освоения государственных образовательных стандартов основного общего образования. Учебный план ориентирован на</w:t>
      </w:r>
      <w:r>
        <w:rPr>
          <w:rFonts w:ascii="Times New Roman" w:hAnsi="Times New Roman" w:cs="Times New Roman"/>
          <w:sz w:val="28"/>
          <w:szCs w:val="28"/>
        </w:rPr>
        <w:t xml:space="preserve"> период</w:t>
      </w:r>
      <w:r w:rsidRPr="00007D3D">
        <w:rPr>
          <w:rFonts w:ascii="Times New Roman" w:hAnsi="Times New Roman" w:cs="Times New Roman"/>
          <w:sz w:val="28"/>
          <w:szCs w:val="28"/>
        </w:rPr>
        <w:t xml:space="preserve"> не менее 34 учебных недель (5-дневная учебная неделя). </w:t>
      </w:r>
      <w:r w:rsidRPr="00F74264">
        <w:rPr>
          <w:rFonts w:ascii="Times New Roman" w:hAnsi="Times New Roman" w:cs="Times New Roman"/>
          <w:sz w:val="28"/>
          <w:szCs w:val="28"/>
        </w:rPr>
        <w:t>Максималь</w:t>
      </w:r>
      <w:r>
        <w:rPr>
          <w:rFonts w:ascii="Times New Roman" w:hAnsi="Times New Roman" w:cs="Times New Roman"/>
          <w:sz w:val="28"/>
          <w:szCs w:val="28"/>
        </w:rPr>
        <w:t>ное число часов в  неделю в 5-</w:t>
      </w:r>
      <w:r w:rsidRPr="00F74264">
        <w:rPr>
          <w:rFonts w:ascii="Times New Roman" w:hAnsi="Times New Roman" w:cs="Times New Roman"/>
          <w:sz w:val="28"/>
          <w:szCs w:val="28"/>
        </w:rPr>
        <w:t xml:space="preserve">6 </w:t>
      </w:r>
      <w:r>
        <w:rPr>
          <w:rFonts w:ascii="Times New Roman" w:hAnsi="Times New Roman" w:cs="Times New Roman"/>
          <w:sz w:val="28"/>
          <w:szCs w:val="28"/>
        </w:rPr>
        <w:t xml:space="preserve">классах </w:t>
      </w:r>
      <w:r w:rsidRPr="00F74264">
        <w:rPr>
          <w:rFonts w:ascii="Times New Roman" w:hAnsi="Times New Roman" w:cs="Times New Roman"/>
          <w:sz w:val="28"/>
          <w:szCs w:val="28"/>
        </w:rPr>
        <w:t>при 5-дневной учебной неделе и 34 у</w:t>
      </w:r>
      <w:r>
        <w:rPr>
          <w:rFonts w:ascii="Times New Roman" w:hAnsi="Times New Roman" w:cs="Times New Roman"/>
          <w:sz w:val="28"/>
          <w:szCs w:val="28"/>
        </w:rPr>
        <w:t xml:space="preserve">чебных неделях составляет 29 </w:t>
      </w:r>
      <w:r w:rsidRPr="00F74264">
        <w:rPr>
          <w:rFonts w:ascii="Times New Roman" w:hAnsi="Times New Roman" w:cs="Times New Roman"/>
          <w:sz w:val="28"/>
          <w:szCs w:val="28"/>
        </w:rPr>
        <w:t>час</w:t>
      </w:r>
      <w:r>
        <w:rPr>
          <w:rFonts w:ascii="Times New Roman" w:hAnsi="Times New Roman" w:cs="Times New Roman"/>
          <w:sz w:val="28"/>
          <w:szCs w:val="28"/>
        </w:rPr>
        <w:t>ов, в 7 классе – 31 час</w:t>
      </w:r>
      <w:r w:rsidRPr="00F74264">
        <w:rPr>
          <w:rFonts w:ascii="Times New Roman" w:hAnsi="Times New Roman" w:cs="Times New Roman"/>
          <w:sz w:val="28"/>
          <w:szCs w:val="28"/>
        </w:rPr>
        <w:t xml:space="preserve">. Максимальное число часов в неделю в 8 </w:t>
      </w:r>
      <w:r>
        <w:rPr>
          <w:rFonts w:ascii="Times New Roman" w:hAnsi="Times New Roman" w:cs="Times New Roman"/>
          <w:sz w:val="28"/>
          <w:szCs w:val="28"/>
        </w:rPr>
        <w:t xml:space="preserve">классе </w:t>
      </w:r>
      <w:r w:rsidRPr="00F74264">
        <w:rPr>
          <w:rFonts w:ascii="Times New Roman" w:hAnsi="Times New Roman" w:cs="Times New Roman"/>
          <w:sz w:val="28"/>
          <w:szCs w:val="28"/>
        </w:rPr>
        <w:t xml:space="preserve">составляет </w:t>
      </w:r>
      <w:r>
        <w:rPr>
          <w:rFonts w:ascii="Times New Roman" w:hAnsi="Times New Roman" w:cs="Times New Roman"/>
          <w:sz w:val="28"/>
          <w:szCs w:val="28"/>
        </w:rPr>
        <w:t xml:space="preserve">32 часа, в </w:t>
      </w:r>
      <w:r w:rsidRPr="00F74264">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F74264">
        <w:rPr>
          <w:rFonts w:ascii="Times New Roman" w:hAnsi="Times New Roman" w:cs="Times New Roman"/>
          <w:sz w:val="28"/>
          <w:szCs w:val="28"/>
        </w:rPr>
        <w:t>33 часа.</w:t>
      </w:r>
    </w:p>
    <w:p w:rsidR="00130679" w:rsidRPr="00E73196" w:rsidRDefault="00130679" w:rsidP="00130679">
      <w:pPr>
        <w:spacing w:after="0"/>
        <w:ind w:firstLine="708"/>
        <w:jc w:val="both"/>
        <w:rPr>
          <w:rFonts w:ascii="Times New Roman" w:hAnsi="Times New Roman" w:cs="Times New Roman"/>
          <w:sz w:val="28"/>
          <w:szCs w:val="28"/>
        </w:rPr>
      </w:pPr>
      <w:r w:rsidRPr="00E73196">
        <w:rPr>
          <w:rFonts w:ascii="Times New Roman" w:hAnsi="Times New Roman" w:cs="Times New Roman"/>
          <w:sz w:val="28"/>
          <w:szCs w:val="28"/>
        </w:rPr>
        <w:t>Продолжительность урока в основной школе составляет 4</w:t>
      </w:r>
      <w:r>
        <w:rPr>
          <w:rFonts w:ascii="Times New Roman" w:hAnsi="Times New Roman" w:cs="Times New Roman"/>
          <w:sz w:val="28"/>
          <w:szCs w:val="28"/>
        </w:rPr>
        <w:t>5</w:t>
      </w:r>
      <w:r w:rsidRPr="00E73196">
        <w:rPr>
          <w:rFonts w:ascii="Times New Roman" w:hAnsi="Times New Roman" w:cs="Times New Roman"/>
          <w:sz w:val="28"/>
          <w:szCs w:val="28"/>
        </w:rPr>
        <w:t xml:space="preserve"> минут.</w:t>
      </w:r>
    </w:p>
    <w:p w:rsidR="00130679" w:rsidRDefault="00130679" w:rsidP="00130679">
      <w:pPr>
        <w:spacing w:after="0"/>
        <w:ind w:firstLine="708"/>
        <w:jc w:val="both"/>
        <w:rPr>
          <w:rFonts w:ascii="Times New Roman" w:hAnsi="Times New Roman" w:cs="Times New Roman"/>
          <w:sz w:val="28"/>
          <w:szCs w:val="28"/>
        </w:rPr>
      </w:pPr>
      <w:proofErr w:type="gramStart"/>
      <w:r w:rsidRPr="00007D3D">
        <w:rPr>
          <w:rFonts w:ascii="Times New Roman" w:hAnsi="Times New Roman" w:cs="Times New Roman"/>
          <w:sz w:val="28"/>
          <w:szCs w:val="28"/>
        </w:rPr>
        <w:t xml:space="preserve">Предметная область «Основы духовно-нравственной культуры народов России» представлена в </w:t>
      </w:r>
      <w:r>
        <w:rPr>
          <w:rFonts w:ascii="Times New Roman" w:hAnsi="Times New Roman" w:cs="Times New Roman"/>
          <w:sz w:val="28"/>
          <w:szCs w:val="28"/>
        </w:rPr>
        <w:t xml:space="preserve">обязательной части учебного плана </w:t>
      </w:r>
      <w:r w:rsidRPr="00007D3D">
        <w:rPr>
          <w:rFonts w:ascii="Times New Roman" w:hAnsi="Times New Roman" w:cs="Times New Roman"/>
          <w:sz w:val="28"/>
          <w:szCs w:val="28"/>
        </w:rPr>
        <w:t>5 класс</w:t>
      </w:r>
      <w:r>
        <w:rPr>
          <w:rFonts w:ascii="Times New Roman" w:hAnsi="Times New Roman" w:cs="Times New Roman"/>
          <w:sz w:val="28"/>
          <w:szCs w:val="28"/>
        </w:rPr>
        <w:t>а</w:t>
      </w:r>
      <w:r w:rsidRPr="00007D3D">
        <w:rPr>
          <w:rFonts w:ascii="Times New Roman" w:hAnsi="Times New Roman" w:cs="Times New Roman"/>
          <w:sz w:val="28"/>
          <w:szCs w:val="28"/>
        </w:rPr>
        <w:t xml:space="preserve"> учебным предметом «Основы духовно-нравственной культуры народов России» </w:t>
      </w:r>
      <w:r w:rsidRPr="00263898">
        <w:rPr>
          <w:rFonts w:ascii="Times New Roman" w:hAnsi="Times New Roman" w:cs="Times New Roman"/>
          <w:sz w:val="28"/>
          <w:szCs w:val="28"/>
        </w:rPr>
        <w:t>в</w:t>
      </w:r>
      <w:r>
        <w:rPr>
          <w:rFonts w:ascii="Times New Roman" w:hAnsi="Times New Roman" w:cs="Times New Roman"/>
          <w:sz w:val="28"/>
          <w:szCs w:val="28"/>
        </w:rPr>
        <w:t xml:space="preserve"> объеме 1</w:t>
      </w:r>
      <w:r w:rsidRPr="00263898">
        <w:rPr>
          <w:rFonts w:ascii="Times New Roman" w:hAnsi="Times New Roman" w:cs="Times New Roman"/>
          <w:sz w:val="28"/>
          <w:szCs w:val="28"/>
        </w:rPr>
        <w:t xml:space="preserve"> часа в неделю за счет времени, отводимого на часть учебного плана, формируемую участниками образовательных отношений</w:t>
      </w:r>
      <w:r>
        <w:rPr>
          <w:rFonts w:ascii="Times New Roman" w:hAnsi="Times New Roman" w:cs="Times New Roman"/>
          <w:sz w:val="28"/>
          <w:szCs w:val="28"/>
        </w:rPr>
        <w:t xml:space="preserve">, </w:t>
      </w:r>
      <w:r w:rsidRPr="00636FDB">
        <w:rPr>
          <w:rFonts w:ascii="Times New Roman" w:hAnsi="Times New Roman" w:cs="Times New Roman"/>
          <w:sz w:val="28"/>
          <w:szCs w:val="28"/>
        </w:rPr>
        <w:t>с целью формирования у младших подростков представлений о нравственных идеалах и ценностях, составляющих основу религиозных и светских традиций многонациональной культуры</w:t>
      </w:r>
      <w:proofErr w:type="gramEnd"/>
      <w:r w:rsidRPr="00636FDB">
        <w:rPr>
          <w:rFonts w:ascii="Times New Roman" w:hAnsi="Times New Roman" w:cs="Times New Roman"/>
          <w:sz w:val="28"/>
          <w:szCs w:val="28"/>
        </w:rPr>
        <w:t xml:space="preserve"> России, понимания их значения в жизни современного общества, а также своей сопричастности к ним</w:t>
      </w:r>
      <w:r w:rsidRPr="00263898">
        <w:rPr>
          <w:rFonts w:ascii="Times New Roman" w:hAnsi="Times New Roman" w:cs="Times New Roman"/>
          <w:sz w:val="28"/>
          <w:szCs w:val="28"/>
        </w:rPr>
        <w:t>.</w:t>
      </w:r>
      <w:r w:rsidRPr="00007D3D">
        <w:rPr>
          <w:rFonts w:ascii="Times New Roman" w:hAnsi="Times New Roman" w:cs="Times New Roman"/>
          <w:sz w:val="28"/>
          <w:szCs w:val="28"/>
        </w:rPr>
        <w:t xml:space="preserve"> </w:t>
      </w:r>
    </w:p>
    <w:p w:rsidR="00130679" w:rsidRDefault="00130679" w:rsidP="00130679">
      <w:pPr>
        <w:spacing w:after="0"/>
        <w:ind w:firstLine="708"/>
        <w:jc w:val="both"/>
        <w:rPr>
          <w:rFonts w:ascii="Times New Roman" w:hAnsi="Times New Roman" w:cs="Times New Roman"/>
          <w:sz w:val="28"/>
          <w:szCs w:val="28"/>
        </w:rPr>
      </w:pPr>
      <w:proofErr w:type="gramStart"/>
      <w:r w:rsidRPr="00007D3D">
        <w:rPr>
          <w:rFonts w:ascii="Times New Roman" w:hAnsi="Times New Roman" w:cs="Times New Roman"/>
          <w:sz w:val="28"/>
          <w:szCs w:val="28"/>
        </w:rPr>
        <w:t>В соответствии с приказом Министерства образования и науки Росси</w:t>
      </w:r>
      <w:r>
        <w:rPr>
          <w:rFonts w:ascii="Times New Roman" w:hAnsi="Times New Roman" w:cs="Times New Roman"/>
          <w:sz w:val="28"/>
          <w:szCs w:val="28"/>
        </w:rPr>
        <w:t>йской Федерации от 31.12.2015 №</w:t>
      </w:r>
      <w:r w:rsidRPr="00007D3D">
        <w:rPr>
          <w:rFonts w:ascii="Times New Roman" w:hAnsi="Times New Roman" w:cs="Times New Roman"/>
          <w:sz w:val="28"/>
          <w:szCs w:val="28"/>
        </w:rPr>
        <w:t xml:space="preserve">1577 «О внесении изменений в федеральный государственный образовательный стандарт основного общего образования» в </w:t>
      </w:r>
      <w:r>
        <w:rPr>
          <w:rFonts w:ascii="Times New Roman" w:hAnsi="Times New Roman" w:cs="Times New Roman"/>
          <w:sz w:val="28"/>
          <w:szCs w:val="28"/>
        </w:rPr>
        <w:lastRenderedPageBreak/>
        <w:t xml:space="preserve">обязательную часть </w:t>
      </w:r>
      <w:r w:rsidRPr="00007D3D">
        <w:rPr>
          <w:rFonts w:ascii="Times New Roman" w:hAnsi="Times New Roman" w:cs="Times New Roman"/>
          <w:sz w:val="28"/>
          <w:szCs w:val="28"/>
        </w:rPr>
        <w:t>учебн</w:t>
      </w:r>
      <w:r>
        <w:rPr>
          <w:rFonts w:ascii="Times New Roman" w:hAnsi="Times New Roman" w:cs="Times New Roman"/>
          <w:sz w:val="28"/>
          <w:szCs w:val="28"/>
        </w:rPr>
        <w:t>ого</w:t>
      </w:r>
      <w:r w:rsidRPr="00007D3D">
        <w:rPr>
          <w:rFonts w:ascii="Times New Roman" w:hAnsi="Times New Roman" w:cs="Times New Roman"/>
          <w:sz w:val="28"/>
          <w:szCs w:val="28"/>
        </w:rPr>
        <w:t xml:space="preserve"> план</w:t>
      </w:r>
      <w:r>
        <w:rPr>
          <w:rFonts w:ascii="Times New Roman" w:hAnsi="Times New Roman" w:cs="Times New Roman"/>
          <w:sz w:val="28"/>
          <w:szCs w:val="28"/>
        </w:rPr>
        <w:t>а</w:t>
      </w:r>
      <w:r w:rsidRPr="00007D3D">
        <w:rPr>
          <w:rFonts w:ascii="Times New Roman" w:hAnsi="Times New Roman" w:cs="Times New Roman"/>
          <w:sz w:val="28"/>
          <w:szCs w:val="28"/>
        </w:rPr>
        <w:t xml:space="preserve"> 9 класс</w:t>
      </w:r>
      <w:r>
        <w:rPr>
          <w:rFonts w:ascii="Times New Roman" w:hAnsi="Times New Roman" w:cs="Times New Roman"/>
          <w:sz w:val="28"/>
          <w:szCs w:val="28"/>
        </w:rPr>
        <w:t>а</w:t>
      </w:r>
      <w:r w:rsidRPr="00007D3D">
        <w:rPr>
          <w:rFonts w:ascii="Times New Roman" w:hAnsi="Times New Roman" w:cs="Times New Roman"/>
          <w:sz w:val="28"/>
          <w:szCs w:val="28"/>
        </w:rPr>
        <w:t xml:space="preserve"> введен учебный предмет «Второй иностранный язык» в объеме </w:t>
      </w:r>
      <w:r>
        <w:rPr>
          <w:rFonts w:ascii="Times New Roman" w:hAnsi="Times New Roman" w:cs="Times New Roman"/>
          <w:sz w:val="28"/>
          <w:szCs w:val="28"/>
        </w:rPr>
        <w:t>1</w:t>
      </w:r>
      <w:r w:rsidRPr="00007D3D">
        <w:rPr>
          <w:rFonts w:ascii="Times New Roman" w:hAnsi="Times New Roman" w:cs="Times New Roman"/>
          <w:sz w:val="28"/>
          <w:szCs w:val="28"/>
        </w:rPr>
        <w:t xml:space="preserve"> час</w:t>
      </w:r>
      <w:r>
        <w:rPr>
          <w:rFonts w:ascii="Times New Roman" w:hAnsi="Times New Roman" w:cs="Times New Roman"/>
          <w:sz w:val="28"/>
          <w:szCs w:val="28"/>
        </w:rPr>
        <w:t>а</w:t>
      </w:r>
      <w:r w:rsidRPr="00007D3D">
        <w:rPr>
          <w:rFonts w:ascii="Times New Roman" w:hAnsi="Times New Roman" w:cs="Times New Roman"/>
          <w:sz w:val="28"/>
          <w:szCs w:val="28"/>
        </w:rPr>
        <w:t xml:space="preserve"> в неде</w:t>
      </w:r>
      <w:r w:rsidRPr="00C61042">
        <w:rPr>
          <w:rFonts w:ascii="Times New Roman" w:hAnsi="Times New Roman" w:cs="Times New Roman"/>
          <w:sz w:val="28"/>
          <w:szCs w:val="28"/>
        </w:rPr>
        <w:t>лю, а также в учебный план 7 класса предметы «Родной язык» и «Родная литература» в объеме по 0,5</w:t>
      </w:r>
      <w:proofErr w:type="gramEnd"/>
      <w:r w:rsidRPr="00C61042">
        <w:rPr>
          <w:rFonts w:ascii="Times New Roman" w:hAnsi="Times New Roman" w:cs="Times New Roman"/>
          <w:sz w:val="28"/>
          <w:szCs w:val="28"/>
        </w:rPr>
        <w:t xml:space="preserve"> часа в неделю.</w:t>
      </w:r>
    </w:p>
    <w:p w:rsidR="00130679" w:rsidRPr="00E73196" w:rsidRDefault="00130679" w:rsidP="00130679">
      <w:pPr>
        <w:spacing w:after="0"/>
        <w:ind w:firstLine="708"/>
        <w:jc w:val="both"/>
        <w:rPr>
          <w:rFonts w:ascii="Times New Roman" w:hAnsi="Times New Roman" w:cs="Times New Roman"/>
          <w:sz w:val="28"/>
          <w:szCs w:val="28"/>
        </w:rPr>
      </w:pPr>
      <w:r w:rsidRPr="00E73196">
        <w:rPr>
          <w:rFonts w:ascii="Times New Roman" w:hAnsi="Times New Roman" w:cs="Times New Roman"/>
          <w:sz w:val="28"/>
          <w:szCs w:val="28"/>
        </w:rPr>
        <w:t>В соответствии с приказом Министерства просвещения Российской Федерации от 31.05.2021 №287 «Об утверждении федерального государственного образовательного стандарта основного общего образования», а также с целью обеспечения условий для развития языковых компетенций, в учебный план 5 класс</w:t>
      </w:r>
      <w:r>
        <w:rPr>
          <w:rFonts w:ascii="Times New Roman" w:hAnsi="Times New Roman" w:cs="Times New Roman"/>
          <w:sz w:val="28"/>
          <w:szCs w:val="28"/>
        </w:rPr>
        <w:t>а</w:t>
      </w:r>
      <w:r w:rsidRPr="00E73196">
        <w:rPr>
          <w:rFonts w:ascii="Times New Roman" w:hAnsi="Times New Roman" w:cs="Times New Roman"/>
          <w:sz w:val="28"/>
          <w:szCs w:val="28"/>
        </w:rPr>
        <w:t xml:space="preserve"> введен учебный предмет «Родной язык» </w:t>
      </w:r>
      <w:r w:rsidRPr="00007D3D">
        <w:rPr>
          <w:rFonts w:ascii="Times New Roman" w:hAnsi="Times New Roman" w:cs="Times New Roman"/>
          <w:sz w:val="28"/>
          <w:szCs w:val="28"/>
        </w:rPr>
        <w:t xml:space="preserve">в объеме </w:t>
      </w:r>
      <w:r>
        <w:rPr>
          <w:rFonts w:ascii="Times New Roman" w:hAnsi="Times New Roman" w:cs="Times New Roman"/>
          <w:sz w:val="28"/>
          <w:szCs w:val="28"/>
        </w:rPr>
        <w:t>1 часа</w:t>
      </w:r>
      <w:r w:rsidRPr="00007D3D">
        <w:rPr>
          <w:rFonts w:ascii="Times New Roman" w:hAnsi="Times New Roman" w:cs="Times New Roman"/>
          <w:sz w:val="28"/>
          <w:szCs w:val="28"/>
        </w:rPr>
        <w:t>.</w:t>
      </w:r>
    </w:p>
    <w:p w:rsidR="00130679" w:rsidRDefault="00130679" w:rsidP="00130679">
      <w:pPr>
        <w:spacing w:after="0"/>
        <w:ind w:firstLine="708"/>
        <w:jc w:val="both"/>
        <w:rPr>
          <w:rFonts w:ascii="Times New Roman" w:hAnsi="Times New Roman" w:cs="Times New Roman"/>
          <w:sz w:val="28"/>
          <w:szCs w:val="28"/>
        </w:rPr>
      </w:pPr>
      <w:r>
        <w:rPr>
          <w:rFonts w:ascii="Times New Roman" w:hAnsi="Times New Roman" w:cs="Times New Roman"/>
          <w:sz w:val="28"/>
          <w:szCs w:val="28"/>
        </w:rPr>
        <w:t>Кроме того, ч</w:t>
      </w:r>
      <w:r w:rsidRPr="00007D3D">
        <w:rPr>
          <w:rFonts w:ascii="Times New Roman" w:hAnsi="Times New Roman" w:cs="Times New Roman"/>
          <w:sz w:val="28"/>
          <w:szCs w:val="28"/>
        </w:rPr>
        <w:t>асть учебного плана, формируемая участниками образовательных отношений в 5-9 классах, использована на</w:t>
      </w:r>
      <w:r w:rsidRPr="00636FDB">
        <w:t xml:space="preserve"> </w:t>
      </w:r>
      <w:r w:rsidRPr="00636FDB">
        <w:rPr>
          <w:rFonts w:ascii="Times New Roman" w:hAnsi="Times New Roman" w:cs="Times New Roman"/>
          <w:sz w:val="28"/>
          <w:szCs w:val="28"/>
        </w:rPr>
        <w:t>введение учебных предметов, курсов, обеспечивающих интересы и потребности участников образовательных отнош</w:t>
      </w:r>
      <w:r>
        <w:rPr>
          <w:rFonts w:ascii="Times New Roman" w:hAnsi="Times New Roman" w:cs="Times New Roman"/>
          <w:sz w:val="28"/>
          <w:szCs w:val="28"/>
        </w:rPr>
        <w:t>ений</w:t>
      </w:r>
      <w:r w:rsidRPr="00007D3D">
        <w:rPr>
          <w:rFonts w:ascii="Times New Roman" w:hAnsi="Times New Roman" w:cs="Times New Roman"/>
          <w:sz w:val="28"/>
          <w:szCs w:val="28"/>
        </w:rPr>
        <w:t xml:space="preserve">: </w:t>
      </w:r>
    </w:p>
    <w:p w:rsidR="00130679" w:rsidRDefault="00130679" w:rsidP="001306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введение </w:t>
      </w:r>
      <w:r w:rsidRPr="002B639D">
        <w:rPr>
          <w:rFonts w:ascii="Times New Roman" w:hAnsi="Times New Roman" w:cs="Times New Roman"/>
          <w:sz w:val="28"/>
          <w:szCs w:val="28"/>
        </w:rPr>
        <w:t xml:space="preserve">в учебный план </w:t>
      </w:r>
      <w:r>
        <w:rPr>
          <w:rFonts w:ascii="Times New Roman" w:hAnsi="Times New Roman" w:cs="Times New Roman"/>
          <w:sz w:val="28"/>
          <w:szCs w:val="28"/>
        </w:rPr>
        <w:t>5-6</w:t>
      </w:r>
      <w:r w:rsidRPr="002B639D">
        <w:rPr>
          <w:rFonts w:ascii="Times New Roman" w:hAnsi="Times New Roman" w:cs="Times New Roman"/>
          <w:sz w:val="28"/>
          <w:szCs w:val="28"/>
        </w:rPr>
        <w:t xml:space="preserve"> класс</w:t>
      </w:r>
      <w:r>
        <w:rPr>
          <w:rFonts w:ascii="Times New Roman" w:hAnsi="Times New Roman" w:cs="Times New Roman"/>
          <w:sz w:val="28"/>
          <w:szCs w:val="28"/>
        </w:rPr>
        <w:t>ов</w:t>
      </w:r>
      <w:r w:rsidRPr="002B639D">
        <w:rPr>
          <w:rFonts w:ascii="Times New Roman" w:hAnsi="Times New Roman" w:cs="Times New Roman"/>
          <w:sz w:val="28"/>
          <w:szCs w:val="28"/>
        </w:rPr>
        <w:t xml:space="preserve"> учебн</w:t>
      </w:r>
      <w:r>
        <w:rPr>
          <w:rFonts w:ascii="Times New Roman" w:hAnsi="Times New Roman" w:cs="Times New Roman"/>
          <w:sz w:val="28"/>
          <w:szCs w:val="28"/>
        </w:rPr>
        <w:t>ых</w:t>
      </w:r>
      <w:r w:rsidRPr="002B639D">
        <w:rPr>
          <w:rFonts w:ascii="Times New Roman" w:hAnsi="Times New Roman" w:cs="Times New Roman"/>
          <w:sz w:val="28"/>
          <w:szCs w:val="28"/>
        </w:rPr>
        <w:t xml:space="preserve"> предмет</w:t>
      </w:r>
      <w:r>
        <w:rPr>
          <w:rFonts w:ascii="Times New Roman" w:hAnsi="Times New Roman" w:cs="Times New Roman"/>
          <w:sz w:val="28"/>
          <w:szCs w:val="28"/>
        </w:rPr>
        <w:t>ов</w:t>
      </w:r>
      <w:r w:rsidRPr="002B639D">
        <w:rPr>
          <w:rFonts w:ascii="Times New Roman" w:hAnsi="Times New Roman" w:cs="Times New Roman"/>
          <w:sz w:val="28"/>
          <w:szCs w:val="28"/>
        </w:rPr>
        <w:t xml:space="preserve"> «</w:t>
      </w:r>
      <w:r>
        <w:rPr>
          <w:rFonts w:ascii="Times New Roman" w:hAnsi="Times New Roman" w:cs="Times New Roman"/>
          <w:sz w:val="28"/>
          <w:szCs w:val="28"/>
        </w:rPr>
        <w:t>Информатика» в объеме 1</w:t>
      </w:r>
      <w:r w:rsidRPr="002B639D">
        <w:rPr>
          <w:rFonts w:ascii="Times New Roman" w:hAnsi="Times New Roman" w:cs="Times New Roman"/>
          <w:sz w:val="28"/>
          <w:szCs w:val="28"/>
        </w:rPr>
        <w:t xml:space="preserve"> час</w:t>
      </w:r>
      <w:r>
        <w:rPr>
          <w:rFonts w:ascii="Times New Roman" w:hAnsi="Times New Roman" w:cs="Times New Roman"/>
          <w:sz w:val="28"/>
          <w:szCs w:val="28"/>
        </w:rPr>
        <w:t>а</w:t>
      </w:r>
      <w:r w:rsidRPr="002B639D">
        <w:rPr>
          <w:rFonts w:ascii="Times New Roman" w:hAnsi="Times New Roman" w:cs="Times New Roman"/>
          <w:sz w:val="28"/>
          <w:szCs w:val="28"/>
        </w:rPr>
        <w:t xml:space="preserve"> в неделю</w:t>
      </w:r>
      <w:r>
        <w:rPr>
          <w:rFonts w:ascii="Times New Roman" w:hAnsi="Times New Roman" w:cs="Times New Roman"/>
          <w:sz w:val="28"/>
          <w:szCs w:val="28"/>
        </w:rPr>
        <w:t xml:space="preserve"> в каждом классе</w:t>
      </w:r>
      <w:r w:rsidRPr="00636FDB">
        <w:t xml:space="preserve"> </w:t>
      </w:r>
      <w:r w:rsidRPr="00636FDB">
        <w:rPr>
          <w:rFonts w:ascii="Times New Roman" w:hAnsi="Times New Roman" w:cs="Times New Roman"/>
          <w:sz w:val="28"/>
          <w:szCs w:val="28"/>
        </w:rPr>
        <w:t>с целью обеспечения компьютерной грамотности обучающихся и преемственности в его изучении;</w:t>
      </w:r>
    </w:p>
    <w:p w:rsidR="00130679" w:rsidRDefault="00130679" w:rsidP="001306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введение </w:t>
      </w:r>
      <w:r w:rsidRPr="002B639D">
        <w:rPr>
          <w:rFonts w:ascii="Times New Roman" w:hAnsi="Times New Roman" w:cs="Times New Roman"/>
          <w:sz w:val="28"/>
          <w:szCs w:val="28"/>
        </w:rPr>
        <w:t xml:space="preserve">в учебный план </w:t>
      </w:r>
      <w:r>
        <w:rPr>
          <w:rFonts w:ascii="Times New Roman" w:hAnsi="Times New Roman" w:cs="Times New Roman"/>
          <w:sz w:val="28"/>
          <w:szCs w:val="28"/>
        </w:rPr>
        <w:t>7</w:t>
      </w:r>
      <w:r w:rsidRPr="002B639D">
        <w:rPr>
          <w:rFonts w:ascii="Times New Roman" w:hAnsi="Times New Roman" w:cs="Times New Roman"/>
          <w:sz w:val="28"/>
          <w:szCs w:val="28"/>
        </w:rPr>
        <w:t xml:space="preserve"> класс</w:t>
      </w:r>
      <w:r>
        <w:rPr>
          <w:rFonts w:ascii="Times New Roman" w:hAnsi="Times New Roman" w:cs="Times New Roman"/>
          <w:sz w:val="28"/>
          <w:szCs w:val="28"/>
        </w:rPr>
        <w:t>а</w:t>
      </w:r>
      <w:r w:rsidRPr="002B639D">
        <w:rPr>
          <w:rFonts w:ascii="Times New Roman" w:hAnsi="Times New Roman" w:cs="Times New Roman"/>
          <w:sz w:val="28"/>
          <w:szCs w:val="28"/>
        </w:rPr>
        <w:t xml:space="preserve"> учебн</w:t>
      </w:r>
      <w:r>
        <w:rPr>
          <w:rFonts w:ascii="Times New Roman" w:hAnsi="Times New Roman" w:cs="Times New Roman"/>
          <w:sz w:val="28"/>
          <w:szCs w:val="28"/>
        </w:rPr>
        <w:t>ого</w:t>
      </w:r>
      <w:r w:rsidRPr="002B639D">
        <w:rPr>
          <w:rFonts w:ascii="Times New Roman" w:hAnsi="Times New Roman" w:cs="Times New Roman"/>
          <w:sz w:val="28"/>
          <w:szCs w:val="28"/>
        </w:rPr>
        <w:t xml:space="preserve"> предмет</w:t>
      </w:r>
      <w:r>
        <w:rPr>
          <w:rFonts w:ascii="Times New Roman" w:hAnsi="Times New Roman" w:cs="Times New Roman"/>
          <w:sz w:val="28"/>
          <w:szCs w:val="28"/>
        </w:rPr>
        <w:t>а</w:t>
      </w:r>
      <w:r w:rsidRPr="002B639D">
        <w:rPr>
          <w:rFonts w:ascii="Times New Roman" w:hAnsi="Times New Roman" w:cs="Times New Roman"/>
          <w:sz w:val="28"/>
          <w:szCs w:val="28"/>
        </w:rPr>
        <w:t xml:space="preserve"> «</w:t>
      </w:r>
      <w:r>
        <w:rPr>
          <w:rFonts w:ascii="Times New Roman" w:hAnsi="Times New Roman" w:cs="Times New Roman"/>
          <w:sz w:val="28"/>
          <w:szCs w:val="28"/>
        </w:rPr>
        <w:t>Основы безопасности жизнедеятельности» в объеме 1</w:t>
      </w:r>
      <w:r w:rsidRPr="002B639D">
        <w:rPr>
          <w:rFonts w:ascii="Times New Roman" w:hAnsi="Times New Roman" w:cs="Times New Roman"/>
          <w:sz w:val="28"/>
          <w:szCs w:val="28"/>
        </w:rPr>
        <w:t xml:space="preserve"> час</w:t>
      </w:r>
      <w:r>
        <w:rPr>
          <w:rFonts w:ascii="Times New Roman" w:hAnsi="Times New Roman" w:cs="Times New Roman"/>
          <w:sz w:val="28"/>
          <w:szCs w:val="28"/>
        </w:rPr>
        <w:t>а</w:t>
      </w:r>
      <w:r w:rsidRPr="002B639D">
        <w:rPr>
          <w:rFonts w:ascii="Times New Roman" w:hAnsi="Times New Roman" w:cs="Times New Roman"/>
          <w:sz w:val="28"/>
          <w:szCs w:val="28"/>
        </w:rPr>
        <w:t xml:space="preserve"> в неделю</w:t>
      </w:r>
      <w:r>
        <w:rPr>
          <w:rFonts w:ascii="Times New Roman" w:hAnsi="Times New Roman" w:cs="Times New Roman"/>
          <w:sz w:val="28"/>
          <w:szCs w:val="28"/>
        </w:rPr>
        <w:t xml:space="preserve"> с целью формирования</w:t>
      </w:r>
      <w:r w:rsidRPr="00636FDB">
        <w:rPr>
          <w:rFonts w:ascii="Times New Roman" w:hAnsi="Times New Roman" w:cs="Times New Roman"/>
          <w:sz w:val="28"/>
          <w:szCs w:val="28"/>
        </w:rPr>
        <w:t xml:space="preserve"> у </w:t>
      </w:r>
      <w:proofErr w:type="gramStart"/>
      <w:r w:rsidRPr="00636FDB">
        <w:rPr>
          <w:rFonts w:ascii="Times New Roman" w:hAnsi="Times New Roman" w:cs="Times New Roman"/>
          <w:sz w:val="28"/>
          <w:szCs w:val="28"/>
        </w:rPr>
        <w:t>обучающихся</w:t>
      </w:r>
      <w:proofErr w:type="gramEnd"/>
      <w:r w:rsidRPr="00636FDB">
        <w:rPr>
          <w:rFonts w:ascii="Times New Roman" w:hAnsi="Times New Roman" w:cs="Times New Roman"/>
          <w:sz w:val="28"/>
          <w:szCs w:val="28"/>
        </w:rPr>
        <w:t xml:space="preserve"> базового уровня культуры безопасности жизнедеятельности в соответствии с современны</w:t>
      </w:r>
      <w:r>
        <w:rPr>
          <w:rFonts w:ascii="Times New Roman" w:hAnsi="Times New Roman" w:cs="Times New Roman"/>
          <w:sz w:val="28"/>
          <w:szCs w:val="28"/>
        </w:rPr>
        <w:t>ми потребностями личности, обще</w:t>
      </w:r>
      <w:r w:rsidRPr="00636FDB">
        <w:rPr>
          <w:rFonts w:ascii="Times New Roman" w:hAnsi="Times New Roman" w:cs="Times New Roman"/>
          <w:sz w:val="28"/>
          <w:szCs w:val="28"/>
        </w:rPr>
        <w:t>ства и государства</w:t>
      </w:r>
      <w:r>
        <w:rPr>
          <w:rFonts w:ascii="Times New Roman" w:hAnsi="Times New Roman" w:cs="Times New Roman"/>
          <w:sz w:val="28"/>
          <w:szCs w:val="28"/>
        </w:rPr>
        <w:t>;</w:t>
      </w:r>
    </w:p>
    <w:p w:rsidR="00130679" w:rsidRPr="00636FDB" w:rsidRDefault="00130679" w:rsidP="00130679">
      <w:pPr>
        <w:spacing w:after="0"/>
        <w:ind w:firstLine="708"/>
        <w:jc w:val="both"/>
        <w:rPr>
          <w:rFonts w:ascii="Times New Roman" w:hAnsi="Times New Roman" w:cs="Times New Roman"/>
          <w:sz w:val="28"/>
          <w:szCs w:val="28"/>
        </w:rPr>
      </w:pPr>
      <w:r>
        <w:rPr>
          <w:rFonts w:ascii="Times New Roman" w:hAnsi="Times New Roman" w:cs="Times New Roman"/>
          <w:sz w:val="28"/>
          <w:szCs w:val="28"/>
        </w:rPr>
        <w:t>- введение в учебный план 8</w:t>
      </w:r>
      <w:r w:rsidRPr="00636FDB">
        <w:rPr>
          <w:rFonts w:ascii="Times New Roman" w:hAnsi="Times New Roman" w:cs="Times New Roman"/>
          <w:sz w:val="28"/>
          <w:szCs w:val="28"/>
        </w:rPr>
        <w:t xml:space="preserve"> класса учебного предмета «</w:t>
      </w:r>
      <w:r>
        <w:rPr>
          <w:rFonts w:ascii="Times New Roman" w:hAnsi="Times New Roman" w:cs="Times New Roman"/>
          <w:sz w:val="28"/>
          <w:szCs w:val="28"/>
        </w:rPr>
        <w:t>Изобразительное искусство</w:t>
      </w:r>
      <w:r w:rsidRPr="00636FDB">
        <w:rPr>
          <w:rFonts w:ascii="Times New Roman" w:hAnsi="Times New Roman" w:cs="Times New Roman"/>
          <w:sz w:val="28"/>
          <w:szCs w:val="28"/>
        </w:rPr>
        <w:t>» в объеме 1 часа в неделю с целью формирования художественной культуры учащихся</w:t>
      </w:r>
      <w:r>
        <w:rPr>
          <w:rFonts w:ascii="Times New Roman" w:hAnsi="Times New Roman" w:cs="Times New Roman"/>
          <w:sz w:val="28"/>
          <w:szCs w:val="28"/>
        </w:rPr>
        <w:t>.</w:t>
      </w:r>
    </w:p>
    <w:p w:rsidR="00130679" w:rsidRDefault="00130679" w:rsidP="00130679">
      <w:pPr>
        <w:spacing w:after="0"/>
        <w:ind w:firstLine="708"/>
        <w:jc w:val="both"/>
        <w:rPr>
          <w:rFonts w:ascii="Times New Roman" w:hAnsi="Times New Roman" w:cs="Times New Roman"/>
          <w:sz w:val="28"/>
          <w:szCs w:val="28"/>
        </w:rPr>
      </w:pPr>
      <w:r w:rsidRPr="00F460F1">
        <w:rPr>
          <w:rFonts w:ascii="Times New Roman" w:hAnsi="Times New Roman" w:cs="Times New Roman"/>
          <w:sz w:val="28"/>
          <w:szCs w:val="28"/>
        </w:rPr>
        <w:t xml:space="preserve">В рамках </w:t>
      </w:r>
      <w:proofErr w:type="spellStart"/>
      <w:r w:rsidRPr="00F460F1">
        <w:rPr>
          <w:rFonts w:ascii="Times New Roman" w:hAnsi="Times New Roman" w:cs="Times New Roman"/>
          <w:sz w:val="28"/>
          <w:szCs w:val="28"/>
        </w:rPr>
        <w:t>предпрофильной</w:t>
      </w:r>
      <w:proofErr w:type="spellEnd"/>
      <w:r w:rsidRPr="00F460F1">
        <w:rPr>
          <w:rFonts w:ascii="Times New Roman" w:hAnsi="Times New Roman" w:cs="Times New Roman"/>
          <w:sz w:val="28"/>
          <w:szCs w:val="28"/>
        </w:rPr>
        <w:t xml:space="preserve"> подготовки </w:t>
      </w:r>
      <w:r>
        <w:rPr>
          <w:rFonts w:ascii="Times New Roman" w:hAnsi="Times New Roman" w:cs="Times New Roman"/>
          <w:sz w:val="28"/>
          <w:szCs w:val="28"/>
        </w:rPr>
        <w:t>э</w:t>
      </w:r>
      <w:r w:rsidRPr="00007D3D">
        <w:rPr>
          <w:rFonts w:ascii="Times New Roman" w:hAnsi="Times New Roman" w:cs="Times New Roman"/>
          <w:sz w:val="28"/>
          <w:szCs w:val="28"/>
        </w:rPr>
        <w:t>лект</w:t>
      </w:r>
      <w:r>
        <w:rPr>
          <w:rFonts w:ascii="Times New Roman" w:hAnsi="Times New Roman" w:cs="Times New Roman"/>
          <w:sz w:val="28"/>
          <w:szCs w:val="28"/>
        </w:rPr>
        <w:t>ивный курс «Профессия в деталях</w:t>
      </w:r>
      <w:r w:rsidRPr="00007D3D">
        <w:rPr>
          <w:rFonts w:ascii="Times New Roman" w:hAnsi="Times New Roman" w:cs="Times New Roman"/>
          <w:sz w:val="28"/>
          <w:szCs w:val="28"/>
        </w:rPr>
        <w:t xml:space="preserve">» в 9 классах </w:t>
      </w:r>
      <w:r>
        <w:rPr>
          <w:rFonts w:ascii="Times New Roman" w:hAnsi="Times New Roman" w:cs="Times New Roman"/>
          <w:sz w:val="28"/>
          <w:szCs w:val="28"/>
        </w:rPr>
        <w:t xml:space="preserve">реализуется за счет </w:t>
      </w:r>
      <w:r w:rsidRPr="004F41ED">
        <w:rPr>
          <w:rFonts w:ascii="Times New Roman" w:hAnsi="Times New Roman" w:cs="Times New Roman"/>
          <w:sz w:val="28"/>
          <w:szCs w:val="28"/>
        </w:rPr>
        <w:t>част</w:t>
      </w:r>
      <w:r>
        <w:rPr>
          <w:rFonts w:ascii="Times New Roman" w:hAnsi="Times New Roman" w:cs="Times New Roman"/>
          <w:sz w:val="28"/>
          <w:szCs w:val="28"/>
        </w:rPr>
        <w:t>и</w:t>
      </w:r>
      <w:r w:rsidRPr="004F41ED">
        <w:rPr>
          <w:rFonts w:ascii="Times New Roman" w:hAnsi="Times New Roman" w:cs="Times New Roman"/>
          <w:sz w:val="28"/>
          <w:szCs w:val="28"/>
        </w:rPr>
        <w:t xml:space="preserve"> учебного плана, формируем</w:t>
      </w:r>
      <w:r>
        <w:rPr>
          <w:rFonts w:ascii="Times New Roman" w:hAnsi="Times New Roman" w:cs="Times New Roman"/>
          <w:sz w:val="28"/>
          <w:szCs w:val="28"/>
        </w:rPr>
        <w:t>ой</w:t>
      </w:r>
      <w:r w:rsidRPr="004F41ED">
        <w:rPr>
          <w:rFonts w:ascii="Times New Roman" w:hAnsi="Times New Roman" w:cs="Times New Roman"/>
          <w:sz w:val="28"/>
          <w:szCs w:val="28"/>
        </w:rPr>
        <w:t xml:space="preserve"> участниками образовательных отношений</w:t>
      </w:r>
      <w:r>
        <w:rPr>
          <w:rFonts w:ascii="Times New Roman" w:hAnsi="Times New Roman" w:cs="Times New Roman"/>
          <w:sz w:val="28"/>
          <w:szCs w:val="28"/>
        </w:rPr>
        <w:t>,</w:t>
      </w:r>
      <w:r w:rsidRPr="004F41E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07D3D">
        <w:rPr>
          <w:rFonts w:ascii="Times New Roman" w:hAnsi="Times New Roman" w:cs="Times New Roman"/>
          <w:sz w:val="28"/>
          <w:szCs w:val="28"/>
        </w:rPr>
        <w:t xml:space="preserve">введен с целью </w:t>
      </w:r>
      <w:r w:rsidRPr="00F460F1">
        <w:rPr>
          <w:rFonts w:ascii="Times New Roman" w:hAnsi="Times New Roman" w:cs="Times New Roman"/>
          <w:sz w:val="28"/>
          <w:szCs w:val="28"/>
        </w:rPr>
        <w:t>профессионально</w:t>
      </w:r>
      <w:r>
        <w:rPr>
          <w:rFonts w:ascii="Times New Roman" w:hAnsi="Times New Roman" w:cs="Times New Roman"/>
          <w:sz w:val="28"/>
          <w:szCs w:val="28"/>
        </w:rPr>
        <w:t>го</w:t>
      </w:r>
      <w:r w:rsidRPr="00F460F1">
        <w:rPr>
          <w:rFonts w:ascii="Times New Roman" w:hAnsi="Times New Roman" w:cs="Times New Roman"/>
          <w:sz w:val="28"/>
          <w:szCs w:val="28"/>
        </w:rPr>
        <w:t xml:space="preserve"> самоопределени</w:t>
      </w:r>
      <w:r>
        <w:rPr>
          <w:rFonts w:ascii="Times New Roman" w:hAnsi="Times New Roman" w:cs="Times New Roman"/>
          <w:sz w:val="28"/>
          <w:szCs w:val="28"/>
        </w:rPr>
        <w:t>я</w:t>
      </w:r>
      <w:r w:rsidRPr="00F460F1">
        <w:rPr>
          <w:rFonts w:ascii="Times New Roman" w:hAnsi="Times New Roman" w:cs="Times New Roman"/>
          <w:sz w:val="28"/>
          <w:szCs w:val="28"/>
        </w:rPr>
        <w:t xml:space="preserve"> и формировани</w:t>
      </w:r>
      <w:r>
        <w:rPr>
          <w:rFonts w:ascii="Times New Roman" w:hAnsi="Times New Roman" w:cs="Times New Roman"/>
          <w:sz w:val="28"/>
          <w:szCs w:val="28"/>
        </w:rPr>
        <w:t xml:space="preserve">я у них готовности к </w:t>
      </w:r>
      <w:r w:rsidRPr="00F460F1">
        <w:rPr>
          <w:rFonts w:ascii="Times New Roman" w:hAnsi="Times New Roman" w:cs="Times New Roman"/>
          <w:sz w:val="28"/>
          <w:szCs w:val="28"/>
        </w:rPr>
        <w:t>осознанному выбору профессии</w:t>
      </w:r>
      <w:r>
        <w:rPr>
          <w:rFonts w:ascii="Times New Roman" w:hAnsi="Times New Roman" w:cs="Times New Roman"/>
          <w:sz w:val="28"/>
          <w:szCs w:val="28"/>
        </w:rPr>
        <w:t>.</w:t>
      </w:r>
    </w:p>
    <w:p w:rsidR="00130679" w:rsidRDefault="00130679" w:rsidP="00130679">
      <w:pPr>
        <w:spacing w:after="0"/>
        <w:ind w:firstLine="708"/>
        <w:jc w:val="both"/>
        <w:rPr>
          <w:rFonts w:ascii="Times New Roman" w:hAnsi="Times New Roman" w:cs="Times New Roman"/>
          <w:sz w:val="28"/>
          <w:szCs w:val="28"/>
        </w:rPr>
      </w:pPr>
      <w:r w:rsidRPr="00E73756">
        <w:rPr>
          <w:rFonts w:ascii="Times New Roman" w:hAnsi="Times New Roman" w:cs="Times New Roman"/>
          <w:sz w:val="28"/>
          <w:szCs w:val="28"/>
        </w:rPr>
        <w:t>Ку</w:t>
      </w:r>
      <w:r>
        <w:rPr>
          <w:rFonts w:ascii="Times New Roman" w:hAnsi="Times New Roman" w:cs="Times New Roman"/>
          <w:sz w:val="28"/>
          <w:szCs w:val="28"/>
        </w:rPr>
        <w:t>рс «Финансовая грамотность» в 8</w:t>
      </w:r>
      <w:r w:rsidRPr="00E73756">
        <w:rPr>
          <w:rFonts w:ascii="Times New Roman" w:hAnsi="Times New Roman" w:cs="Times New Roman"/>
          <w:sz w:val="28"/>
          <w:szCs w:val="28"/>
        </w:rPr>
        <w:t xml:space="preserve"> классе реализуется за счет внеурочной деятельности и введен с целью развития экономического образа мышления, воспитания ответственности и нравственного поведения в области экономических отношений.</w:t>
      </w:r>
    </w:p>
    <w:p w:rsidR="000E5762" w:rsidRDefault="000E5762" w:rsidP="00CA19C1">
      <w:pPr>
        <w:spacing w:after="0"/>
        <w:jc w:val="center"/>
        <w:rPr>
          <w:rFonts w:ascii="Times New Roman" w:hAnsi="Times New Roman" w:cs="Times New Roman"/>
          <w:b/>
          <w:sz w:val="24"/>
          <w:szCs w:val="24"/>
        </w:rPr>
      </w:pPr>
    </w:p>
    <w:p w:rsidR="00130679" w:rsidRPr="007D6CAA" w:rsidRDefault="00130679" w:rsidP="00130679">
      <w:pPr>
        <w:spacing w:after="0"/>
        <w:jc w:val="center"/>
        <w:rPr>
          <w:rFonts w:ascii="Times New Roman" w:hAnsi="Times New Roman" w:cs="Times New Roman"/>
          <w:b/>
          <w:sz w:val="24"/>
          <w:szCs w:val="24"/>
        </w:rPr>
      </w:pPr>
      <w:r w:rsidRPr="007D6CAA">
        <w:rPr>
          <w:rFonts w:ascii="Times New Roman" w:hAnsi="Times New Roman" w:cs="Times New Roman"/>
          <w:b/>
          <w:sz w:val="24"/>
          <w:szCs w:val="24"/>
        </w:rPr>
        <w:t xml:space="preserve">Учебный план МБОУ </w:t>
      </w:r>
      <w:proofErr w:type="spellStart"/>
      <w:r w:rsidRPr="007D6CAA">
        <w:rPr>
          <w:rFonts w:ascii="Times New Roman" w:hAnsi="Times New Roman" w:cs="Times New Roman"/>
          <w:b/>
          <w:sz w:val="24"/>
          <w:szCs w:val="24"/>
        </w:rPr>
        <w:t>Верхнеспасской</w:t>
      </w:r>
      <w:proofErr w:type="spellEnd"/>
      <w:r w:rsidRPr="007D6CAA">
        <w:rPr>
          <w:rFonts w:ascii="Times New Roman" w:hAnsi="Times New Roman" w:cs="Times New Roman"/>
          <w:b/>
          <w:sz w:val="24"/>
          <w:szCs w:val="24"/>
        </w:rPr>
        <w:t xml:space="preserve"> СОШ (основное общее образование)</w:t>
      </w:r>
    </w:p>
    <w:p w:rsidR="00130679" w:rsidRPr="007D6CAA" w:rsidRDefault="00130679" w:rsidP="00130679">
      <w:pPr>
        <w:spacing w:after="0"/>
        <w:jc w:val="center"/>
        <w:rPr>
          <w:rFonts w:ascii="Times New Roman" w:hAnsi="Times New Roman" w:cs="Times New Roman"/>
          <w:b/>
          <w:sz w:val="24"/>
          <w:szCs w:val="24"/>
        </w:rPr>
      </w:pPr>
      <w:r w:rsidRPr="007D6CAA">
        <w:rPr>
          <w:rFonts w:ascii="Times New Roman" w:hAnsi="Times New Roman" w:cs="Times New Roman"/>
          <w:sz w:val="24"/>
          <w:szCs w:val="24"/>
        </w:rPr>
        <w:t>(пятидневная учебная неделя)</w:t>
      </w:r>
    </w:p>
    <w:tbl>
      <w:tblPr>
        <w:tblStyle w:val="a7"/>
        <w:tblW w:w="0" w:type="auto"/>
        <w:tblLayout w:type="fixed"/>
        <w:tblLook w:val="04A0" w:firstRow="1" w:lastRow="0" w:firstColumn="1" w:lastColumn="0" w:noHBand="0" w:noVBand="1"/>
      </w:tblPr>
      <w:tblGrid>
        <w:gridCol w:w="2235"/>
        <w:gridCol w:w="2835"/>
        <w:gridCol w:w="2250"/>
        <w:gridCol w:w="2251"/>
      </w:tblGrid>
      <w:tr w:rsidR="00130679" w:rsidRPr="007D6CAA" w:rsidTr="00A301BF">
        <w:trPr>
          <w:trHeight w:val="110"/>
        </w:trPr>
        <w:tc>
          <w:tcPr>
            <w:tcW w:w="2235" w:type="dxa"/>
            <w:vMerge w:val="restart"/>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Предметные области</w:t>
            </w:r>
          </w:p>
        </w:tc>
        <w:tc>
          <w:tcPr>
            <w:tcW w:w="2835" w:type="dxa"/>
            <w:vMerge w:val="restart"/>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Учебные предметы</w:t>
            </w:r>
          </w:p>
        </w:tc>
        <w:tc>
          <w:tcPr>
            <w:tcW w:w="4501" w:type="dxa"/>
            <w:gridSpan w:val="2"/>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Количество часов в неделю</w:t>
            </w:r>
          </w:p>
        </w:tc>
      </w:tr>
      <w:tr w:rsidR="00130679" w:rsidRPr="007D6CAA" w:rsidTr="00A301BF">
        <w:trPr>
          <w:trHeight w:val="173"/>
        </w:trPr>
        <w:tc>
          <w:tcPr>
            <w:tcW w:w="2235" w:type="dxa"/>
            <w:vMerge/>
          </w:tcPr>
          <w:p w:rsidR="00130679" w:rsidRPr="007D6CAA" w:rsidRDefault="00130679" w:rsidP="00A301BF">
            <w:pPr>
              <w:jc w:val="center"/>
              <w:rPr>
                <w:rFonts w:ascii="Times New Roman" w:hAnsi="Times New Roman" w:cs="Times New Roman"/>
                <w:b/>
              </w:rPr>
            </w:pPr>
          </w:p>
        </w:tc>
        <w:tc>
          <w:tcPr>
            <w:tcW w:w="2835" w:type="dxa"/>
            <w:vMerge/>
          </w:tcPr>
          <w:p w:rsidR="00130679" w:rsidRPr="007D6CAA" w:rsidRDefault="00130679" w:rsidP="00A301BF">
            <w:pPr>
              <w:jc w:val="center"/>
              <w:rPr>
                <w:rFonts w:ascii="Times New Roman" w:hAnsi="Times New Roman" w:cs="Times New Roman"/>
                <w:b/>
              </w:rPr>
            </w:pPr>
          </w:p>
        </w:tc>
        <w:tc>
          <w:tcPr>
            <w:tcW w:w="2250" w:type="dxa"/>
          </w:tcPr>
          <w:p w:rsidR="00130679" w:rsidRPr="007D6CAA" w:rsidRDefault="00130679" w:rsidP="00A301BF">
            <w:pPr>
              <w:jc w:val="center"/>
              <w:rPr>
                <w:rFonts w:ascii="Times New Roman" w:hAnsi="Times New Roman" w:cs="Times New Roman"/>
                <w:b/>
                <w:lang w:val="en-US"/>
              </w:rPr>
            </w:pPr>
            <w:r w:rsidRPr="007D6CAA">
              <w:rPr>
                <w:rFonts w:ascii="Times New Roman" w:hAnsi="Times New Roman" w:cs="Times New Roman"/>
                <w:b/>
                <w:lang w:val="en-US"/>
              </w:rPr>
              <w:t>V</w:t>
            </w:r>
            <w:r w:rsidRPr="007D6CAA">
              <w:rPr>
                <w:rFonts w:ascii="Times New Roman" w:hAnsi="Times New Roman" w:cs="Times New Roman"/>
                <w:b/>
              </w:rPr>
              <w:t xml:space="preserve"> (ФГОС)</w:t>
            </w:r>
            <w:r w:rsidRPr="007D6CAA">
              <w:t xml:space="preserve"> </w:t>
            </w:r>
            <w:r w:rsidRPr="007D6CAA">
              <w:rPr>
                <w:rFonts w:ascii="Times New Roman" w:hAnsi="Times New Roman" w:cs="Times New Roman"/>
                <w:b/>
              </w:rPr>
              <w:t>(34 учебные недели)</w:t>
            </w:r>
          </w:p>
        </w:tc>
        <w:tc>
          <w:tcPr>
            <w:tcW w:w="2251"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Всего</w:t>
            </w:r>
          </w:p>
        </w:tc>
      </w:tr>
      <w:tr w:rsidR="00130679" w:rsidRPr="007D6CAA" w:rsidTr="00A301BF">
        <w:trPr>
          <w:trHeight w:val="255"/>
        </w:trPr>
        <w:tc>
          <w:tcPr>
            <w:tcW w:w="9571" w:type="dxa"/>
            <w:gridSpan w:val="4"/>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b/>
              </w:rPr>
              <w:t>Обязательная часть</w:t>
            </w:r>
          </w:p>
        </w:tc>
      </w:tr>
      <w:tr w:rsidR="00130679" w:rsidRPr="007D6CAA" w:rsidTr="00A301BF">
        <w:trPr>
          <w:trHeight w:val="255"/>
        </w:trPr>
        <w:tc>
          <w:tcPr>
            <w:tcW w:w="2235"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Русский язык и литература</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Русский язык</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5/170</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5/170</w:t>
            </w:r>
          </w:p>
        </w:tc>
      </w:tr>
      <w:tr w:rsidR="00130679" w:rsidRPr="007D6CAA" w:rsidTr="00A301BF">
        <w:trPr>
          <w:trHeight w:val="246"/>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Литература</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r>
      <w:tr w:rsidR="00130679" w:rsidRPr="007D6CAA" w:rsidTr="00A301BF">
        <w:trPr>
          <w:trHeight w:val="246"/>
        </w:trPr>
        <w:tc>
          <w:tcPr>
            <w:tcW w:w="22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lastRenderedPageBreak/>
              <w:t>Родной язык и родная литература</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Родной язык</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246"/>
        </w:trPr>
        <w:tc>
          <w:tcPr>
            <w:tcW w:w="22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Иностранные языки</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Иностранный язык</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r>
      <w:tr w:rsidR="00130679" w:rsidRPr="007D6CAA" w:rsidTr="00A301BF">
        <w:trPr>
          <w:trHeight w:val="109"/>
        </w:trPr>
        <w:tc>
          <w:tcPr>
            <w:tcW w:w="2235"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Математика и информатика</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Математика</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5/170</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5/170</w:t>
            </w:r>
          </w:p>
        </w:tc>
      </w:tr>
      <w:tr w:rsidR="00130679" w:rsidRPr="007D6CAA" w:rsidTr="00A301BF">
        <w:trPr>
          <w:trHeight w:val="146"/>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Алгебра</w:t>
            </w:r>
          </w:p>
        </w:tc>
        <w:tc>
          <w:tcPr>
            <w:tcW w:w="2250" w:type="dxa"/>
          </w:tcPr>
          <w:p w:rsidR="00130679" w:rsidRPr="007D6CAA" w:rsidRDefault="00130679" w:rsidP="00A301BF">
            <w:pPr>
              <w:jc w:val="center"/>
              <w:rPr>
                <w:rFonts w:ascii="Times New Roman" w:hAnsi="Times New Roman" w:cs="Times New Roman"/>
              </w:rPr>
            </w:pPr>
          </w:p>
        </w:tc>
        <w:tc>
          <w:tcPr>
            <w:tcW w:w="2251" w:type="dxa"/>
          </w:tcPr>
          <w:p w:rsidR="00130679" w:rsidRPr="007D6CAA" w:rsidRDefault="00130679" w:rsidP="00A301BF">
            <w:pPr>
              <w:jc w:val="center"/>
              <w:rPr>
                <w:rFonts w:ascii="Times New Roman" w:hAnsi="Times New Roman" w:cs="Times New Roman"/>
              </w:rPr>
            </w:pPr>
          </w:p>
        </w:tc>
      </w:tr>
      <w:tr w:rsidR="00130679" w:rsidRPr="007D6CAA" w:rsidTr="00A301BF">
        <w:trPr>
          <w:trHeight w:val="224"/>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Геометрия</w:t>
            </w:r>
          </w:p>
        </w:tc>
        <w:tc>
          <w:tcPr>
            <w:tcW w:w="2250" w:type="dxa"/>
          </w:tcPr>
          <w:p w:rsidR="00130679" w:rsidRPr="007D6CAA" w:rsidRDefault="00130679" w:rsidP="00A301BF">
            <w:pPr>
              <w:jc w:val="center"/>
              <w:rPr>
                <w:rFonts w:ascii="Times New Roman" w:hAnsi="Times New Roman" w:cs="Times New Roman"/>
              </w:rPr>
            </w:pPr>
          </w:p>
        </w:tc>
        <w:tc>
          <w:tcPr>
            <w:tcW w:w="2251" w:type="dxa"/>
          </w:tcPr>
          <w:p w:rsidR="00130679" w:rsidRPr="007D6CAA" w:rsidRDefault="00130679" w:rsidP="00A301BF">
            <w:pPr>
              <w:jc w:val="center"/>
              <w:rPr>
                <w:rFonts w:ascii="Times New Roman" w:hAnsi="Times New Roman" w:cs="Times New Roman"/>
              </w:rPr>
            </w:pPr>
          </w:p>
        </w:tc>
      </w:tr>
      <w:tr w:rsidR="00130679" w:rsidRPr="007D6CAA" w:rsidTr="00A301BF">
        <w:trPr>
          <w:trHeight w:val="65"/>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Вероятность и статистика</w:t>
            </w:r>
          </w:p>
        </w:tc>
        <w:tc>
          <w:tcPr>
            <w:tcW w:w="2250" w:type="dxa"/>
          </w:tcPr>
          <w:p w:rsidR="00130679" w:rsidRPr="007D6CAA" w:rsidRDefault="00130679" w:rsidP="00A301BF">
            <w:pPr>
              <w:jc w:val="center"/>
              <w:rPr>
                <w:rFonts w:ascii="Times New Roman" w:hAnsi="Times New Roman" w:cs="Times New Roman"/>
              </w:rPr>
            </w:pPr>
          </w:p>
        </w:tc>
        <w:tc>
          <w:tcPr>
            <w:tcW w:w="2251" w:type="dxa"/>
          </w:tcPr>
          <w:p w:rsidR="00130679" w:rsidRPr="007D6CAA" w:rsidRDefault="00130679" w:rsidP="00A301BF">
            <w:pPr>
              <w:jc w:val="center"/>
              <w:rPr>
                <w:rFonts w:ascii="Times New Roman" w:hAnsi="Times New Roman" w:cs="Times New Roman"/>
              </w:rPr>
            </w:pPr>
          </w:p>
        </w:tc>
      </w:tr>
      <w:tr w:rsidR="00130679" w:rsidRPr="007D6CAA" w:rsidTr="00A301BF">
        <w:trPr>
          <w:trHeight w:val="118"/>
        </w:trPr>
        <w:tc>
          <w:tcPr>
            <w:tcW w:w="2235"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Общественно-научные предметы</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 xml:space="preserve">История </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r>
      <w:tr w:rsidR="00130679" w:rsidRPr="007D6CAA" w:rsidTr="00A301BF">
        <w:trPr>
          <w:trHeight w:val="118"/>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Обществознание</w:t>
            </w:r>
          </w:p>
        </w:tc>
        <w:tc>
          <w:tcPr>
            <w:tcW w:w="2250" w:type="dxa"/>
          </w:tcPr>
          <w:p w:rsidR="00130679" w:rsidRPr="007D6CAA" w:rsidRDefault="00130679" w:rsidP="00A301BF">
            <w:pPr>
              <w:jc w:val="center"/>
              <w:rPr>
                <w:rFonts w:ascii="Times New Roman" w:hAnsi="Times New Roman" w:cs="Times New Roman"/>
              </w:rPr>
            </w:pPr>
          </w:p>
        </w:tc>
        <w:tc>
          <w:tcPr>
            <w:tcW w:w="2251" w:type="dxa"/>
          </w:tcPr>
          <w:p w:rsidR="00130679" w:rsidRPr="007D6CAA" w:rsidRDefault="00130679" w:rsidP="00A301BF">
            <w:pPr>
              <w:jc w:val="center"/>
              <w:rPr>
                <w:rFonts w:ascii="Times New Roman" w:hAnsi="Times New Roman" w:cs="Times New Roman"/>
              </w:rPr>
            </w:pPr>
          </w:p>
        </w:tc>
      </w:tr>
      <w:tr w:rsidR="00130679" w:rsidRPr="007D6CAA" w:rsidTr="00A301BF">
        <w:trPr>
          <w:trHeight w:val="125"/>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География</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200"/>
        </w:trPr>
        <w:tc>
          <w:tcPr>
            <w:tcW w:w="22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Основы духовно-нравственной культуры народов России</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ОДНКНР</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200"/>
        </w:trPr>
        <w:tc>
          <w:tcPr>
            <w:tcW w:w="2235" w:type="dxa"/>
            <w:vMerge w:val="restart"/>
          </w:tcPr>
          <w:p w:rsidR="00130679" w:rsidRPr="007D6CAA" w:rsidRDefault="00130679" w:rsidP="00A301BF">
            <w:pPr>
              <w:rPr>
                <w:rFonts w:ascii="Times New Roman" w:hAnsi="Times New Roman" w:cs="Times New Roman"/>
              </w:rPr>
            </w:pPr>
            <w:proofErr w:type="gramStart"/>
            <w:r w:rsidRPr="007D6CAA">
              <w:rPr>
                <w:rFonts w:ascii="Times New Roman" w:hAnsi="Times New Roman" w:cs="Times New Roman"/>
              </w:rPr>
              <w:t>Естественно-научные</w:t>
            </w:r>
            <w:proofErr w:type="gramEnd"/>
            <w:r w:rsidRPr="007D6CAA">
              <w:rPr>
                <w:rFonts w:ascii="Times New Roman" w:hAnsi="Times New Roman" w:cs="Times New Roman"/>
              </w:rPr>
              <w:t xml:space="preserve"> предметы</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Физика</w:t>
            </w:r>
          </w:p>
        </w:tc>
        <w:tc>
          <w:tcPr>
            <w:tcW w:w="2250" w:type="dxa"/>
          </w:tcPr>
          <w:p w:rsidR="00130679" w:rsidRPr="007D6CAA" w:rsidRDefault="00130679" w:rsidP="00A301BF">
            <w:pPr>
              <w:jc w:val="center"/>
              <w:rPr>
                <w:rFonts w:ascii="Times New Roman" w:hAnsi="Times New Roman" w:cs="Times New Roman"/>
              </w:rPr>
            </w:pPr>
          </w:p>
        </w:tc>
        <w:tc>
          <w:tcPr>
            <w:tcW w:w="2251" w:type="dxa"/>
          </w:tcPr>
          <w:p w:rsidR="00130679" w:rsidRPr="007D6CAA" w:rsidRDefault="00130679" w:rsidP="00A301BF">
            <w:pPr>
              <w:jc w:val="center"/>
              <w:rPr>
                <w:rFonts w:ascii="Times New Roman" w:hAnsi="Times New Roman" w:cs="Times New Roman"/>
              </w:rPr>
            </w:pPr>
          </w:p>
        </w:tc>
      </w:tr>
      <w:tr w:rsidR="00130679" w:rsidRPr="007D6CAA" w:rsidTr="00A301BF">
        <w:trPr>
          <w:trHeight w:val="155"/>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Химия</w:t>
            </w:r>
          </w:p>
        </w:tc>
        <w:tc>
          <w:tcPr>
            <w:tcW w:w="2250" w:type="dxa"/>
          </w:tcPr>
          <w:p w:rsidR="00130679" w:rsidRPr="007D6CAA" w:rsidRDefault="00130679" w:rsidP="00A301BF">
            <w:pPr>
              <w:jc w:val="center"/>
              <w:rPr>
                <w:rFonts w:ascii="Times New Roman" w:hAnsi="Times New Roman" w:cs="Times New Roman"/>
              </w:rPr>
            </w:pPr>
          </w:p>
        </w:tc>
        <w:tc>
          <w:tcPr>
            <w:tcW w:w="2251" w:type="dxa"/>
          </w:tcPr>
          <w:p w:rsidR="00130679" w:rsidRPr="007D6CAA" w:rsidRDefault="00130679" w:rsidP="00A301BF">
            <w:pPr>
              <w:jc w:val="center"/>
              <w:rPr>
                <w:rFonts w:ascii="Times New Roman" w:hAnsi="Times New Roman" w:cs="Times New Roman"/>
              </w:rPr>
            </w:pPr>
          </w:p>
        </w:tc>
      </w:tr>
      <w:tr w:rsidR="00130679" w:rsidRPr="007D6CAA" w:rsidTr="00A301BF">
        <w:trPr>
          <w:trHeight w:val="146"/>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Биология</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91"/>
        </w:trPr>
        <w:tc>
          <w:tcPr>
            <w:tcW w:w="2235"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Искусство</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Музыка</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155"/>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Изобразительное искусство</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155"/>
        </w:trPr>
        <w:tc>
          <w:tcPr>
            <w:tcW w:w="22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Технология</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Технология</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r>
      <w:tr w:rsidR="00130679" w:rsidRPr="007D6CAA" w:rsidTr="00A301BF">
        <w:trPr>
          <w:trHeight w:val="201"/>
        </w:trPr>
        <w:tc>
          <w:tcPr>
            <w:tcW w:w="2235"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Физическая культура и основы безопасности жизнедеятельности</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Физическая культура</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r>
      <w:tr w:rsidR="00130679" w:rsidRPr="007D6CAA" w:rsidTr="00A301BF">
        <w:trPr>
          <w:trHeight w:val="450"/>
        </w:trPr>
        <w:tc>
          <w:tcPr>
            <w:tcW w:w="2235" w:type="dxa"/>
            <w:vMerge/>
          </w:tcPr>
          <w:p w:rsidR="00130679" w:rsidRPr="007D6CAA" w:rsidRDefault="00130679" w:rsidP="00A301BF">
            <w:pPr>
              <w:rPr>
                <w:rFonts w:ascii="Times New Roman" w:hAnsi="Times New Roman" w:cs="Times New Roman"/>
              </w:rPr>
            </w:pP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Основы безопасности жизнедеятельности</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w:t>
            </w:r>
          </w:p>
        </w:tc>
        <w:tc>
          <w:tcPr>
            <w:tcW w:w="2251" w:type="dxa"/>
          </w:tcPr>
          <w:p w:rsidR="00130679" w:rsidRPr="007D6CAA" w:rsidRDefault="00130679" w:rsidP="00A301BF">
            <w:pPr>
              <w:jc w:val="center"/>
              <w:rPr>
                <w:rFonts w:ascii="Times New Roman" w:hAnsi="Times New Roman" w:cs="Times New Roman"/>
              </w:rPr>
            </w:pPr>
          </w:p>
        </w:tc>
      </w:tr>
      <w:tr w:rsidR="00130679" w:rsidRPr="007D6CAA" w:rsidTr="00A301BF">
        <w:trPr>
          <w:trHeight w:val="167"/>
        </w:trPr>
        <w:tc>
          <w:tcPr>
            <w:tcW w:w="5070" w:type="dxa"/>
            <w:gridSpan w:val="2"/>
          </w:tcPr>
          <w:p w:rsidR="00130679" w:rsidRPr="007D6CAA" w:rsidRDefault="00130679" w:rsidP="00A301BF">
            <w:pPr>
              <w:rPr>
                <w:rFonts w:ascii="Times New Roman" w:hAnsi="Times New Roman" w:cs="Times New Roman"/>
              </w:rPr>
            </w:pPr>
            <w:r w:rsidRPr="007D6CAA">
              <w:rPr>
                <w:rFonts w:ascii="Times New Roman" w:hAnsi="Times New Roman" w:cs="Times New Roman"/>
                <w:b/>
              </w:rPr>
              <w:t>Итого</w:t>
            </w:r>
          </w:p>
        </w:tc>
        <w:tc>
          <w:tcPr>
            <w:tcW w:w="2250"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28/952</w:t>
            </w:r>
          </w:p>
        </w:tc>
        <w:tc>
          <w:tcPr>
            <w:tcW w:w="2251"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28/952</w:t>
            </w:r>
          </w:p>
        </w:tc>
      </w:tr>
      <w:tr w:rsidR="00130679" w:rsidRPr="007D6CAA" w:rsidTr="00A301BF">
        <w:trPr>
          <w:trHeight w:val="113"/>
        </w:trPr>
        <w:tc>
          <w:tcPr>
            <w:tcW w:w="9571" w:type="dxa"/>
            <w:gridSpan w:val="4"/>
          </w:tcPr>
          <w:p w:rsidR="00130679" w:rsidRPr="007D6CAA" w:rsidRDefault="00130679" w:rsidP="00A301BF">
            <w:pPr>
              <w:jc w:val="center"/>
              <w:rPr>
                <w:rFonts w:ascii="Times New Roman" w:hAnsi="Times New Roman" w:cs="Times New Roman"/>
                <w:i/>
              </w:rPr>
            </w:pPr>
            <w:r w:rsidRPr="007D6CAA">
              <w:rPr>
                <w:rFonts w:ascii="Times New Roman" w:hAnsi="Times New Roman" w:cs="Times New Roman"/>
                <w:i/>
              </w:rPr>
              <w:t xml:space="preserve">Часть, формируемая участниками образовательных отношений </w:t>
            </w:r>
          </w:p>
        </w:tc>
      </w:tr>
      <w:tr w:rsidR="00130679" w:rsidRPr="007D6CAA" w:rsidTr="00A301BF">
        <w:trPr>
          <w:trHeight w:val="157"/>
        </w:trPr>
        <w:tc>
          <w:tcPr>
            <w:tcW w:w="22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Математика и информатика</w:t>
            </w:r>
          </w:p>
        </w:tc>
        <w:tc>
          <w:tcPr>
            <w:tcW w:w="2835"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Информатика</w:t>
            </w:r>
          </w:p>
        </w:tc>
        <w:tc>
          <w:tcPr>
            <w:tcW w:w="2250"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2251"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157"/>
        </w:trPr>
        <w:tc>
          <w:tcPr>
            <w:tcW w:w="5070" w:type="dxa"/>
            <w:gridSpan w:val="2"/>
          </w:tcPr>
          <w:p w:rsidR="00130679" w:rsidRPr="007D6CAA" w:rsidRDefault="00130679" w:rsidP="00A301BF">
            <w:pPr>
              <w:rPr>
                <w:rFonts w:ascii="Times New Roman" w:hAnsi="Times New Roman" w:cs="Times New Roman"/>
              </w:rPr>
            </w:pPr>
            <w:r w:rsidRPr="007D6CAA">
              <w:rPr>
                <w:rFonts w:ascii="Times New Roman" w:hAnsi="Times New Roman" w:cs="Times New Roman"/>
                <w:b/>
              </w:rPr>
              <w:t>Итого</w:t>
            </w:r>
          </w:p>
        </w:tc>
        <w:tc>
          <w:tcPr>
            <w:tcW w:w="2250"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1/34</w:t>
            </w:r>
          </w:p>
        </w:tc>
        <w:tc>
          <w:tcPr>
            <w:tcW w:w="2251"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1/34</w:t>
            </w:r>
          </w:p>
        </w:tc>
      </w:tr>
      <w:tr w:rsidR="00130679" w:rsidRPr="007D6CAA" w:rsidTr="00A301BF">
        <w:tc>
          <w:tcPr>
            <w:tcW w:w="5070" w:type="dxa"/>
            <w:gridSpan w:val="2"/>
          </w:tcPr>
          <w:p w:rsidR="00130679" w:rsidRPr="007D6CAA" w:rsidRDefault="00130679" w:rsidP="00A301BF">
            <w:pPr>
              <w:rPr>
                <w:rFonts w:ascii="Times New Roman" w:hAnsi="Times New Roman" w:cs="Times New Roman"/>
                <w:b/>
              </w:rPr>
            </w:pPr>
            <w:r w:rsidRPr="007D6CAA">
              <w:rPr>
                <w:rFonts w:ascii="Times New Roman" w:hAnsi="Times New Roman" w:cs="Times New Roman"/>
                <w:b/>
              </w:rPr>
              <w:t>Нагрузка при 5-дневной учебной неделе</w:t>
            </w:r>
          </w:p>
        </w:tc>
        <w:tc>
          <w:tcPr>
            <w:tcW w:w="2250"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29/986</w:t>
            </w:r>
          </w:p>
        </w:tc>
        <w:tc>
          <w:tcPr>
            <w:tcW w:w="2251"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29/986</w:t>
            </w:r>
          </w:p>
        </w:tc>
      </w:tr>
    </w:tbl>
    <w:p w:rsidR="00130679" w:rsidRPr="007D6CAA" w:rsidRDefault="00130679" w:rsidP="00130679">
      <w:pPr>
        <w:spacing w:after="0"/>
        <w:jc w:val="center"/>
        <w:rPr>
          <w:rFonts w:ascii="Times New Roman" w:hAnsi="Times New Roman" w:cs="Times New Roman"/>
          <w:b/>
          <w:sz w:val="24"/>
          <w:szCs w:val="24"/>
        </w:rPr>
      </w:pPr>
    </w:p>
    <w:p w:rsidR="00130679" w:rsidRDefault="00130679" w:rsidP="00130679">
      <w:pPr>
        <w:spacing w:after="0"/>
        <w:jc w:val="center"/>
        <w:rPr>
          <w:rFonts w:ascii="Times New Roman" w:hAnsi="Times New Roman" w:cs="Times New Roman"/>
          <w:b/>
          <w:sz w:val="24"/>
          <w:szCs w:val="24"/>
        </w:rPr>
      </w:pPr>
    </w:p>
    <w:p w:rsidR="00130679" w:rsidRPr="007D6CAA" w:rsidRDefault="00130679" w:rsidP="00130679">
      <w:pPr>
        <w:spacing w:after="0"/>
        <w:jc w:val="center"/>
        <w:rPr>
          <w:rFonts w:ascii="Times New Roman" w:hAnsi="Times New Roman" w:cs="Times New Roman"/>
          <w:b/>
          <w:sz w:val="24"/>
          <w:szCs w:val="24"/>
        </w:rPr>
      </w:pPr>
      <w:r w:rsidRPr="007D6CAA">
        <w:rPr>
          <w:rFonts w:ascii="Times New Roman" w:hAnsi="Times New Roman" w:cs="Times New Roman"/>
          <w:b/>
          <w:sz w:val="24"/>
          <w:szCs w:val="24"/>
        </w:rPr>
        <w:t xml:space="preserve">Учебный план МБОУ </w:t>
      </w:r>
      <w:proofErr w:type="spellStart"/>
      <w:r w:rsidRPr="007D6CAA">
        <w:rPr>
          <w:rFonts w:ascii="Times New Roman" w:hAnsi="Times New Roman" w:cs="Times New Roman"/>
          <w:b/>
          <w:sz w:val="24"/>
          <w:szCs w:val="24"/>
        </w:rPr>
        <w:t>Верхнеспасской</w:t>
      </w:r>
      <w:proofErr w:type="spellEnd"/>
      <w:r w:rsidRPr="007D6CAA">
        <w:rPr>
          <w:rFonts w:ascii="Times New Roman" w:hAnsi="Times New Roman" w:cs="Times New Roman"/>
          <w:b/>
          <w:sz w:val="24"/>
          <w:szCs w:val="24"/>
        </w:rPr>
        <w:t xml:space="preserve"> СОШ (основное общее образование)</w:t>
      </w:r>
    </w:p>
    <w:p w:rsidR="00130679" w:rsidRPr="007D6CAA" w:rsidRDefault="00130679" w:rsidP="00130679">
      <w:pPr>
        <w:spacing w:after="0"/>
        <w:jc w:val="center"/>
        <w:rPr>
          <w:rFonts w:ascii="Times New Roman" w:hAnsi="Times New Roman" w:cs="Times New Roman"/>
          <w:b/>
          <w:sz w:val="24"/>
          <w:szCs w:val="24"/>
        </w:rPr>
      </w:pPr>
      <w:r w:rsidRPr="007D6CAA">
        <w:rPr>
          <w:rFonts w:ascii="Times New Roman" w:hAnsi="Times New Roman" w:cs="Times New Roman"/>
          <w:sz w:val="24"/>
          <w:szCs w:val="24"/>
        </w:rPr>
        <w:t>(пятидневная учебная неделя)</w:t>
      </w:r>
    </w:p>
    <w:tbl>
      <w:tblPr>
        <w:tblStyle w:val="a7"/>
        <w:tblW w:w="0" w:type="auto"/>
        <w:tblLayout w:type="fixed"/>
        <w:tblLook w:val="04A0" w:firstRow="1" w:lastRow="0" w:firstColumn="1" w:lastColumn="0" w:noHBand="0" w:noVBand="1"/>
      </w:tblPr>
      <w:tblGrid>
        <w:gridCol w:w="2042"/>
        <w:gridCol w:w="1894"/>
        <w:gridCol w:w="1127"/>
        <w:gridCol w:w="1127"/>
        <w:gridCol w:w="1127"/>
        <w:gridCol w:w="1127"/>
        <w:gridCol w:w="1127"/>
      </w:tblGrid>
      <w:tr w:rsidR="00130679" w:rsidRPr="007D6CAA" w:rsidTr="00A301BF">
        <w:trPr>
          <w:trHeight w:val="110"/>
        </w:trPr>
        <w:tc>
          <w:tcPr>
            <w:tcW w:w="2042" w:type="dxa"/>
            <w:vMerge w:val="restart"/>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Предметные области</w:t>
            </w:r>
          </w:p>
        </w:tc>
        <w:tc>
          <w:tcPr>
            <w:tcW w:w="1894" w:type="dxa"/>
            <w:vMerge w:val="restart"/>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Учебные предметы</w:t>
            </w:r>
          </w:p>
        </w:tc>
        <w:tc>
          <w:tcPr>
            <w:tcW w:w="5635" w:type="dxa"/>
            <w:gridSpan w:val="5"/>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Количество часов в неделю</w:t>
            </w:r>
          </w:p>
        </w:tc>
      </w:tr>
      <w:tr w:rsidR="00130679" w:rsidRPr="007D6CAA" w:rsidTr="00A301BF">
        <w:trPr>
          <w:trHeight w:val="173"/>
        </w:trPr>
        <w:tc>
          <w:tcPr>
            <w:tcW w:w="2042" w:type="dxa"/>
            <w:vMerge/>
          </w:tcPr>
          <w:p w:rsidR="00130679" w:rsidRPr="007D6CAA" w:rsidRDefault="00130679" w:rsidP="00A301BF">
            <w:pPr>
              <w:jc w:val="center"/>
              <w:rPr>
                <w:rFonts w:ascii="Times New Roman" w:hAnsi="Times New Roman" w:cs="Times New Roman"/>
                <w:b/>
              </w:rPr>
            </w:pPr>
          </w:p>
        </w:tc>
        <w:tc>
          <w:tcPr>
            <w:tcW w:w="1894" w:type="dxa"/>
            <w:vMerge/>
          </w:tcPr>
          <w:p w:rsidR="00130679" w:rsidRPr="007D6CAA" w:rsidRDefault="00130679" w:rsidP="00A301BF">
            <w:pPr>
              <w:jc w:val="center"/>
              <w:rPr>
                <w:rFonts w:ascii="Times New Roman" w:hAnsi="Times New Roman" w:cs="Times New Roman"/>
                <w:b/>
              </w:rPr>
            </w:pPr>
          </w:p>
        </w:tc>
        <w:tc>
          <w:tcPr>
            <w:tcW w:w="1127" w:type="dxa"/>
          </w:tcPr>
          <w:p w:rsidR="00130679" w:rsidRPr="007D6CAA" w:rsidRDefault="00130679" w:rsidP="00A301BF">
            <w:pPr>
              <w:jc w:val="center"/>
              <w:rPr>
                <w:rFonts w:ascii="Times New Roman" w:hAnsi="Times New Roman" w:cs="Times New Roman"/>
                <w:b/>
                <w:lang w:val="en-US"/>
              </w:rPr>
            </w:pPr>
            <w:r w:rsidRPr="007D6CAA">
              <w:rPr>
                <w:rFonts w:ascii="Times New Roman" w:hAnsi="Times New Roman" w:cs="Times New Roman"/>
                <w:b/>
                <w:lang w:val="en-US"/>
              </w:rPr>
              <w:t>VI</w:t>
            </w:r>
            <w:r w:rsidRPr="007D6CAA">
              <w:rPr>
                <w:rFonts w:ascii="Times New Roman" w:hAnsi="Times New Roman" w:cs="Times New Roman"/>
                <w:b/>
              </w:rPr>
              <w:t xml:space="preserve"> </w:t>
            </w:r>
            <w:r w:rsidRPr="007D6CAA">
              <w:rPr>
                <w:rFonts w:ascii="Times New Roman" w:hAnsi="Times New Roman" w:cs="Times New Roman"/>
                <w:b/>
                <w:lang w:val="en-US"/>
              </w:rPr>
              <w:t xml:space="preserve">(34 </w:t>
            </w:r>
            <w:proofErr w:type="spellStart"/>
            <w:r w:rsidRPr="007D6CAA">
              <w:rPr>
                <w:rFonts w:ascii="Times New Roman" w:hAnsi="Times New Roman" w:cs="Times New Roman"/>
                <w:b/>
                <w:lang w:val="en-US"/>
              </w:rPr>
              <w:t>учебные</w:t>
            </w:r>
            <w:proofErr w:type="spellEnd"/>
            <w:r w:rsidRPr="007D6CAA">
              <w:rPr>
                <w:rFonts w:ascii="Times New Roman" w:hAnsi="Times New Roman" w:cs="Times New Roman"/>
                <w:b/>
                <w:lang w:val="en-US"/>
              </w:rPr>
              <w:t xml:space="preserve"> </w:t>
            </w:r>
            <w:proofErr w:type="spellStart"/>
            <w:r w:rsidRPr="007D6CAA">
              <w:rPr>
                <w:rFonts w:ascii="Times New Roman" w:hAnsi="Times New Roman" w:cs="Times New Roman"/>
                <w:b/>
                <w:lang w:val="en-US"/>
              </w:rPr>
              <w:t>недели</w:t>
            </w:r>
            <w:proofErr w:type="spellEnd"/>
            <w:r w:rsidRPr="007D6CAA">
              <w:rPr>
                <w:rFonts w:ascii="Times New Roman" w:hAnsi="Times New Roman" w:cs="Times New Roman"/>
                <w:b/>
                <w:lang w:val="en-US"/>
              </w:rPr>
              <w:t>)</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lang w:val="en-US"/>
              </w:rPr>
              <w:t>VII</w:t>
            </w:r>
            <w:r w:rsidRPr="007D6CAA">
              <w:rPr>
                <w:rFonts w:ascii="Times New Roman" w:hAnsi="Times New Roman" w:cs="Times New Roman"/>
                <w:b/>
              </w:rPr>
              <w:t xml:space="preserve"> (34 учебные недели)</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lang w:val="en-US"/>
              </w:rPr>
              <w:t>VIII</w:t>
            </w:r>
            <w:r w:rsidRPr="007D6CAA">
              <w:rPr>
                <w:rFonts w:ascii="Times New Roman" w:hAnsi="Times New Roman" w:cs="Times New Roman"/>
                <w:b/>
              </w:rPr>
              <w:t xml:space="preserve"> (34 учебные недели)</w:t>
            </w:r>
          </w:p>
        </w:tc>
        <w:tc>
          <w:tcPr>
            <w:tcW w:w="1127" w:type="dxa"/>
          </w:tcPr>
          <w:p w:rsidR="00130679" w:rsidRPr="007D6CAA" w:rsidRDefault="00130679" w:rsidP="00A301BF">
            <w:pPr>
              <w:jc w:val="center"/>
              <w:rPr>
                <w:rFonts w:ascii="Times New Roman" w:hAnsi="Times New Roman" w:cs="Times New Roman"/>
                <w:b/>
                <w:lang w:val="en-US"/>
              </w:rPr>
            </w:pPr>
            <w:r w:rsidRPr="007D6CAA">
              <w:rPr>
                <w:rFonts w:ascii="Times New Roman" w:hAnsi="Times New Roman" w:cs="Times New Roman"/>
                <w:b/>
                <w:lang w:val="en-US"/>
              </w:rPr>
              <w:t>IX</w:t>
            </w:r>
            <w:r w:rsidRPr="007D6CAA">
              <w:rPr>
                <w:rFonts w:ascii="Times New Roman" w:hAnsi="Times New Roman" w:cs="Times New Roman"/>
                <w:b/>
              </w:rPr>
              <w:t xml:space="preserve"> </w:t>
            </w:r>
            <w:r w:rsidRPr="007D6CAA">
              <w:rPr>
                <w:rFonts w:ascii="Times New Roman" w:hAnsi="Times New Roman" w:cs="Times New Roman"/>
                <w:b/>
                <w:lang w:val="en-US"/>
              </w:rPr>
              <w:t xml:space="preserve">(34 </w:t>
            </w:r>
            <w:proofErr w:type="spellStart"/>
            <w:r w:rsidRPr="007D6CAA">
              <w:rPr>
                <w:rFonts w:ascii="Times New Roman" w:hAnsi="Times New Roman" w:cs="Times New Roman"/>
                <w:b/>
                <w:lang w:val="en-US"/>
              </w:rPr>
              <w:t>учебные</w:t>
            </w:r>
            <w:proofErr w:type="spellEnd"/>
            <w:r w:rsidRPr="007D6CAA">
              <w:rPr>
                <w:rFonts w:ascii="Times New Roman" w:hAnsi="Times New Roman" w:cs="Times New Roman"/>
                <w:b/>
                <w:lang w:val="en-US"/>
              </w:rPr>
              <w:t xml:space="preserve"> </w:t>
            </w:r>
            <w:proofErr w:type="spellStart"/>
            <w:r w:rsidRPr="007D6CAA">
              <w:rPr>
                <w:rFonts w:ascii="Times New Roman" w:hAnsi="Times New Roman" w:cs="Times New Roman"/>
                <w:b/>
                <w:lang w:val="en-US"/>
              </w:rPr>
              <w:t>недели</w:t>
            </w:r>
            <w:proofErr w:type="spellEnd"/>
            <w:r w:rsidRPr="007D6CAA">
              <w:rPr>
                <w:rFonts w:ascii="Times New Roman" w:hAnsi="Times New Roman" w:cs="Times New Roman"/>
                <w:b/>
                <w:lang w:val="en-US"/>
              </w:rPr>
              <w:t>)</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Всего</w:t>
            </w:r>
          </w:p>
        </w:tc>
      </w:tr>
      <w:tr w:rsidR="00130679" w:rsidRPr="007D6CAA" w:rsidTr="00A301BF">
        <w:trPr>
          <w:trHeight w:val="255"/>
        </w:trPr>
        <w:tc>
          <w:tcPr>
            <w:tcW w:w="9571" w:type="dxa"/>
            <w:gridSpan w:val="7"/>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b/>
              </w:rPr>
              <w:t>Обязательная часть</w:t>
            </w:r>
          </w:p>
        </w:tc>
      </w:tr>
      <w:tr w:rsidR="00130679" w:rsidRPr="007D6CAA" w:rsidTr="00A301BF">
        <w:trPr>
          <w:trHeight w:val="255"/>
        </w:trPr>
        <w:tc>
          <w:tcPr>
            <w:tcW w:w="2042"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Русский язык и литература</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Русский язык</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6/204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4/136</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16/544</w:t>
            </w:r>
          </w:p>
        </w:tc>
      </w:tr>
      <w:tr w:rsidR="00130679" w:rsidRPr="007D6CAA" w:rsidTr="00A301BF">
        <w:trPr>
          <w:trHeight w:val="246"/>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Литература</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10/340</w:t>
            </w:r>
          </w:p>
        </w:tc>
      </w:tr>
      <w:tr w:rsidR="00130679" w:rsidRPr="007D6CAA" w:rsidTr="00A301BF">
        <w:trPr>
          <w:trHeight w:val="246"/>
        </w:trPr>
        <w:tc>
          <w:tcPr>
            <w:tcW w:w="2042"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Родной язык и родная литература</w:t>
            </w:r>
          </w:p>
        </w:tc>
        <w:tc>
          <w:tcPr>
            <w:tcW w:w="1894" w:type="dxa"/>
          </w:tcPr>
          <w:p w:rsidR="00130679" w:rsidRPr="000457EA" w:rsidRDefault="00130679" w:rsidP="00A301BF">
            <w:pPr>
              <w:rPr>
                <w:rFonts w:ascii="Times New Roman" w:hAnsi="Times New Roman" w:cs="Times New Roman"/>
              </w:rPr>
            </w:pPr>
            <w:r w:rsidRPr="000457EA">
              <w:rPr>
                <w:rFonts w:ascii="Times New Roman" w:hAnsi="Times New Roman" w:cs="Times New Roman"/>
              </w:rPr>
              <w:t>Родной язык</w:t>
            </w:r>
          </w:p>
        </w:tc>
        <w:tc>
          <w:tcPr>
            <w:tcW w:w="1127" w:type="dxa"/>
          </w:tcPr>
          <w:p w:rsidR="00130679" w:rsidRPr="000457EA" w:rsidRDefault="00130679" w:rsidP="00A301BF">
            <w:pPr>
              <w:jc w:val="center"/>
              <w:rPr>
                <w:rFonts w:ascii="Times New Roman" w:hAnsi="Times New Roman" w:cs="Times New Roman"/>
              </w:rPr>
            </w:pPr>
          </w:p>
        </w:tc>
        <w:tc>
          <w:tcPr>
            <w:tcW w:w="1127" w:type="dxa"/>
          </w:tcPr>
          <w:p w:rsidR="00130679" w:rsidRPr="000457EA" w:rsidRDefault="00130679" w:rsidP="00A301BF">
            <w:pPr>
              <w:jc w:val="center"/>
              <w:rPr>
                <w:rFonts w:ascii="Times New Roman" w:hAnsi="Times New Roman" w:cs="Times New Roman"/>
              </w:rPr>
            </w:pPr>
            <w:r w:rsidRPr="000457EA">
              <w:rPr>
                <w:rFonts w:ascii="Times New Roman" w:hAnsi="Times New Roman" w:cs="Times New Roman"/>
              </w:rPr>
              <w:t>0,5/17</w:t>
            </w:r>
          </w:p>
        </w:tc>
        <w:tc>
          <w:tcPr>
            <w:tcW w:w="1127" w:type="dxa"/>
          </w:tcPr>
          <w:p w:rsidR="00130679" w:rsidRPr="000457EA" w:rsidRDefault="00130679" w:rsidP="00A301BF">
            <w:pPr>
              <w:jc w:val="center"/>
              <w:rPr>
                <w:rFonts w:ascii="Times New Roman" w:hAnsi="Times New Roman" w:cs="Times New Roman"/>
              </w:rPr>
            </w:pPr>
          </w:p>
        </w:tc>
        <w:tc>
          <w:tcPr>
            <w:tcW w:w="1127" w:type="dxa"/>
          </w:tcPr>
          <w:p w:rsidR="00130679" w:rsidRPr="000457EA" w:rsidRDefault="00130679" w:rsidP="00A301BF">
            <w:pPr>
              <w:jc w:val="center"/>
              <w:rPr>
                <w:rFonts w:ascii="Times New Roman" w:hAnsi="Times New Roman" w:cs="Times New Roman"/>
              </w:rPr>
            </w:pPr>
          </w:p>
        </w:tc>
        <w:tc>
          <w:tcPr>
            <w:tcW w:w="1127" w:type="dxa"/>
          </w:tcPr>
          <w:p w:rsidR="00130679" w:rsidRPr="000457EA" w:rsidRDefault="00130679" w:rsidP="00A301BF">
            <w:pPr>
              <w:jc w:val="center"/>
              <w:rPr>
                <w:rFonts w:ascii="Times New Roman" w:hAnsi="Times New Roman" w:cs="Times New Roman"/>
              </w:rPr>
            </w:pPr>
            <w:r w:rsidRPr="000457EA">
              <w:rPr>
                <w:rFonts w:ascii="Times New Roman" w:hAnsi="Times New Roman" w:cs="Times New Roman"/>
              </w:rPr>
              <w:t>0,5/17</w:t>
            </w:r>
          </w:p>
        </w:tc>
      </w:tr>
      <w:tr w:rsidR="00130679" w:rsidRPr="007D6CAA" w:rsidTr="00A301BF">
        <w:trPr>
          <w:trHeight w:val="246"/>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0457EA" w:rsidRDefault="00130679" w:rsidP="00A301BF">
            <w:pPr>
              <w:rPr>
                <w:rFonts w:ascii="Times New Roman" w:hAnsi="Times New Roman" w:cs="Times New Roman"/>
              </w:rPr>
            </w:pPr>
            <w:r w:rsidRPr="000457EA">
              <w:rPr>
                <w:rFonts w:ascii="Times New Roman" w:hAnsi="Times New Roman" w:cs="Times New Roman"/>
              </w:rPr>
              <w:t>Родная литература</w:t>
            </w:r>
          </w:p>
        </w:tc>
        <w:tc>
          <w:tcPr>
            <w:tcW w:w="1127" w:type="dxa"/>
          </w:tcPr>
          <w:p w:rsidR="00130679" w:rsidRPr="000457EA" w:rsidRDefault="00130679" w:rsidP="00A301BF">
            <w:pPr>
              <w:jc w:val="center"/>
              <w:rPr>
                <w:rFonts w:ascii="Times New Roman" w:hAnsi="Times New Roman" w:cs="Times New Roman"/>
              </w:rPr>
            </w:pPr>
          </w:p>
        </w:tc>
        <w:tc>
          <w:tcPr>
            <w:tcW w:w="1127" w:type="dxa"/>
          </w:tcPr>
          <w:p w:rsidR="00130679" w:rsidRPr="000457EA" w:rsidRDefault="00130679" w:rsidP="00A301BF">
            <w:pPr>
              <w:jc w:val="center"/>
              <w:rPr>
                <w:rFonts w:ascii="Times New Roman" w:hAnsi="Times New Roman" w:cs="Times New Roman"/>
              </w:rPr>
            </w:pPr>
            <w:r w:rsidRPr="000457EA">
              <w:rPr>
                <w:rFonts w:ascii="Times New Roman" w:hAnsi="Times New Roman" w:cs="Times New Roman"/>
              </w:rPr>
              <w:t>0,5/17</w:t>
            </w:r>
          </w:p>
        </w:tc>
        <w:tc>
          <w:tcPr>
            <w:tcW w:w="1127" w:type="dxa"/>
          </w:tcPr>
          <w:p w:rsidR="00130679" w:rsidRPr="000457EA" w:rsidRDefault="00130679" w:rsidP="00A301BF">
            <w:pPr>
              <w:jc w:val="center"/>
              <w:rPr>
                <w:rFonts w:ascii="Times New Roman" w:hAnsi="Times New Roman" w:cs="Times New Roman"/>
              </w:rPr>
            </w:pPr>
          </w:p>
        </w:tc>
        <w:tc>
          <w:tcPr>
            <w:tcW w:w="1127" w:type="dxa"/>
          </w:tcPr>
          <w:p w:rsidR="00130679" w:rsidRPr="000457EA" w:rsidRDefault="00130679" w:rsidP="00A301BF">
            <w:pPr>
              <w:jc w:val="center"/>
              <w:rPr>
                <w:rFonts w:ascii="Times New Roman" w:hAnsi="Times New Roman" w:cs="Times New Roman"/>
              </w:rPr>
            </w:pPr>
          </w:p>
        </w:tc>
        <w:tc>
          <w:tcPr>
            <w:tcW w:w="1127" w:type="dxa"/>
          </w:tcPr>
          <w:p w:rsidR="00130679" w:rsidRPr="000457EA" w:rsidRDefault="00130679" w:rsidP="00A301BF">
            <w:pPr>
              <w:jc w:val="center"/>
              <w:rPr>
                <w:rFonts w:ascii="Times New Roman" w:hAnsi="Times New Roman" w:cs="Times New Roman"/>
              </w:rPr>
            </w:pPr>
            <w:r w:rsidRPr="000457EA">
              <w:rPr>
                <w:rFonts w:ascii="Times New Roman" w:hAnsi="Times New Roman" w:cs="Times New Roman"/>
              </w:rPr>
              <w:t>0,5/17</w:t>
            </w:r>
          </w:p>
        </w:tc>
      </w:tr>
      <w:tr w:rsidR="00130679" w:rsidRPr="007D6CAA" w:rsidTr="00A301BF">
        <w:trPr>
          <w:trHeight w:val="246"/>
        </w:trPr>
        <w:tc>
          <w:tcPr>
            <w:tcW w:w="2042"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Иностранные языки</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Иностранный язык</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12/408</w:t>
            </w:r>
          </w:p>
        </w:tc>
      </w:tr>
      <w:tr w:rsidR="00130679" w:rsidRPr="007D6CAA" w:rsidTr="00A301BF">
        <w:trPr>
          <w:trHeight w:val="246"/>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Второй иностранный язык</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109"/>
        </w:trPr>
        <w:tc>
          <w:tcPr>
            <w:tcW w:w="2042"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Математика и информатика</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Математика</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5/170</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5/170</w:t>
            </w:r>
          </w:p>
        </w:tc>
      </w:tr>
      <w:tr w:rsidR="00130679" w:rsidRPr="007D6CAA" w:rsidTr="00A301BF">
        <w:trPr>
          <w:trHeight w:val="146"/>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Алгебра</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9/306</w:t>
            </w:r>
          </w:p>
        </w:tc>
      </w:tr>
      <w:tr w:rsidR="00130679" w:rsidRPr="007D6CAA" w:rsidTr="00A301BF">
        <w:trPr>
          <w:trHeight w:val="91"/>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Геометрия</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6/204</w:t>
            </w:r>
          </w:p>
        </w:tc>
      </w:tr>
      <w:tr w:rsidR="00130679" w:rsidRPr="007D6CAA" w:rsidTr="00A301BF">
        <w:trPr>
          <w:trHeight w:val="155"/>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Информатика</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Pr>
                <w:rFonts w:ascii="Times New Roman" w:hAnsi="Times New Roman" w:cs="Times New Roman"/>
              </w:rPr>
              <w:t>3/102</w:t>
            </w:r>
          </w:p>
        </w:tc>
      </w:tr>
      <w:tr w:rsidR="00130679" w:rsidRPr="007D6CAA" w:rsidTr="00A301BF">
        <w:trPr>
          <w:trHeight w:val="118"/>
        </w:trPr>
        <w:tc>
          <w:tcPr>
            <w:tcW w:w="2042"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Общественно-</w:t>
            </w:r>
            <w:r w:rsidRPr="007D6CAA">
              <w:rPr>
                <w:rFonts w:ascii="Times New Roman" w:hAnsi="Times New Roman" w:cs="Times New Roman"/>
              </w:rPr>
              <w:lastRenderedPageBreak/>
              <w:t>научные предметы</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lastRenderedPageBreak/>
              <w:t>История России</w:t>
            </w:r>
          </w:p>
          <w:p w:rsidR="00130679" w:rsidRPr="007D6CAA" w:rsidRDefault="00130679" w:rsidP="00A301BF">
            <w:pPr>
              <w:rPr>
                <w:rFonts w:ascii="Times New Roman" w:hAnsi="Times New Roman" w:cs="Times New Roman"/>
              </w:rPr>
            </w:pPr>
            <w:r w:rsidRPr="007D6CAA">
              <w:rPr>
                <w:rFonts w:ascii="Times New Roman" w:hAnsi="Times New Roman" w:cs="Times New Roman"/>
              </w:rPr>
              <w:lastRenderedPageBreak/>
              <w:t>Всеобщая история</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lastRenderedPageBreak/>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8/272</w:t>
            </w:r>
          </w:p>
        </w:tc>
      </w:tr>
      <w:tr w:rsidR="00130679" w:rsidRPr="007D6CAA" w:rsidTr="00A301BF">
        <w:trPr>
          <w:trHeight w:val="119"/>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Обществознание</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4/136</w:t>
            </w:r>
          </w:p>
        </w:tc>
      </w:tr>
      <w:tr w:rsidR="00130679" w:rsidRPr="007D6CAA" w:rsidTr="00A301BF">
        <w:trPr>
          <w:trHeight w:val="125"/>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География</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7/238</w:t>
            </w:r>
          </w:p>
        </w:tc>
      </w:tr>
      <w:tr w:rsidR="00130679" w:rsidRPr="007D6CAA" w:rsidTr="00A301BF">
        <w:trPr>
          <w:trHeight w:val="200"/>
        </w:trPr>
        <w:tc>
          <w:tcPr>
            <w:tcW w:w="2042"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Естественнонаучные предметы</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Физика</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7/238</w:t>
            </w:r>
          </w:p>
        </w:tc>
      </w:tr>
      <w:tr w:rsidR="00130679" w:rsidRPr="007D6CAA" w:rsidTr="00A301BF">
        <w:trPr>
          <w:trHeight w:val="155"/>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Химия</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4/136</w:t>
            </w:r>
          </w:p>
        </w:tc>
      </w:tr>
      <w:tr w:rsidR="00130679" w:rsidRPr="007D6CAA" w:rsidTr="00A301BF">
        <w:trPr>
          <w:trHeight w:val="146"/>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Биология</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6/204</w:t>
            </w:r>
          </w:p>
        </w:tc>
      </w:tr>
      <w:tr w:rsidR="00130679" w:rsidRPr="007D6CAA" w:rsidTr="00A301BF">
        <w:trPr>
          <w:trHeight w:val="91"/>
        </w:trPr>
        <w:tc>
          <w:tcPr>
            <w:tcW w:w="2042"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Искусство</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Музыка</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3/102</w:t>
            </w:r>
          </w:p>
        </w:tc>
      </w:tr>
      <w:tr w:rsidR="00130679" w:rsidRPr="007D6CAA" w:rsidTr="00A301BF">
        <w:trPr>
          <w:trHeight w:val="155"/>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Изобразительное искусство</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Pr>
                <w:rFonts w:ascii="Times New Roman" w:hAnsi="Times New Roman" w:cs="Times New Roman"/>
              </w:rPr>
              <w:t>2/68</w:t>
            </w:r>
          </w:p>
        </w:tc>
      </w:tr>
      <w:tr w:rsidR="00130679" w:rsidRPr="007D6CAA" w:rsidTr="00A301BF">
        <w:trPr>
          <w:trHeight w:val="155"/>
        </w:trPr>
        <w:tc>
          <w:tcPr>
            <w:tcW w:w="2042"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Технология</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Технология</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7/238</w:t>
            </w:r>
          </w:p>
        </w:tc>
      </w:tr>
      <w:tr w:rsidR="00130679" w:rsidRPr="007D6CAA" w:rsidTr="00A301BF">
        <w:trPr>
          <w:trHeight w:val="201"/>
        </w:trPr>
        <w:tc>
          <w:tcPr>
            <w:tcW w:w="2042" w:type="dxa"/>
            <w:vMerge w:val="restart"/>
          </w:tcPr>
          <w:p w:rsidR="00130679" w:rsidRPr="007D6CAA" w:rsidRDefault="00130679" w:rsidP="00A301BF">
            <w:pPr>
              <w:rPr>
                <w:rFonts w:ascii="Times New Roman" w:hAnsi="Times New Roman" w:cs="Times New Roman"/>
              </w:rPr>
            </w:pPr>
            <w:r w:rsidRPr="007D6CAA">
              <w:rPr>
                <w:rFonts w:ascii="Times New Roman" w:hAnsi="Times New Roman" w:cs="Times New Roman"/>
              </w:rPr>
              <w:t>Физическая культура и основы безопасности жизнедеятельности</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Физическая культура</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2/68</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8/272</w:t>
            </w:r>
          </w:p>
        </w:tc>
      </w:tr>
      <w:tr w:rsidR="00130679" w:rsidRPr="007D6CAA" w:rsidTr="00A301BF">
        <w:trPr>
          <w:trHeight w:val="742"/>
        </w:trPr>
        <w:tc>
          <w:tcPr>
            <w:tcW w:w="2042" w:type="dxa"/>
            <w:vMerge/>
          </w:tcPr>
          <w:p w:rsidR="00130679" w:rsidRPr="007D6CAA" w:rsidRDefault="00130679" w:rsidP="00A301BF">
            <w:pPr>
              <w:rPr>
                <w:rFonts w:ascii="Times New Roman" w:hAnsi="Times New Roman" w:cs="Times New Roman"/>
              </w:rPr>
            </w:pP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Основы безопасности жизнедеятельности</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Pr>
                <w:rFonts w:ascii="Times New Roman" w:hAnsi="Times New Roman" w:cs="Times New Roman"/>
              </w:rPr>
              <w:t>2/68</w:t>
            </w:r>
          </w:p>
        </w:tc>
      </w:tr>
      <w:tr w:rsidR="00130679" w:rsidRPr="007D6CAA" w:rsidTr="00A301BF">
        <w:trPr>
          <w:trHeight w:val="228"/>
        </w:trPr>
        <w:tc>
          <w:tcPr>
            <w:tcW w:w="3936" w:type="dxa"/>
            <w:gridSpan w:val="2"/>
          </w:tcPr>
          <w:p w:rsidR="00130679" w:rsidRPr="007D6CAA" w:rsidRDefault="00130679" w:rsidP="00A301BF">
            <w:pPr>
              <w:rPr>
                <w:rFonts w:ascii="Times New Roman" w:hAnsi="Times New Roman" w:cs="Times New Roman"/>
              </w:rPr>
            </w:pPr>
            <w:r w:rsidRPr="007D6CAA">
              <w:rPr>
                <w:rFonts w:ascii="Times New Roman" w:hAnsi="Times New Roman" w:cs="Times New Roman"/>
                <w:b/>
              </w:rPr>
              <w:t>Итого</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28/952</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30/1020</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31/1054</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32/1088</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121/4114</w:t>
            </w:r>
          </w:p>
        </w:tc>
      </w:tr>
      <w:tr w:rsidR="00130679" w:rsidRPr="007D6CAA" w:rsidTr="00A301BF">
        <w:trPr>
          <w:trHeight w:val="113"/>
        </w:trPr>
        <w:tc>
          <w:tcPr>
            <w:tcW w:w="9571" w:type="dxa"/>
            <w:gridSpan w:val="7"/>
          </w:tcPr>
          <w:p w:rsidR="00130679" w:rsidRPr="007D6CAA" w:rsidRDefault="00130679" w:rsidP="00A301BF">
            <w:pPr>
              <w:jc w:val="center"/>
              <w:rPr>
                <w:rFonts w:ascii="Times New Roman" w:hAnsi="Times New Roman" w:cs="Times New Roman"/>
                <w:i/>
              </w:rPr>
            </w:pPr>
            <w:r w:rsidRPr="007D6CAA">
              <w:rPr>
                <w:rFonts w:ascii="Times New Roman" w:hAnsi="Times New Roman" w:cs="Times New Roman"/>
                <w:i/>
              </w:rPr>
              <w:t xml:space="preserve">Часть, формируемая участниками образовательных отношений </w:t>
            </w:r>
          </w:p>
        </w:tc>
      </w:tr>
      <w:tr w:rsidR="00130679" w:rsidRPr="007D6CAA" w:rsidTr="00A301BF">
        <w:trPr>
          <w:trHeight w:val="157"/>
        </w:trPr>
        <w:tc>
          <w:tcPr>
            <w:tcW w:w="2042"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Математика и информатика</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Информатика</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157"/>
        </w:trPr>
        <w:tc>
          <w:tcPr>
            <w:tcW w:w="2042"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Искусство</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Изобразительное искусство</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157"/>
        </w:trPr>
        <w:tc>
          <w:tcPr>
            <w:tcW w:w="2042"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Физическая культура и основы безопасности жизнедеятельности</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Основы безопасности жизнедеятельности</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157"/>
        </w:trPr>
        <w:tc>
          <w:tcPr>
            <w:tcW w:w="2042"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Курсы по выбору</w:t>
            </w:r>
          </w:p>
        </w:tc>
        <w:tc>
          <w:tcPr>
            <w:tcW w:w="1894" w:type="dxa"/>
          </w:tcPr>
          <w:p w:rsidR="00130679" w:rsidRPr="007D6CAA" w:rsidRDefault="00130679" w:rsidP="00A301BF">
            <w:pPr>
              <w:rPr>
                <w:rFonts w:ascii="Times New Roman" w:hAnsi="Times New Roman" w:cs="Times New Roman"/>
              </w:rPr>
            </w:pPr>
            <w:r w:rsidRPr="007D6CAA">
              <w:rPr>
                <w:rFonts w:ascii="Times New Roman" w:hAnsi="Times New Roman" w:cs="Times New Roman"/>
              </w:rPr>
              <w:t>Элективный курс «Профессии в деталях»</w:t>
            </w: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c>
          <w:tcPr>
            <w:tcW w:w="1127" w:type="dxa"/>
          </w:tcPr>
          <w:p w:rsidR="00130679" w:rsidRPr="007D6CAA" w:rsidRDefault="00130679" w:rsidP="00A301BF">
            <w:pPr>
              <w:jc w:val="center"/>
              <w:rPr>
                <w:rFonts w:ascii="Times New Roman" w:hAnsi="Times New Roman" w:cs="Times New Roman"/>
              </w:rPr>
            </w:pPr>
            <w:r w:rsidRPr="007D6CAA">
              <w:rPr>
                <w:rFonts w:ascii="Times New Roman" w:hAnsi="Times New Roman" w:cs="Times New Roman"/>
              </w:rPr>
              <w:t>1/34</w:t>
            </w:r>
          </w:p>
        </w:tc>
      </w:tr>
      <w:tr w:rsidR="00130679" w:rsidRPr="007D6CAA" w:rsidTr="00A301BF">
        <w:trPr>
          <w:trHeight w:val="157"/>
        </w:trPr>
        <w:tc>
          <w:tcPr>
            <w:tcW w:w="3936" w:type="dxa"/>
            <w:gridSpan w:val="2"/>
          </w:tcPr>
          <w:p w:rsidR="00130679" w:rsidRPr="007D6CAA" w:rsidRDefault="00130679" w:rsidP="00A301BF">
            <w:pPr>
              <w:rPr>
                <w:rFonts w:ascii="Times New Roman" w:hAnsi="Times New Roman" w:cs="Times New Roman"/>
              </w:rPr>
            </w:pPr>
            <w:r w:rsidRPr="007D6CAA">
              <w:rPr>
                <w:rFonts w:ascii="Times New Roman" w:hAnsi="Times New Roman" w:cs="Times New Roman"/>
                <w:b/>
              </w:rPr>
              <w:t>Итого</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1/34</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1/34</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1/34</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1/34</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4/136</w:t>
            </w:r>
          </w:p>
        </w:tc>
      </w:tr>
      <w:tr w:rsidR="00130679" w:rsidRPr="007D6CAA" w:rsidTr="00A301BF">
        <w:tc>
          <w:tcPr>
            <w:tcW w:w="3936" w:type="dxa"/>
            <w:gridSpan w:val="2"/>
          </w:tcPr>
          <w:p w:rsidR="00130679" w:rsidRPr="007D6CAA" w:rsidRDefault="00130679" w:rsidP="00A301BF">
            <w:pPr>
              <w:rPr>
                <w:rFonts w:ascii="Times New Roman" w:hAnsi="Times New Roman" w:cs="Times New Roman"/>
                <w:b/>
              </w:rPr>
            </w:pPr>
            <w:r w:rsidRPr="007D6CAA">
              <w:rPr>
                <w:rFonts w:ascii="Times New Roman" w:hAnsi="Times New Roman" w:cs="Times New Roman"/>
                <w:b/>
              </w:rPr>
              <w:t>Нагрузка при 5-дневной учебной неделе</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29/986</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31/1054</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32/1088</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33/1122</w:t>
            </w:r>
          </w:p>
        </w:tc>
        <w:tc>
          <w:tcPr>
            <w:tcW w:w="1127" w:type="dxa"/>
          </w:tcPr>
          <w:p w:rsidR="00130679" w:rsidRPr="007D6CAA" w:rsidRDefault="00130679" w:rsidP="00A301BF">
            <w:pPr>
              <w:jc w:val="center"/>
              <w:rPr>
                <w:rFonts w:ascii="Times New Roman" w:hAnsi="Times New Roman" w:cs="Times New Roman"/>
                <w:b/>
              </w:rPr>
            </w:pPr>
            <w:r w:rsidRPr="007D6CAA">
              <w:rPr>
                <w:rFonts w:ascii="Times New Roman" w:hAnsi="Times New Roman" w:cs="Times New Roman"/>
                <w:b/>
              </w:rPr>
              <w:t>125/4250</w:t>
            </w:r>
          </w:p>
        </w:tc>
      </w:tr>
    </w:tbl>
    <w:p w:rsidR="00CA19C1" w:rsidRPr="00941FB1" w:rsidRDefault="00CA19C1" w:rsidP="00246389">
      <w:pPr>
        <w:spacing w:after="0"/>
        <w:rPr>
          <w:rFonts w:ascii="Times New Roman" w:hAnsi="Times New Roman" w:cs="Times New Roman"/>
          <w:sz w:val="24"/>
          <w:szCs w:val="24"/>
        </w:rPr>
      </w:pPr>
      <w:r w:rsidRPr="00941FB1">
        <w:rPr>
          <w:rFonts w:ascii="Times New Roman" w:hAnsi="Times New Roman" w:cs="Times New Roman"/>
          <w:sz w:val="24"/>
          <w:szCs w:val="24"/>
        </w:rPr>
        <w:t>* Все предметы учебного плана изучаются на базовом уровне.</w:t>
      </w:r>
    </w:p>
    <w:p w:rsidR="000E5762" w:rsidRDefault="000E5762" w:rsidP="00246389">
      <w:pPr>
        <w:spacing w:after="0" w:line="240" w:lineRule="auto"/>
        <w:jc w:val="both"/>
        <w:rPr>
          <w:rFonts w:ascii="Times New Roman" w:hAnsi="Times New Roman" w:cs="Times New Roman"/>
          <w:b/>
          <w:sz w:val="24"/>
          <w:szCs w:val="24"/>
        </w:rPr>
      </w:pPr>
    </w:p>
    <w:p w:rsidR="00A86C6A" w:rsidRPr="00285886" w:rsidRDefault="00A86C6A"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3.2. План внеурочной деятельности</w:t>
      </w:r>
    </w:p>
    <w:p w:rsidR="00246389" w:rsidRPr="00285886" w:rsidRDefault="00F33805"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w:t>
      </w:r>
      <w:r w:rsidR="00246389" w:rsidRPr="00285886">
        <w:rPr>
          <w:rFonts w:ascii="Times New Roman" w:hAnsi="Times New Roman" w:cs="Times New Roman"/>
          <w:sz w:val="28"/>
          <w:szCs w:val="28"/>
        </w:rPr>
        <w:t xml:space="preserve"> </w:t>
      </w:r>
      <w:proofErr w:type="gramEnd"/>
    </w:p>
    <w:p w:rsidR="00246389" w:rsidRPr="00285886" w:rsidRDefault="00246389"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F33805" w:rsidRPr="00285886" w:rsidRDefault="00246389"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 xml:space="preserve">При этом расходы времени на отдельные направления плана внеурочной деятельности могут отличаться: ‒ 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w:t>
      </w:r>
      <w:r w:rsidRPr="00285886">
        <w:rPr>
          <w:rFonts w:ascii="Times New Roman" w:hAnsi="Times New Roman" w:cs="Times New Roman"/>
          <w:sz w:val="28"/>
          <w:szCs w:val="28"/>
        </w:rPr>
        <w:lastRenderedPageBreak/>
        <w:t>быть использовано до 20 часов (бюджет времени, отведенного на реализацию плана внеурочной деятельности);</w:t>
      </w:r>
      <w:proofErr w:type="gramEnd"/>
      <w:r w:rsidRPr="00285886">
        <w:rPr>
          <w:rFonts w:ascii="Times New Roman" w:hAnsi="Times New Roman" w:cs="Times New Roman"/>
          <w:sz w:val="28"/>
          <w:szCs w:val="28"/>
        </w:rPr>
        <w:t xml:space="preserve"> ‒ </w:t>
      </w:r>
      <w:proofErr w:type="gramStart"/>
      <w:r w:rsidRPr="00285886">
        <w:rPr>
          <w:rFonts w:ascii="Times New Roman" w:hAnsi="Times New Roman" w:cs="Times New Roman"/>
          <w:sz w:val="28"/>
          <w:szCs w:val="28"/>
        </w:rPr>
        <w:t>на внеурочную деятельность по учебным предметам еженедельно – от 1 до 2 часов, ‒ на организационное обеспечение учебной деятельности еженедельно – до 1 часа, ‒ на осуществление педагогической поддержки социализации обучающихся еженедельно – от 1 до 2 часов, ‒ на обеспечение благополучия школьника еженедельно – от 1 до 2 часов.</w:t>
      </w:r>
      <w:proofErr w:type="gramEnd"/>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целях реализации плана внеурочной деятельности Школой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организации культуры, физкультурно-спортивные и иные организации.</w:t>
      </w:r>
    </w:p>
    <w:p w:rsidR="00F33805" w:rsidRPr="00285886" w:rsidRDefault="00F33805" w:rsidP="00285886">
      <w:pPr>
        <w:spacing w:after="0" w:line="240" w:lineRule="auto"/>
        <w:jc w:val="both"/>
        <w:rPr>
          <w:rFonts w:ascii="Times New Roman" w:hAnsi="Times New Roman" w:cs="Times New Roman"/>
          <w:sz w:val="28"/>
          <w:szCs w:val="28"/>
        </w:rPr>
      </w:pPr>
    </w:p>
    <w:p w:rsidR="00F33805" w:rsidRPr="00285886" w:rsidRDefault="00F33805"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3.2.1. Пояснительная записка</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Школой с учетом предоставления права участникам образовательных отношений выбора направления и содержания учебных курсов.</w:t>
      </w:r>
    </w:p>
    <w:p w:rsidR="00F33805" w:rsidRPr="00285886" w:rsidRDefault="00F33805" w:rsidP="00271828">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Основными задачами организации внеурочной деятельности являются следующие:</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1) поддержка учебной деятельности обучающихся в достижении планируемых результатов освоения программы основного общего образования;</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2) совершенствование навыков общения со сверстниками и коммуникативных умений в разновозрастной школьной среде;</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3) формирование навыков организации своей жизнедеятельности с учетом правил безопасного образа жизни;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6) поддержка детских объединений, формирование умений ученического самоуправления;</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7) формирование культуры поведения в информационной среде.</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Внеурочная деятельность организуется по направлениям развития личности школьника с учетом намеченных задач внеурочной деятельности. Все ее формы представляются в </w:t>
      </w:r>
      <w:proofErr w:type="spellStart"/>
      <w:r w:rsidRPr="00285886">
        <w:rPr>
          <w:rFonts w:ascii="Times New Roman" w:hAnsi="Times New Roman" w:cs="Times New Roman"/>
          <w:sz w:val="28"/>
          <w:szCs w:val="28"/>
        </w:rPr>
        <w:t>деятельностных</w:t>
      </w:r>
      <w:proofErr w:type="spellEnd"/>
      <w:r w:rsidRPr="00285886">
        <w:rPr>
          <w:rFonts w:ascii="Times New Roman" w:hAnsi="Times New Roman" w:cs="Times New Roman"/>
          <w:sz w:val="28"/>
          <w:szCs w:val="28"/>
        </w:rPr>
        <w:t xml:space="preserve"> формулировках, что подчеркивает их практико-ориентированные характеристики. При выборе направлений и отборе содержания обучения Школа учитывает:</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особенности образовательной организации (условия функционирования, тип школы, особенности контингента, кадровый состав);</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результаты диагностики успеваемости и уровня развития обучающихся, проблемы и трудности их учебной деятельности;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33805" w:rsidRPr="00285886" w:rsidRDefault="00F33805"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Направления внеурочной деятельности и их содержательное наполнение</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При отборе направлений внеурочной деятельности Школа 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F33805" w:rsidRPr="00285886" w:rsidRDefault="00F33805" w:rsidP="00285886">
      <w:pPr>
        <w:spacing w:after="0" w:line="240" w:lineRule="auto"/>
        <w:jc w:val="center"/>
        <w:rPr>
          <w:rFonts w:ascii="Times New Roman" w:hAnsi="Times New Roman" w:cs="Times New Roman"/>
          <w:b/>
          <w:sz w:val="28"/>
          <w:szCs w:val="28"/>
        </w:rPr>
      </w:pPr>
      <w:r w:rsidRPr="00285886">
        <w:rPr>
          <w:rFonts w:ascii="Times New Roman" w:hAnsi="Times New Roman" w:cs="Times New Roman"/>
          <w:b/>
          <w:sz w:val="28"/>
          <w:szCs w:val="28"/>
        </w:rPr>
        <w:t>Направления и цели внеурочной деятельности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1. Спортивно-оздоровительная деятельность направлена на физическое развитие школьника, углубление знаний об организации жизни и </w:t>
      </w:r>
      <w:r w:rsidR="00D32408" w:rsidRPr="00285886">
        <w:rPr>
          <w:rFonts w:ascii="Times New Roman" w:hAnsi="Times New Roman" w:cs="Times New Roman"/>
          <w:sz w:val="28"/>
          <w:szCs w:val="28"/>
        </w:rPr>
        <w:t>деятельности</w:t>
      </w:r>
      <w:r w:rsidRPr="00285886">
        <w:rPr>
          <w:rFonts w:ascii="Times New Roman" w:hAnsi="Times New Roman" w:cs="Times New Roman"/>
          <w:sz w:val="28"/>
          <w:szCs w:val="28"/>
        </w:rPr>
        <w:t xml:space="preserve"> с учетом соблюдения правил здорового безопасного образа жизни.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5.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6.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7. «Учение с увлечением!» включает систему занятий в зоне ближайшего развития, когда учитель непосредственно помогает </w:t>
      </w:r>
      <w:proofErr w:type="gramStart"/>
      <w:r w:rsidRPr="00285886">
        <w:rPr>
          <w:rFonts w:ascii="Times New Roman" w:hAnsi="Times New Roman" w:cs="Times New Roman"/>
          <w:sz w:val="28"/>
          <w:szCs w:val="28"/>
        </w:rPr>
        <w:t>обучающемуся</w:t>
      </w:r>
      <w:proofErr w:type="gramEnd"/>
      <w:r w:rsidRPr="00285886">
        <w:rPr>
          <w:rFonts w:ascii="Times New Roman" w:hAnsi="Times New Roman" w:cs="Times New Roman"/>
          <w:sz w:val="28"/>
          <w:szCs w:val="28"/>
        </w:rPr>
        <w:t xml:space="preserve"> преодолеть трудности, возникшие при изучении разных предметов.</w:t>
      </w:r>
    </w:p>
    <w:p w:rsidR="00F33805" w:rsidRPr="00285886" w:rsidRDefault="00F33805"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Выбор форм организации внеурочной деятельности подчиняется следующим требованиям:</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целесообразность использования данной формы для решения поставленных задач конкретного направления;</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преобладание практико-ориентированных форм, обеспечивающих непосредственное активное участие </w:t>
      </w:r>
      <w:proofErr w:type="gramStart"/>
      <w:r w:rsidRPr="00285886">
        <w:rPr>
          <w:rFonts w:ascii="Times New Roman" w:hAnsi="Times New Roman" w:cs="Times New Roman"/>
          <w:sz w:val="28"/>
          <w:szCs w:val="28"/>
        </w:rPr>
        <w:t>обучающегося</w:t>
      </w:r>
      <w:proofErr w:type="gramEnd"/>
      <w:r w:rsidRPr="00285886">
        <w:rPr>
          <w:rFonts w:ascii="Times New Roman" w:hAnsi="Times New Roman" w:cs="Times New Roman"/>
          <w:sz w:val="28"/>
          <w:szCs w:val="28"/>
        </w:rPr>
        <w:t xml:space="preserve"> в практической деятельности, в том числе совместной (парной, групповой, коллективной);</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lastRenderedPageBreak/>
        <w:t xml:space="preserve">— учет специфики коммуникативной деятельности, которая сопровождает то или иное направление </w:t>
      </w:r>
      <w:proofErr w:type="spellStart"/>
      <w:r w:rsidRPr="00285886">
        <w:rPr>
          <w:rFonts w:ascii="Times New Roman" w:hAnsi="Times New Roman" w:cs="Times New Roman"/>
          <w:sz w:val="28"/>
          <w:szCs w:val="28"/>
        </w:rPr>
        <w:t>внеучебной</w:t>
      </w:r>
      <w:proofErr w:type="spellEnd"/>
      <w:r w:rsidRPr="00285886">
        <w:rPr>
          <w:rFonts w:ascii="Times New Roman" w:hAnsi="Times New Roman" w:cs="Times New Roman"/>
          <w:sz w:val="28"/>
          <w:szCs w:val="28"/>
        </w:rPr>
        <w:t xml:space="preserve"> деятельности;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использование форм организации, предполагающих использование средств ИКТ.</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Кроме того, в Школе предлагаются следующие формы организации внеурочной деятельности: учебные курсы и факультативы; художественные, музыкальные и спортивные объединения; соревновательные мероприятия, дискуссионные клубы, секции, экскурсии, мини-исследования; общественно полезные практики и др.</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проходит не только в Школе, но и на территории других организаций, участвующих во внеурочной деятельности.</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Координирующую роль в организации внеурочной деятельности выполняют учителя, заместитель директора учебно-воспитательной работе и заместитель директора по воспитательной работе.</w:t>
      </w:r>
    </w:p>
    <w:p w:rsidR="00F33805" w:rsidRPr="00285886" w:rsidRDefault="00F33805" w:rsidP="00285886">
      <w:pPr>
        <w:spacing w:after="0" w:line="240" w:lineRule="auto"/>
        <w:jc w:val="both"/>
        <w:rPr>
          <w:rFonts w:ascii="Times New Roman" w:hAnsi="Times New Roman" w:cs="Times New Roman"/>
          <w:sz w:val="28"/>
          <w:szCs w:val="28"/>
        </w:rPr>
      </w:pPr>
    </w:p>
    <w:p w:rsidR="00F33805" w:rsidRPr="00285886" w:rsidRDefault="00F33805" w:rsidP="00285886">
      <w:pPr>
        <w:spacing w:after="0" w:line="240" w:lineRule="auto"/>
        <w:jc w:val="both"/>
        <w:rPr>
          <w:rFonts w:ascii="Times New Roman" w:hAnsi="Times New Roman" w:cs="Times New Roman"/>
          <w:b/>
          <w:sz w:val="28"/>
          <w:szCs w:val="28"/>
        </w:rPr>
      </w:pPr>
      <w:r w:rsidRPr="00285886">
        <w:rPr>
          <w:rFonts w:ascii="Times New Roman" w:hAnsi="Times New Roman" w:cs="Times New Roman"/>
          <w:b/>
          <w:sz w:val="28"/>
          <w:szCs w:val="28"/>
        </w:rPr>
        <w:t>3.2.2. Основные направления внеурочной деятельности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ВУД в 5-9 классах Школы реализуется по направлениям развития личности: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спортивно-оздоровительное (далее - СО),</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духовно-нравственное (далее - ДН),</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социальное (далее - С),</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w:t>
      </w:r>
      <w:proofErr w:type="spellStart"/>
      <w:r w:rsidRPr="00285886">
        <w:rPr>
          <w:rFonts w:ascii="Times New Roman" w:hAnsi="Times New Roman" w:cs="Times New Roman"/>
          <w:sz w:val="28"/>
          <w:szCs w:val="28"/>
        </w:rPr>
        <w:t>общеинтеллектуальное</w:t>
      </w:r>
      <w:proofErr w:type="spellEnd"/>
      <w:r w:rsidRPr="00285886">
        <w:rPr>
          <w:rFonts w:ascii="Times New Roman" w:hAnsi="Times New Roman" w:cs="Times New Roman"/>
          <w:sz w:val="28"/>
          <w:szCs w:val="28"/>
        </w:rPr>
        <w:t xml:space="preserve"> (далее - ОИ),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xml:space="preserve">- общекультурное (далее - </w:t>
      </w:r>
      <w:proofErr w:type="gramStart"/>
      <w:r w:rsidRPr="00285886">
        <w:rPr>
          <w:rFonts w:ascii="Times New Roman" w:hAnsi="Times New Roman" w:cs="Times New Roman"/>
          <w:sz w:val="28"/>
          <w:szCs w:val="28"/>
        </w:rPr>
        <w:t>ОК</w:t>
      </w:r>
      <w:proofErr w:type="gramEnd"/>
      <w:r w:rsidRPr="00285886">
        <w:rPr>
          <w:rFonts w:ascii="Times New Roman" w:hAnsi="Times New Roman" w:cs="Times New Roman"/>
          <w:sz w:val="28"/>
          <w:szCs w:val="28"/>
        </w:rPr>
        <w:t>).</w:t>
      </w:r>
    </w:p>
    <w:p w:rsidR="00F33805" w:rsidRPr="00285886" w:rsidRDefault="00F33805" w:rsidP="00285886">
      <w:pPr>
        <w:spacing w:after="0" w:line="240" w:lineRule="auto"/>
        <w:ind w:firstLine="708"/>
        <w:jc w:val="both"/>
        <w:rPr>
          <w:rFonts w:ascii="Times New Roman" w:hAnsi="Times New Roman" w:cs="Times New Roman"/>
          <w:sz w:val="28"/>
          <w:szCs w:val="28"/>
        </w:rPr>
      </w:pPr>
      <w:proofErr w:type="gramStart"/>
      <w:r w:rsidRPr="00285886">
        <w:rPr>
          <w:rFonts w:ascii="Times New Roman" w:hAnsi="Times New Roman" w:cs="Times New Roman"/>
          <w:sz w:val="28"/>
          <w:szCs w:val="28"/>
        </w:rPr>
        <w:t>Содержание занятий ВУД формируется с учетом по</w:t>
      </w:r>
      <w:r w:rsidR="00285662">
        <w:rPr>
          <w:rFonts w:ascii="Times New Roman" w:hAnsi="Times New Roman" w:cs="Times New Roman"/>
          <w:sz w:val="28"/>
          <w:szCs w:val="28"/>
        </w:rPr>
        <w:t>желаний обучающихся и их родите</w:t>
      </w:r>
      <w:r w:rsidRPr="00285886">
        <w:rPr>
          <w:rFonts w:ascii="Times New Roman" w:hAnsi="Times New Roman" w:cs="Times New Roman"/>
          <w:sz w:val="28"/>
          <w:szCs w:val="28"/>
        </w:rPr>
        <w:t>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объединения,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roofErr w:type="gramEnd"/>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При разработке модели организации внеурочной деятельности в Школе учитываются традиции и опыт Школы в организации внеклассной и внеурочной работы, в реализации программ дополнительного образования детей.</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Для формирования духовно-нравственных качеств учащихся, гражданственности, патриотизма, социальной активности, выработки у учащихся умения, готовности и способности к взаимодействию в поликультурной и </w:t>
      </w:r>
      <w:proofErr w:type="spellStart"/>
      <w:r w:rsidRPr="00285886">
        <w:rPr>
          <w:rFonts w:ascii="Times New Roman" w:hAnsi="Times New Roman" w:cs="Times New Roman"/>
          <w:sz w:val="28"/>
          <w:szCs w:val="28"/>
        </w:rPr>
        <w:t>инокультурной</w:t>
      </w:r>
      <w:proofErr w:type="spellEnd"/>
      <w:r w:rsidRPr="00285886">
        <w:rPr>
          <w:rFonts w:ascii="Times New Roman" w:hAnsi="Times New Roman" w:cs="Times New Roman"/>
          <w:sz w:val="28"/>
          <w:szCs w:val="28"/>
        </w:rPr>
        <w:t xml:space="preserve"> среде посредством проведения культурно-массовой и просветительской работы военно-патриотической направленности в план </w:t>
      </w:r>
      <w:r w:rsidRPr="00285886">
        <w:rPr>
          <w:rFonts w:ascii="Times New Roman" w:hAnsi="Times New Roman" w:cs="Times New Roman"/>
          <w:sz w:val="28"/>
          <w:szCs w:val="28"/>
        </w:rPr>
        <w:lastRenderedPageBreak/>
        <w:t>внеурочной деятельности включены различные мероприятия по формированию основ антитеррористической идеологии.</w:t>
      </w:r>
    </w:p>
    <w:p w:rsidR="00F33805" w:rsidRPr="00285886" w:rsidRDefault="00F33805" w:rsidP="00285886">
      <w:pPr>
        <w:spacing w:after="0" w:line="240" w:lineRule="auto"/>
        <w:jc w:val="both"/>
        <w:rPr>
          <w:rFonts w:ascii="Times New Roman" w:hAnsi="Times New Roman" w:cs="Times New Roman"/>
          <w:sz w:val="28"/>
          <w:szCs w:val="28"/>
          <w:u w:val="single"/>
        </w:rPr>
      </w:pPr>
      <w:r w:rsidRPr="00285886">
        <w:rPr>
          <w:rFonts w:ascii="Times New Roman" w:hAnsi="Times New Roman" w:cs="Times New Roman"/>
          <w:sz w:val="28"/>
          <w:szCs w:val="28"/>
          <w:u w:val="single"/>
        </w:rPr>
        <w:t>Для реализации модели педагогами используются следующие виды внеурочной деятельности:</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игровая деятельность;</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познавательная деятельность;</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проблемно-ценностное общение;</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досугово-развлекательная деятельность (досуговое общение);</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художественное творчество;</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социальное творчество (социально значимая волонтерская деятельность);</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трудовая деятельность;</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спортивно-оздоровительная деятельность;</w:t>
      </w:r>
    </w:p>
    <w:p w:rsidR="00F33805" w:rsidRPr="00285886" w:rsidRDefault="00F33805" w:rsidP="00285886">
      <w:pPr>
        <w:spacing w:after="0" w:line="240" w:lineRule="auto"/>
        <w:jc w:val="both"/>
        <w:rPr>
          <w:rFonts w:ascii="Times New Roman" w:hAnsi="Times New Roman" w:cs="Times New Roman"/>
          <w:sz w:val="28"/>
          <w:szCs w:val="28"/>
        </w:rPr>
      </w:pPr>
      <w:r w:rsidRPr="00285886">
        <w:rPr>
          <w:rFonts w:ascii="Times New Roman" w:hAnsi="Times New Roman" w:cs="Times New Roman"/>
          <w:sz w:val="28"/>
          <w:szCs w:val="28"/>
        </w:rPr>
        <w:t>- туристско-краеведческая деятельность.</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 xml:space="preserve">План ВУД реализуется педагогами школы (учителями-предметниками, классными руководителями, педагогами дополнительного образования, педагогами-организаторами, старшей вожатой, педагогом-библиотекарем, педагогом-психологом). </w:t>
      </w:r>
    </w:p>
    <w:p w:rsidR="00F33805"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Для реализации Плана организации ВУД используются учебные кабинеты,</w:t>
      </w:r>
      <w:r w:rsidR="0036409D" w:rsidRPr="00285886">
        <w:rPr>
          <w:rFonts w:ascii="Times New Roman" w:hAnsi="Times New Roman" w:cs="Times New Roman"/>
          <w:sz w:val="28"/>
          <w:szCs w:val="28"/>
        </w:rPr>
        <w:t xml:space="preserve"> кабинеты центра образования «Точка роста»,</w:t>
      </w:r>
      <w:r w:rsidRPr="00285886">
        <w:rPr>
          <w:rFonts w:ascii="Times New Roman" w:hAnsi="Times New Roman" w:cs="Times New Roman"/>
          <w:sz w:val="28"/>
          <w:szCs w:val="28"/>
        </w:rPr>
        <w:t xml:space="preserve"> компьютерный класс, библиотека, музейная комната, помещения для занятий в кружках школы, актовый зал, кабинет воспитательной работы, спортивный зал, многофун</w:t>
      </w:r>
      <w:r w:rsidR="0036409D" w:rsidRPr="00285886">
        <w:rPr>
          <w:rFonts w:ascii="Times New Roman" w:hAnsi="Times New Roman" w:cs="Times New Roman"/>
          <w:sz w:val="28"/>
          <w:szCs w:val="28"/>
        </w:rPr>
        <w:t>кциональная спортивная площадка</w:t>
      </w:r>
      <w:r w:rsidRPr="00285886">
        <w:rPr>
          <w:rFonts w:ascii="Times New Roman" w:hAnsi="Times New Roman" w:cs="Times New Roman"/>
          <w:sz w:val="28"/>
          <w:szCs w:val="28"/>
        </w:rPr>
        <w:t>.</w:t>
      </w:r>
    </w:p>
    <w:p w:rsidR="00764A50" w:rsidRPr="00285886" w:rsidRDefault="00F33805" w:rsidP="00285886">
      <w:pPr>
        <w:spacing w:after="0" w:line="240" w:lineRule="auto"/>
        <w:ind w:firstLine="708"/>
        <w:jc w:val="both"/>
        <w:rPr>
          <w:rFonts w:ascii="Times New Roman" w:hAnsi="Times New Roman" w:cs="Times New Roman"/>
          <w:sz w:val="28"/>
          <w:szCs w:val="28"/>
        </w:rPr>
      </w:pPr>
      <w:r w:rsidRPr="00285886">
        <w:rPr>
          <w:rFonts w:ascii="Times New Roman" w:hAnsi="Times New Roman" w:cs="Times New Roman"/>
          <w:sz w:val="28"/>
          <w:szCs w:val="28"/>
        </w:rPr>
        <w:t>В первые три дня учебного года для обучающихся и их родителей (законных представителей) традиционно проводится</w:t>
      </w:r>
      <w:r w:rsidR="002B3821" w:rsidRPr="00285886">
        <w:rPr>
          <w:rFonts w:ascii="Times New Roman" w:hAnsi="Times New Roman" w:cs="Times New Roman"/>
          <w:sz w:val="28"/>
          <w:szCs w:val="28"/>
        </w:rPr>
        <w:t xml:space="preserve"> презентация</w:t>
      </w:r>
      <w:r w:rsidRPr="00285886">
        <w:rPr>
          <w:rFonts w:ascii="Times New Roman" w:hAnsi="Times New Roman" w:cs="Times New Roman"/>
          <w:sz w:val="28"/>
          <w:szCs w:val="28"/>
        </w:rPr>
        <w:t xml:space="preserve">, которая позволяет </w:t>
      </w:r>
      <w:r w:rsidR="0036409D" w:rsidRPr="00285886">
        <w:rPr>
          <w:rFonts w:ascii="Times New Roman" w:hAnsi="Times New Roman" w:cs="Times New Roman"/>
          <w:sz w:val="28"/>
          <w:szCs w:val="28"/>
        </w:rPr>
        <w:t xml:space="preserve">школьникам </w:t>
      </w:r>
      <w:r w:rsidRPr="00285886">
        <w:rPr>
          <w:rFonts w:ascii="Times New Roman" w:hAnsi="Times New Roman" w:cs="Times New Roman"/>
          <w:sz w:val="28"/>
          <w:szCs w:val="28"/>
        </w:rPr>
        <w:t>определиться с выбором индивидуальной образовательной траектории в условиях внеурочной деятельности. Классные руково</w:t>
      </w:r>
      <w:r w:rsidR="0036409D" w:rsidRPr="00285886">
        <w:rPr>
          <w:rFonts w:ascii="Times New Roman" w:hAnsi="Times New Roman" w:cs="Times New Roman"/>
          <w:sz w:val="28"/>
          <w:szCs w:val="28"/>
        </w:rPr>
        <w:t>дители, другие педагоги школы</w:t>
      </w:r>
      <w:r w:rsidRPr="00285886">
        <w:rPr>
          <w:rFonts w:ascii="Times New Roman" w:hAnsi="Times New Roman" w:cs="Times New Roman"/>
          <w:sz w:val="28"/>
          <w:szCs w:val="28"/>
        </w:rPr>
        <w:t xml:space="preserve"> обязаны помочь </w:t>
      </w:r>
      <w:proofErr w:type="gramStart"/>
      <w:r w:rsidRPr="00285886">
        <w:rPr>
          <w:rFonts w:ascii="Times New Roman" w:hAnsi="Times New Roman" w:cs="Times New Roman"/>
          <w:sz w:val="28"/>
          <w:szCs w:val="28"/>
        </w:rPr>
        <w:t>обучающимся</w:t>
      </w:r>
      <w:proofErr w:type="gramEnd"/>
      <w:r w:rsidRPr="00285886">
        <w:rPr>
          <w:rFonts w:ascii="Times New Roman" w:hAnsi="Times New Roman" w:cs="Times New Roman"/>
          <w:sz w:val="28"/>
          <w:szCs w:val="28"/>
        </w:rPr>
        <w:t xml:space="preserve"> осуществить выбор. В дальнейшем, в соответствии со своим выбором</w:t>
      </w:r>
      <w:r w:rsidR="0036409D" w:rsidRPr="00285886">
        <w:rPr>
          <w:rFonts w:ascii="Times New Roman" w:hAnsi="Times New Roman" w:cs="Times New Roman"/>
          <w:sz w:val="28"/>
          <w:szCs w:val="28"/>
        </w:rPr>
        <w:t xml:space="preserve">, </w:t>
      </w:r>
      <w:proofErr w:type="gramStart"/>
      <w:r w:rsidR="0036409D" w:rsidRPr="00285886">
        <w:rPr>
          <w:rFonts w:ascii="Times New Roman" w:hAnsi="Times New Roman" w:cs="Times New Roman"/>
          <w:sz w:val="28"/>
          <w:szCs w:val="28"/>
        </w:rPr>
        <w:t>обучающиеся</w:t>
      </w:r>
      <w:proofErr w:type="gramEnd"/>
      <w:r w:rsidR="0036409D" w:rsidRPr="00285886">
        <w:rPr>
          <w:rFonts w:ascii="Times New Roman" w:hAnsi="Times New Roman" w:cs="Times New Roman"/>
          <w:sz w:val="28"/>
          <w:szCs w:val="28"/>
        </w:rPr>
        <w:t xml:space="preserve"> занимаются по про</w:t>
      </w:r>
      <w:r w:rsidRPr="00285886">
        <w:rPr>
          <w:rFonts w:ascii="Times New Roman" w:hAnsi="Times New Roman" w:cs="Times New Roman"/>
          <w:sz w:val="28"/>
          <w:szCs w:val="28"/>
        </w:rPr>
        <w:t>граммам в течение всего учебного года.</w:t>
      </w:r>
    </w:p>
    <w:p w:rsidR="00E10793" w:rsidRDefault="00E10793" w:rsidP="00E10793">
      <w:pPr>
        <w:spacing w:after="0" w:line="240" w:lineRule="auto"/>
        <w:jc w:val="both"/>
        <w:rPr>
          <w:rFonts w:ascii="Times New Roman" w:hAnsi="Times New Roman" w:cs="Times New Roman"/>
          <w:sz w:val="24"/>
          <w:szCs w:val="24"/>
        </w:rPr>
      </w:pPr>
    </w:p>
    <w:p w:rsidR="00941FB1" w:rsidRDefault="00941FB1" w:rsidP="00941FB1">
      <w:pPr>
        <w:spacing w:after="0" w:line="240" w:lineRule="auto"/>
        <w:jc w:val="both"/>
        <w:rPr>
          <w:rFonts w:ascii="Times New Roman" w:hAnsi="Times New Roman" w:cs="Times New Roman"/>
          <w:b/>
          <w:bCs/>
          <w:sz w:val="28"/>
          <w:szCs w:val="28"/>
        </w:rPr>
      </w:pPr>
      <w:r w:rsidRPr="00941FB1">
        <w:rPr>
          <w:rFonts w:ascii="Times New Roman" w:hAnsi="Times New Roman" w:cs="Times New Roman"/>
          <w:b/>
          <w:bCs/>
          <w:sz w:val="28"/>
          <w:szCs w:val="28"/>
        </w:rPr>
        <w:t xml:space="preserve">3.3. Календарный учебный график </w:t>
      </w:r>
    </w:p>
    <w:p w:rsidR="00941FB1" w:rsidRPr="00941FB1" w:rsidRDefault="00941FB1" w:rsidP="00941FB1">
      <w:pPr>
        <w:spacing w:after="0" w:line="240" w:lineRule="auto"/>
        <w:jc w:val="both"/>
        <w:rPr>
          <w:rFonts w:ascii="Times New Roman" w:hAnsi="Times New Roman" w:cs="Times New Roman"/>
          <w:sz w:val="28"/>
          <w:szCs w:val="28"/>
        </w:rPr>
      </w:pPr>
    </w:p>
    <w:p w:rsidR="00941FB1" w:rsidRPr="00941FB1" w:rsidRDefault="00941FB1" w:rsidP="00941FB1">
      <w:pPr>
        <w:spacing w:after="0" w:line="240" w:lineRule="auto"/>
        <w:jc w:val="both"/>
        <w:rPr>
          <w:rFonts w:ascii="Times New Roman" w:hAnsi="Times New Roman" w:cs="Times New Roman"/>
          <w:sz w:val="28"/>
          <w:szCs w:val="28"/>
        </w:rPr>
      </w:pPr>
      <w:r w:rsidRPr="00941FB1">
        <w:rPr>
          <w:rFonts w:ascii="Times New Roman" w:hAnsi="Times New Roman" w:cs="Times New Roman"/>
          <w:b/>
          <w:bCs/>
          <w:sz w:val="28"/>
          <w:szCs w:val="28"/>
        </w:rPr>
        <w:t>3.3.1. Кале</w:t>
      </w:r>
      <w:r>
        <w:rPr>
          <w:rFonts w:ascii="Times New Roman" w:hAnsi="Times New Roman" w:cs="Times New Roman"/>
          <w:b/>
          <w:bCs/>
          <w:sz w:val="28"/>
          <w:szCs w:val="28"/>
        </w:rPr>
        <w:t>ндарный учебный график Школы</w:t>
      </w:r>
    </w:p>
    <w:p w:rsidR="00941FB1" w:rsidRPr="00941FB1" w:rsidRDefault="00941FB1" w:rsidP="00941FB1">
      <w:pPr>
        <w:spacing w:after="0" w:line="240" w:lineRule="auto"/>
        <w:ind w:firstLine="708"/>
        <w:jc w:val="both"/>
        <w:rPr>
          <w:rFonts w:ascii="Times New Roman" w:hAnsi="Times New Roman" w:cs="Times New Roman"/>
          <w:sz w:val="28"/>
          <w:szCs w:val="28"/>
        </w:rPr>
      </w:pPr>
      <w:r w:rsidRPr="00941FB1">
        <w:rPr>
          <w:rFonts w:ascii="Times New Roman" w:hAnsi="Times New Roman" w:cs="Times New Roman"/>
          <w:sz w:val="28"/>
          <w:szCs w:val="28"/>
        </w:rPr>
        <w:t>В соответствии с п.18.3.1.1. ФГОС ООО, ка</w:t>
      </w:r>
      <w:r>
        <w:rPr>
          <w:rFonts w:ascii="Times New Roman" w:hAnsi="Times New Roman" w:cs="Times New Roman"/>
          <w:sz w:val="28"/>
          <w:szCs w:val="28"/>
        </w:rPr>
        <w:t xml:space="preserve">лендарный учебный график </w:t>
      </w:r>
      <w:r w:rsidRPr="00941FB1">
        <w:rPr>
          <w:rFonts w:ascii="Times New Roman" w:hAnsi="Times New Roman" w:cs="Times New Roman"/>
          <w:sz w:val="28"/>
          <w:szCs w:val="28"/>
        </w:rPr>
        <w:t>определя</w:t>
      </w:r>
      <w:r>
        <w:rPr>
          <w:rFonts w:ascii="Times New Roman" w:hAnsi="Times New Roman" w:cs="Times New Roman"/>
          <w:sz w:val="28"/>
          <w:szCs w:val="28"/>
        </w:rPr>
        <w:t>ет</w:t>
      </w:r>
      <w:r w:rsidRPr="00941FB1">
        <w:rPr>
          <w:rFonts w:ascii="Times New Roman" w:hAnsi="Times New Roman" w:cs="Times New Roman"/>
          <w:sz w:val="28"/>
          <w:szCs w:val="28"/>
        </w:rPr>
        <w:t xml:space="preserve">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w:t>
      </w:r>
      <w:r>
        <w:rPr>
          <w:rFonts w:ascii="Times New Roman" w:hAnsi="Times New Roman" w:cs="Times New Roman"/>
          <w:sz w:val="28"/>
          <w:szCs w:val="28"/>
        </w:rPr>
        <w:t>ул; сроки проведения промежуточ</w:t>
      </w:r>
      <w:r w:rsidRPr="00941FB1">
        <w:rPr>
          <w:rFonts w:ascii="Times New Roman" w:hAnsi="Times New Roman" w:cs="Times New Roman"/>
          <w:sz w:val="28"/>
          <w:szCs w:val="28"/>
        </w:rPr>
        <w:t xml:space="preserve">ных аттестаций. </w:t>
      </w:r>
    </w:p>
    <w:p w:rsidR="00941FB1" w:rsidRPr="00941FB1" w:rsidRDefault="00941FB1" w:rsidP="00941FB1">
      <w:pPr>
        <w:spacing w:after="0" w:line="240" w:lineRule="auto"/>
        <w:ind w:firstLine="708"/>
        <w:jc w:val="both"/>
        <w:rPr>
          <w:rFonts w:ascii="Times New Roman" w:hAnsi="Times New Roman" w:cs="Times New Roman"/>
          <w:sz w:val="28"/>
          <w:szCs w:val="28"/>
        </w:rPr>
      </w:pPr>
      <w:r w:rsidRPr="00941FB1">
        <w:rPr>
          <w:rFonts w:ascii="Times New Roman" w:hAnsi="Times New Roman" w:cs="Times New Roman"/>
          <w:sz w:val="28"/>
          <w:szCs w:val="28"/>
        </w:rPr>
        <w:t xml:space="preserve">Руководствуясь указанными выше требованиями ФГОС ООО, учитывая гигиенические требования к режиму образовательной деятельности, календарный учебный график </w:t>
      </w:r>
      <w:r>
        <w:rPr>
          <w:rFonts w:ascii="Times New Roman" w:hAnsi="Times New Roman" w:cs="Times New Roman"/>
          <w:sz w:val="28"/>
          <w:szCs w:val="28"/>
        </w:rPr>
        <w:t>Школы</w:t>
      </w:r>
      <w:r w:rsidRPr="00941FB1">
        <w:rPr>
          <w:rFonts w:ascii="Times New Roman" w:hAnsi="Times New Roman" w:cs="Times New Roman"/>
          <w:sz w:val="28"/>
          <w:szCs w:val="28"/>
        </w:rPr>
        <w:t xml:space="preserve"> определяет следующие позиции: </w:t>
      </w:r>
    </w:p>
    <w:p w:rsidR="00941FB1" w:rsidRPr="00941FB1" w:rsidRDefault="00941FB1" w:rsidP="00941FB1">
      <w:pPr>
        <w:spacing w:after="0" w:line="240" w:lineRule="auto"/>
        <w:jc w:val="both"/>
        <w:rPr>
          <w:rFonts w:ascii="Times New Roman" w:hAnsi="Times New Roman" w:cs="Times New Roman"/>
          <w:sz w:val="28"/>
          <w:szCs w:val="28"/>
        </w:rPr>
      </w:pPr>
      <w:r w:rsidRPr="00941FB1">
        <w:rPr>
          <w:rFonts w:ascii="Times New Roman" w:hAnsi="Times New Roman" w:cs="Times New Roman"/>
          <w:sz w:val="28"/>
          <w:szCs w:val="28"/>
        </w:rPr>
        <w:t xml:space="preserve">Дата начала учебного года – 1 сентября. </w:t>
      </w:r>
    </w:p>
    <w:p w:rsidR="00941FB1" w:rsidRPr="00941FB1" w:rsidRDefault="00941FB1" w:rsidP="00941FB1">
      <w:pPr>
        <w:spacing w:after="0" w:line="240" w:lineRule="auto"/>
        <w:jc w:val="both"/>
        <w:rPr>
          <w:rFonts w:ascii="Times New Roman" w:hAnsi="Times New Roman" w:cs="Times New Roman"/>
          <w:sz w:val="28"/>
          <w:szCs w:val="28"/>
        </w:rPr>
      </w:pPr>
      <w:r w:rsidRPr="00941FB1">
        <w:rPr>
          <w:rFonts w:ascii="Times New Roman" w:hAnsi="Times New Roman" w:cs="Times New Roman"/>
          <w:sz w:val="28"/>
          <w:szCs w:val="28"/>
        </w:rPr>
        <w:lastRenderedPageBreak/>
        <w:t xml:space="preserve">Дата окончания учебного года – 31 </w:t>
      </w:r>
      <w:r>
        <w:rPr>
          <w:rFonts w:ascii="Times New Roman" w:hAnsi="Times New Roman" w:cs="Times New Roman"/>
          <w:sz w:val="28"/>
          <w:szCs w:val="28"/>
        </w:rPr>
        <w:t>мая</w:t>
      </w:r>
      <w:r w:rsidRPr="00941FB1">
        <w:rPr>
          <w:rFonts w:ascii="Times New Roman" w:hAnsi="Times New Roman" w:cs="Times New Roman"/>
          <w:sz w:val="28"/>
          <w:szCs w:val="28"/>
        </w:rPr>
        <w:t>. Для учащихся 9, 11 классов сроки окончания учебного года могут измениться в зависимости от расписания ГИА по программам основного общего и среднего общего образования.</w:t>
      </w:r>
    </w:p>
    <w:p w:rsidR="00941FB1" w:rsidRPr="00941FB1" w:rsidRDefault="00941FB1" w:rsidP="00D778D9">
      <w:pPr>
        <w:spacing w:after="0" w:line="240" w:lineRule="auto"/>
        <w:ind w:firstLine="708"/>
        <w:jc w:val="both"/>
        <w:rPr>
          <w:rFonts w:ascii="Times New Roman" w:hAnsi="Times New Roman" w:cs="Times New Roman"/>
          <w:sz w:val="28"/>
          <w:szCs w:val="28"/>
        </w:rPr>
      </w:pPr>
      <w:r w:rsidRPr="00941FB1">
        <w:rPr>
          <w:rFonts w:ascii="Times New Roman" w:hAnsi="Times New Roman" w:cs="Times New Roman"/>
          <w:sz w:val="28"/>
          <w:szCs w:val="28"/>
        </w:rPr>
        <w:t xml:space="preserve">Наименование промежутков учебного года – «четверть». </w:t>
      </w:r>
    </w:p>
    <w:p w:rsidR="00941FB1" w:rsidRPr="00941FB1" w:rsidRDefault="00941FB1" w:rsidP="00D778D9">
      <w:pPr>
        <w:spacing w:after="0" w:line="240" w:lineRule="auto"/>
        <w:ind w:firstLine="708"/>
        <w:jc w:val="both"/>
        <w:rPr>
          <w:rFonts w:ascii="Times New Roman" w:hAnsi="Times New Roman" w:cs="Times New Roman"/>
          <w:sz w:val="28"/>
          <w:szCs w:val="28"/>
        </w:rPr>
      </w:pPr>
      <w:r w:rsidRPr="00941FB1">
        <w:rPr>
          <w:rFonts w:ascii="Times New Roman" w:hAnsi="Times New Roman" w:cs="Times New Roman"/>
          <w:sz w:val="28"/>
          <w:szCs w:val="28"/>
        </w:rPr>
        <w:t xml:space="preserve">Количество промежутков учебного года (четвертей) – 4. </w:t>
      </w:r>
    </w:p>
    <w:p w:rsid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 xml:space="preserve">Продолжительность учебного года составляет не менее 33 недель в первых классах, 34 недели во 2-11 классах. </w:t>
      </w:r>
    </w:p>
    <w:p w:rsidR="00941FB1"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Продолжительность каникул составляет не менее 7 календарных дней, летом – не менее 8 недель. Для обучающихся 1-х классов устанавливаются дополнительные каникулы</w:t>
      </w:r>
      <w:r>
        <w:rPr>
          <w:rFonts w:ascii="Times New Roman" w:hAnsi="Times New Roman" w:cs="Times New Roman"/>
          <w:sz w:val="28"/>
          <w:szCs w:val="28"/>
        </w:rPr>
        <w:t>.</w:t>
      </w:r>
    </w:p>
    <w:p w:rsidR="00D778D9" w:rsidRP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Занятия проводятся в одну смену. Продолжительность учебной недели – 5 дневная. Продолжительность урока – 45 минут.</w:t>
      </w:r>
    </w:p>
    <w:p w:rsidR="00D778D9" w:rsidRP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В 1-х классах выполняется «ступенчатый режим обучения»:</w:t>
      </w:r>
    </w:p>
    <w:p w:rsidR="00D778D9" w:rsidRP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w:t>
      </w:r>
      <w:r w:rsidRPr="00D778D9">
        <w:rPr>
          <w:rFonts w:ascii="Times New Roman" w:hAnsi="Times New Roman" w:cs="Times New Roman"/>
          <w:sz w:val="28"/>
          <w:szCs w:val="28"/>
        </w:rPr>
        <w:tab/>
        <w:t>Сентябрь-октябрь по 3 урока в день. Уроки по 35 минут.</w:t>
      </w:r>
    </w:p>
    <w:p w:rsidR="00D778D9" w:rsidRP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w:t>
      </w:r>
      <w:r w:rsidRPr="00D778D9">
        <w:rPr>
          <w:rFonts w:ascii="Times New Roman" w:hAnsi="Times New Roman" w:cs="Times New Roman"/>
          <w:sz w:val="28"/>
          <w:szCs w:val="28"/>
        </w:rPr>
        <w:tab/>
        <w:t>Ноябрь-декабрь по 4 урока в день. Уроки по 35 минут.</w:t>
      </w:r>
    </w:p>
    <w:p w:rsid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w:t>
      </w:r>
      <w:r w:rsidRPr="00D778D9">
        <w:rPr>
          <w:rFonts w:ascii="Times New Roman" w:hAnsi="Times New Roman" w:cs="Times New Roman"/>
          <w:sz w:val="28"/>
          <w:szCs w:val="28"/>
        </w:rPr>
        <w:tab/>
        <w:t>Январь-май по 4-5 уроков в день. Уроки по 40 минут.</w:t>
      </w:r>
    </w:p>
    <w:p w:rsidR="00D778D9" w:rsidRP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Промежуточная аттестация на уровнях начального общего и основного общего образования проводится по четвертям в форме итоговых контрольных работ, на уровне среднего общего образования – в форме контрольных работ по полугодиям.</w:t>
      </w:r>
    </w:p>
    <w:p w:rsidR="00D778D9" w:rsidRPr="00D778D9" w:rsidRDefault="00D778D9" w:rsidP="00D778D9">
      <w:pPr>
        <w:spacing w:after="0" w:line="240" w:lineRule="auto"/>
        <w:jc w:val="both"/>
        <w:rPr>
          <w:rFonts w:ascii="Times New Roman" w:hAnsi="Times New Roman" w:cs="Times New Roman"/>
          <w:sz w:val="28"/>
          <w:szCs w:val="28"/>
          <w:u w:val="single"/>
        </w:rPr>
      </w:pPr>
      <w:r w:rsidRPr="00D778D9">
        <w:rPr>
          <w:rFonts w:ascii="Times New Roman" w:hAnsi="Times New Roman" w:cs="Times New Roman"/>
          <w:sz w:val="28"/>
          <w:szCs w:val="28"/>
          <w:u w:val="single"/>
        </w:rPr>
        <w:t>Аттестация в переводных классах проводится:</w:t>
      </w:r>
    </w:p>
    <w:p w:rsidR="00D778D9" w:rsidRPr="00D778D9" w:rsidRDefault="00D778D9" w:rsidP="00D77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78D9">
        <w:rPr>
          <w:rFonts w:ascii="Times New Roman" w:hAnsi="Times New Roman" w:cs="Times New Roman"/>
          <w:sz w:val="28"/>
          <w:szCs w:val="28"/>
        </w:rPr>
        <w:t>в 1 классах в форме диагностической работы с 10.05.2023 по 18.05.2023 года;</w:t>
      </w:r>
    </w:p>
    <w:p w:rsidR="00D778D9" w:rsidRPr="00D778D9" w:rsidRDefault="00D778D9" w:rsidP="00D77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78D9">
        <w:rPr>
          <w:rFonts w:ascii="Times New Roman" w:hAnsi="Times New Roman" w:cs="Times New Roman"/>
          <w:sz w:val="28"/>
          <w:szCs w:val="28"/>
        </w:rPr>
        <w:t>в 2-4 классах в форме итоговых контрольных работ с 10.05.2023 по 18.05.2023 года без прекращения общеобразовательного процесса;</w:t>
      </w:r>
    </w:p>
    <w:p w:rsidR="00D778D9" w:rsidRPr="00D778D9" w:rsidRDefault="00D778D9" w:rsidP="00D77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78D9">
        <w:rPr>
          <w:rFonts w:ascii="Times New Roman" w:hAnsi="Times New Roman" w:cs="Times New Roman"/>
          <w:sz w:val="28"/>
          <w:szCs w:val="28"/>
        </w:rPr>
        <w:t>в 4, 5-8 классах в форме ВПР в марте-мае согласно графику проведения ВПР;</w:t>
      </w:r>
    </w:p>
    <w:p w:rsidR="00D778D9" w:rsidRPr="00D778D9" w:rsidRDefault="00D778D9" w:rsidP="00D77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78D9">
        <w:rPr>
          <w:rFonts w:ascii="Times New Roman" w:hAnsi="Times New Roman" w:cs="Times New Roman"/>
          <w:sz w:val="28"/>
          <w:szCs w:val="28"/>
        </w:rPr>
        <w:t>в 7, 8, 10 классах в форме административных контрольных работ с 10.05.2023 по 18.05.2023 года без прекращения общеобразовательного процесса и в виде переводных контрольных работ.</w:t>
      </w:r>
    </w:p>
    <w:p w:rsidR="00D778D9" w:rsidRP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Сроки проведения государственной итоговой аттестации обучающихся 9-х, 11-х классов устанавливаются Министерством просвещения Российской Федерации.</w:t>
      </w:r>
      <w:r>
        <w:rPr>
          <w:rFonts w:ascii="Times New Roman" w:hAnsi="Times New Roman" w:cs="Times New Roman"/>
          <w:sz w:val="28"/>
          <w:szCs w:val="28"/>
        </w:rPr>
        <w:t xml:space="preserve"> </w:t>
      </w:r>
      <w:r w:rsidRPr="00D778D9">
        <w:rPr>
          <w:rFonts w:ascii="Times New Roman" w:hAnsi="Times New Roman" w:cs="Times New Roman"/>
          <w:sz w:val="28"/>
          <w:szCs w:val="28"/>
        </w:rPr>
        <w:t>ГИА регламентируется порядком, установленным Федеральной службой по надзору в сфере образования и науки (</w:t>
      </w:r>
      <w:proofErr w:type="spellStart"/>
      <w:r w:rsidRPr="00D778D9">
        <w:rPr>
          <w:rFonts w:ascii="Times New Roman" w:hAnsi="Times New Roman" w:cs="Times New Roman"/>
          <w:sz w:val="28"/>
          <w:szCs w:val="28"/>
        </w:rPr>
        <w:t>Рособрнадзором</w:t>
      </w:r>
      <w:proofErr w:type="spellEnd"/>
      <w:r w:rsidRPr="00D778D9">
        <w:rPr>
          <w:rFonts w:ascii="Times New Roman" w:hAnsi="Times New Roman" w:cs="Times New Roman"/>
          <w:sz w:val="28"/>
          <w:szCs w:val="28"/>
        </w:rPr>
        <w:t>).</w:t>
      </w:r>
    </w:p>
    <w:p w:rsidR="00D778D9" w:rsidRDefault="00D778D9" w:rsidP="00D778D9">
      <w:pPr>
        <w:spacing w:after="0" w:line="240" w:lineRule="auto"/>
        <w:ind w:firstLine="708"/>
        <w:jc w:val="both"/>
        <w:rPr>
          <w:rFonts w:ascii="Times New Roman" w:hAnsi="Times New Roman" w:cs="Times New Roman"/>
          <w:sz w:val="28"/>
          <w:szCs w:val="28"/>
        </w:rPr>
      </w:pPr>
      <w:r w:rsidRPr="00D778D9">
        <w:rPr>
          <w:rFonts w:ascii="Times New Roman" w:hAnsi="Times New Roman" w:cs="Times New Roman"/>
          <w:sz w:val="28"/>
          <w:szCs w:val="28"/>
        </w:rPr>
        <w:t>Календарный учебный график на текущий учебный год является Приложением к ООП ООО.</w:t>
      </w:r>
    </w:p>
    <w:p w:rsidR="00D778D9" w:rsidRDefault="00D778D9" w:rsidP="00D778D9">
      <w:pPr>
        <w:spacing w:after="0" w:line="240" w:lineRule="auto"/>
        <w:jc w:val="both"/>
        <w:rPr>
          <w:rFonts w:ascii="Times New Roman" w:hAnsi="Times New Roman" w:cs="Times New Roman"/>
          <w:sz w:val="28"/>
          <w:szCs w:val="28"/>
        </w:rPr>
      </w:pPr>
    </w:p>
    <w:p w:rsidR="00D778D9" w:rsidRDefault="00271828" w:rsidP="00D778D9">
      <w:pPr>
        <w:spacing w:after="0" w:line="240" w:lineRule="auto"/>
        <w:jc w:val="both"/>
        <w:rPr>
          <w:rFonts w:ascii="Times New Roman" w:hAnsi="Times New Roman" w:cs="Times New Roman"/>
          <w:sz w:val="28"/>
          <w:szCs w:val="28"/>
        </w:rPr>
      </w:pPr>
      <w:r w:rsidRPr="00271828">
        <w:rPr>
          <w:rFonts w:ascii="Times New Roman" w:hAnsi="Times New Roman" w:cs="Times New Roman"/>
          <w:b/>
          <w:bCs/>
          <w:sz w:val="28"/>
          <w:szCs w:val="28"/>
        </w:rPr>
        <w:t>3.3.2. План внеурочной деятельности</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 xml:space="preserve">Внеурочная деятельность – это образовательная деятельность, осуществляемая в формах, отличных от </w:t>
      </w:r>
      <w:proofErr w:type="gramStart"/>
      <w:r w:rsidRPr="00271828">
        <w:rPr>
          <w:rFonts w:ascii="Times New Roman" w:hAnsi="Times New Roman" w:cs="Times New Roman"/>
          <w:sz w:val="28"/>
          <w:szCs w:val="28"/>
        </w:rPr>
        <w:t>классно-урочной</w:t>
      </w:r>
      <w:proofErr w:type="gramEnd"/>
      <w:r w:rsidRPr="00271828">
        <w:rPr>
          <w:rFonts w:ascii="Times New Roman" w:hAnsi="Times New Roman" w:cs="Times New Roman"/>
          <w:sz w:val="28"/>
          <w:szCs w:val="28"/>
        </w:rPr>
        <w:t xml:space="preserve">, и направленная на достижение школьниками личностных, </w:t>
      </w:r>
      <w:proofErr w:type="spellStart"/>
      <w:r w:rsidRPr="00271828">
        <w:rPr>
          <w:rFonts w:ascii="Times New Roman" w:hAnsi="Times New Roman" w:cs="Times New Roman"/>
          <w:sz w:val="28"/>
          <w:szCs w:val="28"/>
        </w:rPr>
        <w:t>метапредметных</w:t>
      </w:r>
      <w:proofErr w:type="spellEnd"/>
      <w:r w:rsidRPr="00271828">
        <w:rPr>
          <w:rFonts w:ascii="Times New Roman" w:hAnsi="Times New Roman" w:cs="Times New Roman"/>
          <w:sz w:val="28"/>
          <w:szCs w:val="28"/>
        </w:rPr>
        <w:t xml:space="preserve"> и предметных результатов.</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 xml:space="preserve">Внеурочная деятельность направлена </w:t>
      </w:r>
      <w:proofErr w:type="gramStart"/>
      <w:r w:rsidRPr="00271828">
        <w:rPr>
          <w:rFonts w:ascii="Times New Roman" w:hAnsi="Times New Roman" w:cs="Times New Roman"/>
          <w:sz w:val="28"/>
          <w:szCs w:val="28"/>
        </w:rPr>
        <w:t>на</w:t>
      </w:r>
      <w:proofErr w:type="gramEnd"/>
      <w:r w:rsidRPr="00271828">
        <w:rPr>
          <w:rFonts w:ascii="Times New Roman" w:hAnsi="Times New Roman" w:cs="Times New Roman"/>
          <w:sz w:val="28"/>
          <w:szCs w:val="28"/>
        </w:rPr>
        <w:t>:</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1) создание условий для развития личности ребёнка, развитие его мотивации к познанию и творчеству;</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lastRenderedPageBreak/>
        <w:t xml:space="preserve">2) приобщение </w:t>
      </w:r>
      <w:proofErr w:type="gramStart"/>
      <w:r w:rsidRPr="00271828">
        <w:rPr>
          <w:rFonts w:ascii="Times New Roman" w:hAnsi="Times New Roman" w:cs="Times New Roman"/>
          <w:sz w:val="28"/>
          <w:szCs w:val="28"/>
        </w:rPr>
        <w:t>обучающихся</w:t>
      </w:r>
      <w:proofErr w:type="gramEnd"/>
      <w:r w:rsidRPr="00271828">
        <w:rPr>
          <w:rFonts w:ascii="Times New Roman" w:hAnsi="Times New Roman" w:cs="Times New Roman"/>
          <w:sz w:val="28"/>
          <w:szCs w:val="28"/>
        </w:rPr>
        <w:t xml:space="preserve"> к общечеловеческим и национальным ценностям и традициям (включая региональные социально-культурные особенности);</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3) профилактику асоциального поведения;</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 xml:space="preserve">4) создание условий для социального, культурного и профессионального самоопределения, творческой самореализации школьника, его интеграции </w:t>
      </w:r>
      <w:proofErr w:type="gramStart"/>
      <w:r w:rsidRPr="00271828">
        <w:rPr>
          <w:rFonts w:ascii="Times New Roman" w:hAnsi="Times New Roman" w:cs="Times New Roman"/>
          <w:sz w:val="28"/>
          <w:szCs w:val="28"/>
        </w:rPr>
        <w:t>в</w:t>
      </w:r>
      <w:proofErr w:type="gramEnd"/>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систему отечественной и мировой культуры;</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5) обеспечение целостности процесса психического и физического, умственного и духовного развития личности обучающегося;</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6) развитие взаимодействия педагогов с семьями обучающихся.</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Цель организации внеурочной деятельности – обеспечение достижения</w:t>
      </w:r>
      <w:r>
        <w:rPr>
          <w:rFonts w:ascii="Times New Roman" w:hAnsi="Times New Roman" w:cs="Times New Roman"/>
          <w:sz w:val="28"/>
          <w:szCs w:val="28"/>
        </w:rPr>
        <w:t xml:space="preserve"> </w:t>
      </w:r>
      <w:r w:rsidRPr="00271828">
        <w:rPr>
          <w:rFonts w:ascii="Times New Roman" w:hAnsi="Times New Roman" w:cs="Times New Roman"/>
          <w:sz w:val="28"/>
          <w:szCs w:val="28"/>
        </w:rPr>
        <w:t>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внеурочной деятельности Школы является 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 xml:space="preserve">Результат внеурочной деятельности - развитие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 xml:space="preserve">Внеурочная деятельность организуется по направлениям развития личности школьника: спортивно-оздоровительное, духовно-нравственное, социальное, </w:t>
      </w:r>
      <w:proofErr w:type="spellStart"/>
      <w:r w:rsidRPr="00271828">
        <w:rPr>
          <w:rFonts w:ascii="Times New Roman" w:hAnsi="Times New Roman" w:cs="Times New Roman"/>
          <w:sz w:val="28"/>
          <w:szCs w:val="28"/>
        </w:rPr>
        <w:t>общеинтеллектуальное</w:t>
      </w:r>
      <w:proofErr w:type="spellEnd"/>
      <w:r w:rsidRPr="00271828">
        <w:rPr>
          <w:rFonts w:ascii="Times New Roman" w:hAnsi="Times New Roman" w:cs="Times New Roman"/>
          <w:sz w:val="28"/>
          <w:szCs w:val="28"/>
        </w:rPr>
        <w:t>, общекультурное и с учетом намеченных задач внеурочной деятельности.</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В связи с выбранной моделью построения плана внеурочной деятельности внимание уделяется следующим:</w:t>
      </w:r>
    </w:p>
    <w:p w:rsidR="00271828" w:rsidRPr="00271828" w:rsidRDefault="00271828" w:rsidP="00271828">
      <w:pPr>
        <w:spacing w:after="0" w:line="240" w:lineRule="auto"/>
        <w:ind w:firstLine="708"/>
        <w:jc w:val="both"/>
        <w:rPr>
          <w:rFonts w:ascii="Times New Roman" w:hAnsi="Times New Roman" w:cs="Times New Roman"/>
          <w:sz w:val="28"/>
          <w:szCs w:val="28"/>
        </w:rPr>
      </w:pPr>
      <w:proofErr w:type="gramStart"/>
      <w:r w:rsidRPr="00271828">
        <w:rPr>
          <w:rFonts w:ascii="Times New Roman" w:hAnsi="Times New Roman" w:cs="Times New Roman"/>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roofErr w:type="gramEnd"/>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271828">
        <w:rPr>
          <w:rFonts w:ascii="Times New Roman" w:hAnsi="Times New Roman" w:cs="Times New Roman"/>
          <w:sz w:val="28"/>
          <w:szCs w:val="28"/>
        </w:rPr>
        <w:t>обучающихся</w:t>
      </w:r>
      <w:proofErr w:type="gramEnd"/>
      <w:r w:rsidRPr="00271828">
        <w:rPr>
          <w:rFonts w:ascii="Times New Roman" w:hAnsi="Times New Roman" w:cs="Times New Roman"/>
          <w:sz w:val="28"/>
          <w:szCs w:val="28"/>
        </w:rPr>
        <w:t xml:space="preserve"> (интегрированные курсы, </w:t>
      </w:r>
      <w:proofErr w:type="spellStart"/>
      <w:r w:rsidRPr="00271828">
        <w:rPr>
          <w:rFonts w:ascii="Times New Roman" w:hAnsi="Times New Roman" w:cs="Times New Roman"/>
          <w:sz w:val="28"/>
          <w:szCs w:val="28"/>
        </w:rPr>
        <w:t>метапредметные</w:t>
      </w:r>
      <w:proofErr w:type="spellEnd"/>
      <w:r w:rsidRPr="00271828">
        <w:rPr>
          <w:rFonts w:ascii="Times New Roman" w:hAnsi="Times New Roman" w:cs="Times New Roman"/>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w:t>
      </w:r>
      <w:r w:rsidRPr="00271828">
        <w:rPr>
          <w:rFonts w:ascii="Times New Roman" w:hAnsi="Times New Roman" w:cs="Times New Roman"/>
          <w:sz w:val="28"/>
          <w:szCs w:val="28"/>
        </w:rPr>
        <w:lastRenderedPageBreak/>
        <w:t>региона, потребностей обучающихся, родителей (законных представителей) несовершеннолетних обучающихся;</w:t>
      </w:r>
    </w:p>
    <w:p w:rsidR="00271828" w:rsidRPr="00271828" w:rsidRDefault="00271828" w:rsidP="00271828">
      <w:pPr>
        <w:spacing w:after="0" w:line="240" w:lineRule="auto"/>
        <w:ind w:firstLine="708"/>
        <w:jc w:val="both"/>
        <w:rPr>
          <w:rFonts w:ascii="Times New Roman" w:hAnsi="Times New Roman" w:cs="Times New Roman"/>
          <w:sz w:val="28"/>
          <w:szCs w:val="28"/>
        </w:rPr>
      </w:pPr>
      <w:proofErr w:type="gramStart"/>
      <w:r w:rsidRPr="00271828">
        <w:rPr>
          <w:rFonts w:ascii="Times New Roman" w:hAnsi="Times New Roman" w:cs="Times New Roman"/>
          <w:sz w:val="28"/>
          <w:szCs w:val="28"/>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271828">
        <w:rPr>
          <w:rFonts w:ascii="Times New Roman" w:hAnsi="Times New Roman" w:cs="Times New Roman"/>
          <w:sz w:val="28"/>
          <w:szCs w:val="28"/>
        </w:rPr>
        <w:t>волонтёрство</w:t>
      </w:r>
      <w:proofErr w:type="spellEnd"/>
      <w:r w:rsidRPr="00271828">
        <w:rPr>
          <w:rFonts w:ascii="Times New Roman" w:hAnsi="Times New Roman" w:cs="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наставников, педагогов-психологов);</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 xml:space="preserve">При организации внеурочной деятельности </w:t>
      </w:r>
      <w:proofErr w:type="gramStart"/>
      <w:r w:rsidRPr="00271828">
        <w:rPr>
          <w:rFonts w:ascii="Times New Roman" w:hAnsi="Times New Roman" w:cs="Times New Roman"/>
          <w:sz w:val="28"/>
          <w:szCs w:val="28"/>
        </w:rPr>
        <w:t>обучающихся</w:t>
      </w:r>
      <w:proofErr w:type="gramEnd"/>
      <w:r w:rsidRPr="00271828">
        <w:rPr>
          <w:rFonts w:ascii="Times New Roman" w:hAnsi="Times New Roman" w:cs="Times New Roman"/>
          <w:sz w:val="28"/>
          <w:szCs w:val="28"/>
        </w:rPr>
        <w:t xml:space="preserve"> учитывается различие между результатами и эффектами этой деятельности.</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Воспитательный результат внеурочной деятельности – непосредственное духовно-нравственное приобретение ребенка благодаря его участию в том или ином виде деятельности.</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Воспитательный эффект внеурочной деятельности – влияние того или иного духовно-нравственного приобретения на процесс развития личности ребенка.</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Воспитательные результаты внеурочной деятельности распределяются по трем уровням:</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 первый уровень результатов – приобретение школьником социальных знаний, первичного понимания социальной реальности и повседневной жизни;</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 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271828" w:rsidRPr="00271828" w:rsidRDefault="00271828" w:rsidP="00271828">
      <w:pPr>
        <w:spacing w:after="0" w:line="240" w:lineRule="auto"/>
        <w:jc w:val="both"/>
        <w:rPr>
          <w:rFonts w:ascii="Times New Roman" w:hAnsi="Times New Roman" w:cs="Times New Roman"/>
          <w:sz w:val="28"/>
          <w:szCs w:val="28"/>
        </w:rPr>
      </w:pPr>
      <w:r w:rsidRPr="00271828">
        <w:rPr>
          <w:rFonts w:ascii="Times New Roman" w:hAnsi="Times New Roman" w:cs="Times New Roman"/>
          <w:sz w:val="28"/>
          <w:szCs w:val="28"/>
        </w:rPr>
        <w:t>- третий уровень результатов – получение школьником опыта самостоятельного общественного действия.</w:t>
      </w:r>
    </w:p>
    <w:p w:rsidR="00E71A43" w:rsidRDefault="00271828" w:rsidP="00271828">
      <w:pPr>
        <w:spacing w:after="0" w:line="240" w:lineRule="auto"/>
        <w:ind w:firstLine="708"/>
        <w:jc w:val="both"/>
        <w:rPr>
          <w:rFonts w:ascii="Times New Roman" w:hAnsi="Times New Roman" w:cs="Times New Roman"/>
          <w:sz w:val="28"/>
          <w:szCs w:val="28"/>
        </w:rPr>
      </w:pPr>
      <w:proofErr w:type="gramStart"/>
      <w:r w:rsidRPr="00271828">
        <w:rPr>
          <w:rFonts w:ascii="Times New Roman" w:hAnsi="Times New Roman" w:cs="Times New Roman"/>
          <w:sz w:val="28"/>
          <w:szCs w:val="28"/>
        </w:rPr>
        <w:t>Содержание занятий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объединения,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r w:rsidRPr="00271828">
        <w:rPr>
          <w:rFonts w:ascii="Times New Roman" w:hAnsi="Times New Roman" w:cs="Times New Roman"/>
          <w:sz w:val="28"/>
          <w:szCs w:val="28"/>
        </w:rPr>
        <w:tab/>
      </w:r>
      <w:proofErr w:type="gramEnd"/>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t>Продолжительность занятий – 45 минут.</w:t>
      </w:r>
    </w:p>
    <w:p w:rsidR="00271828" w:rsidRPr="00271828" w:rsidRDefault="00271828" w:rsidP="00271828">
      <w:pPr>
        <w:spacing w:after="0" w:line="240" w:lineRule="auto"/>
        <w:ind w:firstLine="708"/>
        <w:jc w:val="both"/>
        <w:rPr>
          <w:rFonts w:ascii="Times New Roman" w:hAnsi="Times New Roman" w:cs="Times New Roman"/>
          <w:sz w:val="28"/>
          <w:szCs w:val="28"/>
        </w:rPr>
      </w:pPr>
      <w:r w:rsidRPr="00271828">
        <w:rPr>
          <w:rFonts w:ascii="Times New Roman" w:hAnsi="Times New Roman" w:cs="Times New Roman"/>
          <w:sz w:val="28"/>
          <w:szCs w:val="28"/>
        </w:rPr>
        <w:lastRenderedPageBreak/>
        <w:t>При разработке модели организации внеурочной деятельности в Школе учитываются традиции и опыт Школы в организации внеклассной и внеурочной работы, в реализации программ дополнительного образования детей, а также возрастные и индивидуальные особенности обучающихся.</w:t>
      </w:r>
    </w:p>
    <w:p w:rsidR="00271828" w:rsidRPr="00271828" w:rsidRDefault="00271828" w:rsidP="00271828">
      <w:pPr>
        <w:spacing w:after="0"/>
        <w:jc w:val="center"/>
        <w:rPr>
          <w:rFonts w:ascii="Times New Roman" w:eastAsia="Calibri" w:hAnsi="Times New Roman" w:cs="Times New Roman"/>
          <w:b/>
          <w:sz w:val="24"/>
          <w:szCs w:val="24"/>
        </w:rPr>
      </w:pPr>
    </w:p>
    <w:p w:rsidR="00271828" w:rsidRPr="00271828" w:rsidRDefault="00271828" w:rsidP="00271828">
      <w:pPr>
        <w:spacing w:after="0"/>
        <w:jc w:val="center"/>
        <w:rPr>
          <w:rFonts w:ascii="Times New Roman" w:eastAsia="Calibri" w:hAnsi="Times New Roman" w:cs="Times New Roman"/>
          <w:b/>
          <w:sz w:val="24"/>
          <w:szCs w:val="24"/>
        </w:rPr>
      </w:pPr>
      <w:r w:rsidRPr="00271828">
        <w:rPr>
          <w:rFonts w:ascii="Times New Roman" w:eastAsia="Calibri" w:hAnsi="Times New Roman" w:cs="Times New Roman"/>
          <w:b/>
          <w:sz w:val="24"/>
          <w:szCs w:val="24"/>
        </w:rPr>
        <w:t>План внеурочной деятельности</w:t>
      </w:r>
    </w:p>
    <w:p w:rsidR="00271828" w:rsidRPr="00271828" w:rsidRDefault="00271828" w:rsidP="00271828">
      <w:pPr>
        <w:spacing w:after="0"/>
        <w:jc w:val="center"/>
        <w:rPr>
          <w:rFonts w:ascii="Times New Roman" w:eastAsia="Calibri" w:hAnsi="Times New Roman" w:cs="Times New Roman"/>
          <w:b/>
          <w:sz w:val="24"/>
          <w:szCs w:val="24"/>
        </w:rPr>
      </w:pPr>
      <w:r w:rsidRPr="00271828">
        <w:rPr>
          <w:rFonts w:ascii="Times New Roman" w:eastAsia="Calibri" w:hAnsi="Times New Roman" w:cs="Times New Roman"/>
          <w:b/>
          <w:sz w:val="24"/>
          <w:szCs w:val="24"/>
        </w:rPr>
        <w:t xml:space="preserve">МБОУ </w:t>
      </w:r>
      <w:proofErr w:type="spellStart"/>
      <w:r w:rsidRPr="00271828">
        <w:rPr>
          <w:rFonts w:ascii="Times New Roman" w:eastAsia="Calibri" w:hAnsi="Times New Roman" w:cs="Times New Roman"/>
          <w:b/>
          <w:sz w:val="24"/>
          <w:szCs w:val="24"/>
        </w:rPr>
        <w:t>Верхнеспасской</w:t>
      </w:r>
      <w:proofErr w:type="spellEnd"/>
      <w:r w:rsidRPr="00271828">
        <w:rPr>
          <w:rFonts w:ascii="Times New Roman" w:eastAsia="Calibri" w:hAnsi="Times New Roman" w:cs="Times New Roman"/>
          <w:b/>
          <w:sz w:val="24"/>
          <w:szCs w:val="24"/>
        </w:rPr>
        <w:t xml:space="preserve"> СОШ (основное общее образование)</w:t>
      </w:r>
    </w:p>
    <w:p w:rsidR="00271828" w:rsidRPr="00271828" w:rsidRDefault="00271828" w:rsidP="00271828">
      <w:pPr>
        <w:spacing w:after="0"/>
        <w:jc w:val="center"/>
        <w:rPr>
          <w:rFonts w:ascii="Times New Roman" w:eastAsia="Calibri" w:hAnsi="Times New Roman" w:cs="Times New Roman"/>
          <w:b/>
          <w:sz w:val="24"/>
          <w:szCs w:val="24"/>
        </w:rPr>
      </w:pPr>
      <w:r w:rsidRPr="00271828">
        <w:rPr>
          <w:rFonts w:ascii="Times New Roman" w:eastAsia="Calibri" w:hAnsi="Times New Roman" w:cs="Times New Roman"/>
          <w:sz w:val="24"/>
          <w:szCs w:val="24"/>
        </w:rPr>
        <w:t>(пятидневная учебная неделя)</w:t>
      </w:r>
    </w:p>
    <w:p w:rsidR="00271828" w:rsidRPr="00271828" w:rsidRDefault="00271828" w:rsidP="00271828">
      <w:pPr>
        <w:spacing w:after="0"/>
        <w:rPr>
          <w:rFonts w:ascii="Times New Roman" w:eastAsia="Calibri" w:hAnsi="Times New Roman" w:cs="Times New Roman"/>
          <w:sz w:val="20"/>
          <w:szCs w:val="20"/>
        </w:rPr>
      </w:pPr>
      <w:bookmarkStart w:id="0" w:name="_GoBack"/>
      <w:bookmarkEnd w:id="0"/>
    </w:p>
    <w:tbl>
      <w:tblPr>
        <w:tblStyle w:val="1"/>
        <w:tblW w:w="0" w:type="auto"/>
        <w:jc w:val="center"/>
        <w:tblLook w:val="04A0" w:firstRow="1" w:lastRow="0" w:firstColumn="1" w:lastColumn="0" w:noHBand="0" w:noVBand="1"/>
      </w:tblPr>
      <w:tblGrid>
        <w:gridCol w:w="1788"/>
        <w:gridCol w:w="1725"/>
        <w:gridCol w:w="1881"/>
        <w:gridCol w:w="827"/>
        <w:gridCol w:w="829"/>
        <w:gridCol w:w="840"/>
        <w:gridCol w:w="852"/>
        <w:gridCol w:w="829"/>
      </w:tblGrid>
      <w:tr w:rsidR="00271828" w:rsidRPr="00271828" w:rsidTr="00373A47">
        <w:trPr>
          <w:trHeight w:val="150"/>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rPr>
            </w:pPr>
            <w:r w:rsidRPr="00271828">
              <w:rPr>
                <w:rFonts w:ascii="Times New Roman" w:hAnsi="Times New Roman"/>
              </w:rPr>
              <w:t>Направления</w:t>
            </w:r>
          </w:p>
        </w:tc>
        <w:tc>
          <w:tcPr>
            <w:tcW w:w="1725"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rPr>
            </w:pPr>
            <w:r w:rsidRPr="00271828">
              <w:rPr>
                <w:rFonts w:ascii="Times New Roman" w:hAnsi="Times New Roman"/>
              </w:rPr>
              <w:t>Названия</w:t>
            </w:r>
          </w:p>
        </w:tc>
        <w:tc>
          <w:tcPr>
            <w:tcW w:w="1881"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rPr>
            </w:pPr>
            <w:r w:rsidRPr="00271828">
              <w:rPr>
                <w:rFonts w:ascii="Times New Roman" w:hAnsi="Times New Roman"/>
              </w:rPr>
              <w:t>Формы организации</w:t>
            </w:r>
          </w:p>
        </w:tc>
        <w:tc>
          <w:tcPr>
            <w:tcW w:w="4177" w:type="dxa"/>
            <w:gridSpan w:val="5"/>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rPr>
            </w:pPr>
            <w:r w:rsidRPr="00271828">
              <w:rPr>
                <w:rFonts w:ascii="Times New Roman" w:hAnsi="Times New Roman"/>
                <w:b/>
              </w:rPr>
              <w:t>Количество часов в неделю</w:t>
            </w:r>
          </w:p>
        </w:tc>
      </w:tr>
      <w:tr w:rsidR="00271828" w:rsidRPr="00271828" w:rsidTr="00373A47">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lang w:val="en-US"/>
              </w:rPr>
            </w:pPr>
            <w:r w:rsidRPr="00271828">
              <w:rPr>
                <w:rFonts w:ascii="Times New Roman" w:hAnsi="Times New Roman"/>
                <w:b/>
                <w:lang w:val="en-US"/>
              </w:rPr>
              <w:t>V</w:t>
            </w:r>
            <w:r w:rsidRPr="00271828">
              <w:rPr>
                <w:rFonts w:ascii="Times New Roman" w:hAnsi="Times New Roman"/>
                <w:b/>
              </w:rPr>
              <w:t xml:space="preserve"> </w:t>
            </w:r>
            <w:proofErr w:type="spellStart"/>
            <w:r w:rsidRPr="00271828">
              <w:rPr>
                <w:rFonts w:ascii="Times New Roman" w:hAnsi="Times New Roman"/>
                <w:b/>
              </w:rPr>
              <w:t>кл</w:t>
            </w:r>
            <w:proofErr w:type="spellEnd"/>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lang w:val="en-US"/>
              </w:rPr>
            </w:pPr>
            <w:r w:rsidRPr="00271828">
              <w:rPr>
                <w:rFonts w:ascii="Times New Roman" w:hAnsi="Times New Roman"/>
                <w:b/>
                <w:lang w:val="en-US"/>
              </w:rPr>
              <w:t>VI</w:t>
            </w:r>
            <w:r w:rsidRPr="00271828">
              <w:rPr>
                <w:rFonts w:ascii="Times New Roman" w:hAnsi="Times New Roman"/>
                <w:b/>
              </w:rPr>
              <w:t xml:space="preserve"> </w:t>
            </w:r>
            <w:proofErr w:type="spellStart"/>
            <w:r w:rsidRPr="00271828">
              <w:rPr>
                <w:rFonts w:ascii="Times New Roman" w:hAnsi="Times New Roman"/>
                <w:b/>
              </w:rPr>
              <w:t>кл</w:t>
            </w:r>
            <w:proofErr w:type="spellEnd"/>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lang w:val="en-US"/>
              </w:rPr>
            </w:pPr>
            <w:r w:rsidRPr="00271828">
              <w:rPr>
                <w:rFonts w:ascii="Times New Roman" w:hAnsi="Times New Roman"/>
                <w:b/>
                <w:lang w:val="en-US"/>
              </w:rPr>
              <w:t>VII</w:t>
            </w:r>
            <w:r w:rsidRPr="00271828">
              <w:rPr>
                <w:rFonts w:ascii="Times New Roman" w:hAnsi="Times New Roman"/>
                <w:b/>
              </w:rPr>
              <w:t xml:space="preserve"> </w:t>
            </w:r>
            <w:proofErr w:type="spellStart"/>
            <w:r w:rsidRPr="00271828">
              <w:rPr>
                <w:rFonts w:ascii="Times New Roman" w:hAnsi="Times New Roman"/>
                <w:b/>
              </w:rPr>
              <w:t>кл</w:t>
            </w:r>
            <w:proofErr w:type="spellEnd"/>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rPr>
            </w:pPr>
            <w:r w:rsidRPr="00271828">
              <w:rPr>
                <w:rFonts w:ascii="Times New Roman" w:hAnsi="Times New Roman"/>
                <w:b/>
              </w:rPr>
              <w:t>VI</w:t>
            </w:r>
            <w:r w:rsidRPr="00271828">
              <w:rPr>
                <w:rFonts w:ascii="Times New Roman" w:hAnsi="Times New Roman"/>
                <w:b/>
                <w:lang w:val="en-US"/>
              </w:rPr>
              <w:t>II</w:t>
            </w:r>
            <w:r w:rsidRPr="00271828">
              <w:rPr>
                <w:rFonts w:ascii="Times New Roman" w:hAnsi="Times New Roman"/>
                <w:b/>
              </w:rPr>
              <w:t xml:space="preserve"> </w:t>
            </w:r>
            <w:proofErr w:type="spellStart"/>
            <w:r w:rsidRPr="00271828">
              <w:rPr>
                <w:rFonts w:ascii="Times New Roman" w:hAnsi="Times New Roman"/>
                <w:b/>
              </w:rPr>
              <w:t>кл</w:t>
            </w:r>
            <w:proofErr w:type="spellEnd"/>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rPr>
            </w:pPr>
            <w:r w:rsidRPr="00271828">
              <w:rPr>
                <w:rFonts w:ascii="Times New Roman" w:hAnsi="Times New Roman"/>
                <w:b/>
                <w:lang w:val="en-US"/>
              </w:rPr>
              <w:t xml:space="preserve">IX </w:t>
            </w:r>
            <w:proofErr w:type="spellStart"/>
            <w:r w:rsidRPr="00271828">
              <w:rPr>
                <w:rFonts w:ascii="Times New Roman" w:hAnsi="Times New Roman"/>
                <w:b/>
              </w:rPr>
              <w:t>кл</w:t>
            </w:r>
            <w:proofErr w:type="spellEnd"/>
          </w:p>
        </w:tc>
      </w:tr>
      <w:tr w:rsidR="00271828" w:rsidRPr="00271828" w:rsidTr="00373A47">
        <w:trPr>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 xml:space="preserve">Внеурочная деятельность по учебным предметам образовательной программы </w:t>
            </w:r>
          </w:p>
          <w:p w:rsidR="00271828" w:rsidRPr="00271828" w:rsidRDefault="00271828" w:rsidP="00271828">
            <w:pPr>
              <w:rPr>
                <w:rFonts w:ascii="Times New Roman" w:hAnsi="Times New Roman"/>
                <w:sz w:val="20"/>
                <w:szCs w:val="20"/>
              </w:rPr>
            </w:pPr>
            <w:r w:rsidRPr="00271828">
              <w:rPr>
                <w:rFonts w:ascii="Times New Roman" w:hAnsi="Times New Roman"/>
                <w:sz w:val="20"/>
                <w:szCs w:val="20"/>
              </w:rPr>
              <w:t>(3 часа)</w:t>
            </w:r>
          </w:p>
          <w:p w:rsidR="00271828" w:rsidRPr="00271828" w:rsidRDefault="00271828" w:rsidP="00271828">
            <w:pPr>
              <w:rPr>
                <w:rFonts w:ascii="Times New Roman" w:hAnsi="Times New Roman"/>
                <w:sz w:val="20"/>
                <w:szCs w:val="20"/>
              </w:rPr>
            </w:pPr>
          </w:p>
          <w:p w:rsidR="00271828" w:rsidRPr="00271828" w:rsidRDefault="00271828" w:rsidP="00271828">
            <w:pPr>
              <w:rPr>
                <w:rFonts w:ascii="Times New Roman" w:hAnsi="Times New Roman"/>
                <w:sz w:val="20"/>
                <w:szCs w:val="20"/>
              </w:rPr>
            </w:pPr>
          </w:p>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«Практическая биология»</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Практикум</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«Физика в задачах и экспериментах»</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Практикум</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«Сложные вопросы русского языка»</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Практикум</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«Россия – моя история»</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Учебный модуль</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 xml:space="preserve">«Мы выбираем спорт!» </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Практикум</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 xml:space="preserve">ШНО </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Ученическое сообщество</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r>
      <w:tr w:rsidR="00271828" w:rsidRPr="00271828" w:rsidTr="00373A47">
        <w:trPr>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 xml:space="preserve">Внеурочная деятельность по организации обеспечения учебной деятельности </w:t>
            </w:r>
          </w:p>
          <w:p w:rsidR="00271828" w:rsidRPr="00271828" w:rsidRDefault="00271828" w:rsidP="00271828">
            <w:pPr>
              <w:rPr>
                <w:rFonts w:ascii="Times New Roman" w:hAnsi="Times New Roman"/>
                <w:sz w:val="20"/>
                <w:szCs w:val="20"/>
              </w:rPr>
            </w:pPr>
            <w:r w:rsidRPr="00271828">
              <w:rPr>
                <w:rFonts w:ascii="Times New Roman" w:hAnsi="Times New Roman"/>
                <w:sz w:val="20"/>
                <w:szCs w:val="20"/>
              </w:rPr>
              <w:t>(2 часа)</w:t>
            </w: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 xml:space="preserve">«Разговоры о </w:t>
            </w:r>
            <w:proofErr w:type="gramStart"/>
            <w:r w:rsidRPr="00271828">
              <w:rPr>
                <w:rFonts w:ascii="Times New Roman" w:hAnsi="Times New Roman"/>
                <w:sz w:val="20"/>
                <w:szCs w:val="20"/>
              </w:rPr>
              <w:t>важном</w:t>
            </w:r>
            <w:proofErr w:type="gramEnd"/>
            <w:r w:rsidRPr="00271828">
              <w:rPr>
                <w:rFonts w:ascii="Times New Roman" w:hAnsi="Times New Roman"/>
                <w:sz w:val="20"/>
                <w:szCs w:val="20"/>
              </w:rPr>
              <w:t>»</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color w:val="000000" w:themeColor="text1"/>
                <w:sz w:val="20"/>
                <w:szCs w:val="20"/>
              </w:rPr>
            </w:pPr>
            <w:r w:rsidRPr="00271828">
              <w:rPr>
                <w:rFonts w:ascii="Times New Roman" w:hAnsi="Times New Roman"/>
                <w:color w:val="000000" w:themeColor="text1"/>
                <w:sz w:val="20"/>
                <w:szCs w:val="20"/>
              </w:rPr>
              <w:t>Классный час</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Организационная линейка (понедельник)</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Организационная линейка</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Родительский час</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Консультация</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r>
      <w:tr w:rsidR="00271828" w:rsidRPr="00271828" w:rsidTr="00373A47">
        <w:trPr>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 xml:space="preserve">Внеурочная деятельность по формированию функциональной грамотности </w:t>
            </w:r>
          </w:p>
          <w:p w:rsidR="00271828" w:rsidRPr="00271828" w:rsidRDefault="00271828" w:rsidP="00271828">
            <w:pPr>
              <w:rPr>
                <w:rFonts w:ascii="Times New Roman" w:hAnsi="Times New Roman"/>
                <w:sz w:val="20"/>
                <w:szCs w:val="20"/>
              </w:rPr>
            </w:pPr>
            <w:r w:rsidRPr="00271828">
              <w:rPr>
                <w:rFonts w:ascii="Times New Roman" w:hAnsi="Times New Roman"/>
                <w:sz w:val="20"/>
                <w:szCs w:val="20"/>
              </w:rPr>
              <w:t>(1 час)</w:t>
            </w: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«Становлюсь грамотным читателем»</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Практикум</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«Математическая грамотность»</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Практикум</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«В мире естественных наук»</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Практикум</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«Финансовая грамотность»</w:t>
            </w:r>
          </w:p>
        </w:tc>
        <w:tc>
          <w:tcPr>
            <w:tcW w:w="1881"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Внеурочная деятельность по развитию личности (1 час)</w:t>
            </w: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«Доброе сердце»</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 xml:space="preserve">Отряд </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w:t>
            </w:r>
            <w:proofErr w:type="spellStart"/>
            <w:r w:rsidRPr="00271828">
              <w:rPr>
                <w:rFonts w:ascii="Times New Roman" w:hAnsi="Times New Roman"/>
                <w:sz w:val="20"/>
                <w:szCs w:val="20"/>
              </w:rPr>
              <w:t>Юнармия</w:t>
            </w:r>
            <w:proofErr w:type="spellEnd"/>
            <w:r w:rsidRPr="00271828">
              <w:rPr>
                <w:rFonts w:ascii="Times New Roman" w:hAnsi="Times New Roman"/>
                <w:sz w:val="20"/>
                <w:szCs w:val="20"/>
              </w:rPr>
              <w:t>»</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Отряд</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«Мир профессий»</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color w:val="000000" w:themeColor="text1"/>
                <w:sz w:val="20"/>
                <w:szCs w:val="20"/>
              </w:rPr>
            </w:pPr>
            <w:r w:rsidRPr="00271828">
              <w:rPr>
                <w:rFonts w:ascii="Times New Roman" w:hAnsi="Times New Roman"/>
                <w:color w:val="000000" w:themeColor="text1"/>
                <w:sz w:val="20"/>
                <w:szCs w:val="20"/>
              </w:rPr>
              <w:t>Профессиональные пробы</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r>
      <w:tr w:rsidR="00271828" w:rsidRPr="00271828" w:rsidTr="00373A47">
        <w:trPr>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Внеурочная деятельность по самореализации личности (1 час)</w:t>
            </w: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«Робототехника»</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color w:val="000000" w:themeColor="text1"/>
                <w:sz w:val="20"/>
                <w:szCs w:val="20"/>
              </w:rPr>
            </w:pPr>
            <w:r w:rsidRPr="00271828">
              <w:rPr>
                <w:rFonts w:ascii="Times New Roman" w:hAnsi="Times New Roman"/>
                <w:color w:val="000000" w:themeColor="text1"/>
                <w:sz w:val="20"/>
                <w:szCs w:val="20"/>
              </w:rPr>
              <w:t>Кружок</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«Туризм»</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color w:val="000000" w:themeColor="text1"/>
                <w:sz w:val="20"/>
                <w:szCs w:val="20"/>
              </w:rPr>
            </w:pPr>
            <w:r w:rsidRPr="00271828">
              <w:rPr>
                <w:rFonts w:ascii="Times New Roman" w:hAnsi="Times New Roman"/>
                <w:color w:val="000000" w:themeColor="text1"/>
                <w:sz w:val="20"/>
                <w:szCs w:val="20"/>
              </w:rPr>
              <w:t>Удаленная площадка</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«Танцевальный серпантин»</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color w:val="000000" w:themeColor="text1"/>
                <w:sz w:val="20"/>
                <w:szCs w:val="20"/>
              </w:rPr>
              <w:t>Кружок</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0,5</w:t>
            </w: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1788" w:type="dxa"/>
            <w:vMerge w:val="restart"/>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 xml:space="preserve">Внеурочная деятельность, направленная на реализацию комплекса воспитательных </w:t>
            </w:r>
            <w:r w:rsidRPr="00271828">
              <w:rPr>
                <w:rFonts w:ascii="Times New Roman" w:hAnsi="Times New Roman"/>
                <w:sz w:val="20"/>
                <w:szCs w:val="20"/>
              </w:rPr>
              <w:lastRenderedPageBreak/>
              <w:t xml:space="preserve">мероприятий </w:t>
            </w:r>
          </w:p>
          <w:p w:rsidR="00271828" w:rsidRPr="00271828" w:rsidRDefault="00271828" w:rsidP="00271828">
            <w:pPr>
              <w:rPr>
                <w:rFonts w:ascii="Times New Roman" w:hAnsi="Times New Roman"/>
                <w:sz w:val="20"/>
                <w:szCs w:val="20"/>
              </w:rPr>
            </w:pPr>
            <w:r w:rsidRPr="00271828">
              <w:rPr>
                <w:rFonts w:ascii="Times New Roman" w:hAnsi="Times New Roman"/>
                <w:sz w:val="20"/>
                <w:szCs w:val="20"/>
              </w:rPr>
              <w:t>(2 часа)</w:t>
            </w: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lastRenderedPageBreak/>
              <w:t>«РДШ», «Умей вести за собой»</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Ученическое сообщество</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«Школьный музей»</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Клуб</w:t>
            </w:r>
          </w:p>
        </w:tc>
        <w:tc>
          <w:tcPr>
            <w:tcW w:w="827"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tcPr>
          <w:p w:rsidR="00271828" w:rsidRPr="00271828" w:rsidRDefault="00271828" w:rsidP="00271828">
            <w:pPr>
              <w:jc w:val="center"/>
              <w:rPr>
                <w:rFonts w:ascii="Times New Roman" w:hAnsi="Times New Roman"/>
                <w:sz w:val="20"/>
                <w:szCs w:val="20"/>
              </w:rPr>
            </w:pPr>
          </w:p>
        </w:tc>
      </w:tr>
      <w:tr w:rsidR="00271828" w:rsidRPr="00271828" w:rsidTr="00373A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28" w:rsidRPr="00271828" w:rsidRDefault="00271828" w:rsidP="00271828">
            <w:pPr>
              <w:rPr>
                <w:rFonts w:ascii="Times New Roman" w:hAnsi="Times New Roman"/>
                <w:sz w:val="20"/>
                <w:szCs w:val="20"/>
              </w:rPr>
            </w:pPr>
          </w:p>
        </w:tc>
        <w:tc>
          <w:tcPr>
            <w:tcW w:w="1725"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sz w:val="20"/>
                <w:szCs w:val="20"/>
              </w:rPr>
            </w:pPr>
            <w:r w:rsidRPr="00271828">
              <w:rPr>
                <w:rFonts w:ascii="Times New Roman" w:hAnsi="Times New Roman"/>
                <w:sz w:val="20"/>
                <w:szCs w:val="20"/>
              </w:rPr>
              <w:t xml:space="preserve">КТД (фестивали, концерты, </w:t>
            </w:r>
            <w:r w:rsidRPr="00271828">
              <w:rPr>
                <w:rFonts w:ascii="Times New Roman" w:hAnsi="Times New Roman"/>
                <w:sz w:val="20"/>
                <w:szCs w:val="20"/>
              </w:rPr>
              <w:lastRenderedPageBreak/>
              <w:t>творческие вечера, акции, предметные недели)</w:t>
            </w:r>
          </w:p>
        </w:tc>
        <w:tc>
          <w:tcPr>
            <w:tcW w:w="1881"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lastRenderedPageBreak/>
              <w:t>КТД</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sz w:val="20"/>
                <w:szCs w:val="20"/>
              </w:rPr>
            </w:pPr>
            <w:r w:rsidRPr="00271828">
              <w:rPr>
                <w:rFonts w:ascii="Times New Roman" w:hAnsi="Times New Roman"/>
                <w:sz w:val="20"/>
                <w:szCs w:val="20"/>
              </w:rPr>
              <w:t>1</w:t>
            </w:r>
          </w:p>
        </w:tc>
      </w:tr>
      <w:tr w:rsidR="00271828" w:rsidRPr="00271828" w:rsidTr="00373A47">
        <w:trPr>
          <w:jc w:val="center"/>
        </w:trPr>
        <w:tc>
          <w:tcPr>
            <w:tcW w:w="5394" w:type="dxa"/>
            <w:gridSpan w:val="3"/>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b/>
                <w:sz w:val="20"/>
                <w:szCs w:val="20"/>
              </w:rPr>
            </w:pPr>
            <w:r w:rsidRPr="00271828">
              <w:rPr>
                <w:rFonts w:ascii="Times New Roman" w:hAnsi="Times New Roman"/>
                <w:b/>
                <w:sz w:val="20"/>
                <w:szCs w:val="20"/>
              </w:rPr>
              <w:lastRenderedPageBreak/>
              <w:t>Итого за неделю</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10</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10</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10</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10</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10</w:t>
            </w:r>
          </w:p>
        </w:tc>
      </w:tr>
      <w:tr w:rsidR="00271828" w:rsidRPr="00271828" w:rsidTr="00373A47">
        <w:trPr>
          <w:jc w:val="center"/>
        </w:trPr>
        <w:tc>
          <w:tcPr>
            <w:tcW w:w="5394" w:type="dxa"/>
            <w:gridSpan w:val="3"/>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rPr>
                <w:rFonts w:ascii="Times New Roman" w:hAnsi="Times New Roman"/>
                <w:b/>
                <w:sz w:val="20"/>
                <w:szCs w:val="20"/>
              </w:rPr>
            </w:pPr>
            <w:r w:rsidRPr="00271828">
              <w:rPr>
                <w:rFonts w:ascii="Times New Roman" w:hAnsi="Times New Roman"/>
                <w:b/>
                <w:sz w:val="20"/>
                <w:szCs w:val="20"/>
              </w:rPr>
              <w:t>Итого за год</w:t>
            </w:r>
          </w:p>
        </w:tc>
        <w:tc>
          <w:tcPr>
            <w:tcW w:w="827"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340</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340</w:t>
            </w:r>
          </w:p>
        </w:tc>
        <w:tc>
          <w:tcPr>
            <w:tcW w:w="840"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340</w:t>
            </w:r>
          </w:p>
        </w:tc>
        <w:tc>
          <w:tcPr>
            <w:tcW w:w="852"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340</w:t>
            </w:r>
          </w:p>
        </w:tc>
        <w:tc>
          <w:tcPr>
            <w:tcW w:w="829" w:type="dxa"/>
            <w:tcBorders>
              <w:top w:val="single" w:sz="4" w:space="0" w:color="auto"/>
              <w:left w:val="single" w:sz="4" w:space="0" w:color="auto"/>
              <w:bottom w:val="single" w:sz="4" w:space="0" w:color="auto"/>
              <w:right w:val="single" w:sz="4" w:space="0" w:color="auto"/>
            </w:tcBorders>
            <w:hideMark/>
          </w:tcPr>
          <w:p w:rsidR="00271828" w:rsidRPr="00271828" w:rsidRDefault="00271828" w:rsidP="00271828">
            <w:pPr>
              <w:jc w:val="center"/>
              <w:rPr>
                <w:rFonts w:ascii="Times New Roman" w:hAnsi="Times New Roman"/>
                <w:b/>
                <w:sz w:val="20"/>
                <w:szCs w:val="20"/>
              </w:rPr>
            </w:pPr>
            <w:r w:rsidRPr="00271828">
              <w:rPr>
                <w:rFonts w:ascii="Times New Roman" w:hAnsi="Times New Roman"/>
                <w:b/>
                <w:sz w:val="20"/>
                <w:szCs w:val="20"/>
              </w:rPr>
              <w:t>340</w:t>
            </w:r>
          </w:p>
        </w:tc>
      </w:tr>
    </w:tbl>
    <w:p w:rsidR="00E10793" w:rsidRPr="00820563" w:rsidRDefault="00E10793" w:rsidP="00E10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Филиалы могут вносить изменения в план внеурочной деятельности </w:t>
      </w:r>
      <w:r w:rsidRPr="00E10793">
        <w:rPr>
          <w:rFonts w:ascii="Times New Roman" w:hAnsi="Times New Roman" w:cs="Times New Roman"/>
          <w:sz w:val="24"/>
          <w:szCs w:val="24"/>
        </w:rPr>
        <w:t>с учетом образовательных потребностей и интересов обучающихся, запросов родителей (законных представителей) несовершеннолетних обучающихся.</w:t>
      </w:r>
    </w:p>
    <w:p w:rsidR="0036409D" w:rsidRPr="00E71A43" w:rsidRDefault="0036409D" w:rsidP="00E71A43">
      <w:pPr>
        <w:spacing w:after="0" w:line="240" w:lineRule="auto"/>
        <w:jc w:val="both"/>
        <w:rPr>
          <w:rFonts w:ascii="Times New Roman" w:hAnsi="Times New Roman" w:cs="Times New Roman"/>
          <w:b/>
          <w:sz w:val="28"/>
          <w:szCs w:val="28"/>
        </w:rPr>
      </w:pPr>
    </w:p>
    <w:p w:rsidR="00E71A43" w:rsidRPr="00E71A43" w:rsidRDefault="00E71A43" w:rsidP="00E71A43">
      <w:pPr>
        <w:spacing w:after="0" w:line="240" w:lineRule="auto"/>
        <w:jc w:val="both"/>
        <w:rPr>
          <w:rFonts w:ascii="Times New Roman" w:hAnsi="Times New Roman" w:cs="Times New Roman"/>
          <w:b/>
          <w:sz w:val="28"/>
          <w:szCs w:val="28"/>
        </w:rPr>
      </w:pPr>
      <w:r w:rsidRPr="00E71A43">
        <w:rPr>
          <w:rFonts w:ascii="Times New Roman" w:hAnsi="Times New Roman" w:cs="Times New Roman"/>
          <w:b/>
          <w:bCs/>
          <w:sz w:val="28"/>
          <w:szCs w:val="28"/>
        </w:rPr>
        <w:t xml:space="preserve">3.4. Календарный план воспитательной работы </w:t>
      </w:r>
    </w:p>
    <w:p w:rsidR="00E71A43" w:rsidRDefault="00E71A43" w:rsidP="00E71A43">
      <w:pPr>
        <w:spacing w:after="0" w:line="240" w:lineRule="auto"/>
        <w:jc w:val="both"/>
        <w:rPr>
          <w:rFonts w:ascii="Times New Roman" w:hAnsi="Times New Roman" w:cs="Times New Roman"/>
          <w:b/>
          <w:bCs/>
          <w:sz w:val="28"/>
          <w:szCs w:val="28"/>
        </w:rPr>
      </w:pPr>
    </w:p>
    <w:p w:rsidR="00E71A43" w:rsidRPr="00E71A43" w:rsidRDefault="00E71A43" w:rsidP="00E71A43">
      <w:pPr>
        <w:spacing w:after="0" w:line="240" w:lineRule="auto"/>
        <w:jc w:val="both"/>
        <w:rPr>
          <w:rFonts w:ascii="Times New Roman" w:hAnsi="Times New Roman" w:cs="Times New Roman"/>
          <w:b/>
          <w:sz w:val="28"/>
          <w:szCs w:val="28"/>
        </w:rPr>
      </w:pPr>
      <w:r w:rsidRPr="00E71A43">
        <w:rPr>
          <w:rFonts w:ascii="Times New Roman" w:hAnsi="Times New Roman" w:cs="Times New Roman"/>
          <w:b/>
          <w:bCs/>
          <w:sz w:val="28"/>
          <w:szCs w:val="28"/>
        </w:rPr>
        <w:t xml:space="preserve">Пояснительная записка </w:t>
      </w:r>
    </w:p>
    <w:p w:rsidR="00E71A43" w:rsidRPr="00E71A43" w:rsidRDefault="00E71A43" w:rsidP="00E71A43">
      <w:pPr>
        <w:spacing w:after="0" w:line="240" w:lineRule="auto"/>
        <w:ind w:firstLine="708"/>
        <w:jc w:val="both"/>
        <w:rPr>
          <w:rFonts w:ascii="Times New Roman" w:hAnsi="Times New Roman" w:cs="Times New Roman"/>
          <w:sz w:val="28"/>
          <w:szCs w:val="28"/>
        </w:rPr>
      </w:pPr>
      <w:r w:rsidRPr="00E71A43">
        <w:rPr>
          <w:rFonts w:ascii="Times New Roman" w:hAnsi="Times New Roman" w:cs="Times New Roman"/>
          <w:sz w:val="28"/>
          <w:szCs w:val="28"/>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E71A43" w:rsidRDefault="00E71A43" w:rsidP="00E71A43">
      <w:pPr>
        <w:spacing w:after="0" w:line="240" w:lineRule="auto"/>
        <w:ind w:firstLine="708"/>
        <w:jc w:val="both"/>
        <w:rPr>
          <w:rFonts w:ascii="Times New Roman" w:hAnsi="Times New Roman" w:cs="Times New Roman"/>
          <w:sz w:val="28"/>
          <w:szCs w:val="28"/>
        </w:rPr>
      </w:pPr>
      <w:r w:rsidRPr="00E71A43">
        <w:rPr>
          <w:rFonts w:ascii="Times New Roman" w:hAnsi="Times New Roman" w:cs="Times New Roman"/>
          <w:sz w:val="28"/>
          <w:szCs w:val="28"/>
        </w:rPr>
        <w:t xml:space="preserve">Календарный план разрабатывается в соответствии с модулями рабочей программы воспитания: как инвариантными, так и вариативными. </w:t>
      </w:r>
    </w:p>
    <w:p w:rsidR="00E71A43" w:rsidRPr="00E71A43" w:rsidRDefault="00E71A43" w:rsidP="00E71A43">
      <w:pPr>
        <w:spacing w:after="0" w:line="240" w:lineRule="auto"/>
        <w:ind w:firstLine="708"/>
        <w:jc w:val="both"/>
        <w:rPr>
          <w:rFonts w:ascii="Times New Roman" w:hAnsi="Times New Roman" w:cs="Times New Roman"/>
          <w:sz w:val="28"/>
          <w:szCs w:val="28"/>
        </w:rPr>
      </w:pPr>
      <w:r w:rsidRPr="00E71A43">
        <w:rPr>
          <w:rFonts w:ascii="Times New Roman" w:hAnsi="Times New Roman" w:cs="Times New Roman"/>
          <w:sz w:val="28"/>
          <w:szCs w:val="28"/>
        </w:rPr>
        <w:t xml:space="preserve">При этом в разделах плана, в которых </w:t>
      </w:r>
      <w:proofErr w:type="gramStart"/>
      <w:r w:rsidRPr="00E71A43">
        <w:rPr>
          <w:rFonts w:ascii="Times New Roman" w:hAnsi="Times New Roman" w:cs="Times New Roman"/>
          <w:sz w:val="28"/>
          <w:szCs w:val="28"/>
        </w:rPr>
        <w:t>отражает-</w:t>
      </w:r>
      <w:proofErr w:type="spellStart"/>
      <w:r w:rsidRPr="00E71A43">
        <w:rPr>
          <w:rFonts w:ascii="Times New Roman" w:hAnsi="Times New Roman" w:cs="Times New Roman"/>
          <w:sz w:val="28"/>
          <w:szCs w:val="28"/>
        </w:rPr>
        <w:t>ся</w:t>
      </w:r>
      <w:proofErr w:type="spellEnd"/>
      <w:proofErr w:type="gramEnd"/>
      <w:r w:rsidRPr="00E71A43">
        <w:rPr>
          <w:rFonts w:ascii="Times New Roman" w:hAnsi="Times New Roman" w:cs="Times New Roman"/>
          <w:sz w:val="28"/>
          <w:szCs w:val="28"/>
        </w:rPr>
        <w:t xml:space="preserve">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w:t>
      </w:r>
      <w:r>
        <w:rPr>
          <w:rFonts w:ascii="Times New Roman" w:hAnsi="Times New Roman" w:cs="Times New Roman"/>
          <w:sz w:val="28"/>
          <w:szCs w:val="28"/>
        </w:rPr>
        <w:t xml:space="preserve">альные программы и планы работы </w:t>
      </w:r>
      <w:r w:rsidRPr="00E71A43">
        <w:rPr>
          <w:rFonts w:ascii="Times New Roman" w:hAnsi="Times New Roman" w:cs="Times New Roman"/>
          <w:sz w:val="28"/>
          <w:szCs w:val="28"/>
        </w:rPr>
        <w:t xml:space="preserve">данных педагогов. </w:t>
      </w:r>
    </w:p>
    <w:p w:rsidR="00E71A43" w:rsidRPr="00E71A43" w:rsidRDefault="00E71A43" w:rsidP="00E71A43">
      <w:pPr>
        <w:spacing w:after="0" w:line="240" w:lineRule="auto"/>
        <w:ind w:firstLine="708"/>
        <w:jc w:val="both"/>
        <w:rPr>
          <w:rFonts w:ascii="Times New Roman" w:hAnsi="Times New Roman" w:cs="Times New Roman"/>
          <w:sz w:val="28"/>
          <w:szCs w:val="28"/>
        </w:rPr>
      </w:pPr>
      <w:r w:rsidRPr="00E71A43">
        <w:rPr>
          <w:rFonts w:ascii="Times New Roman" w:hAnsi="Times New Roman" w:cs="Times New Roman"/>
          <w:sz w:val="28"/>
          <w:szCs w:val="28"/>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E71A43">
        <w:rPr>
          <w:rFonts w:ascii="Times New Roman" w:hAnsi="Times New Roman" w:cs="Times New Roman"/>
          <w:sz w:val="28"/>
          <w:szCs w:val="28"/>
        </w:rPr>
        <w:t>со</w:t>
      </w:r>
      <w:proofErr w:type="gramEnd"/>
      <w:r w:rsidRPr="00E71A43">
        <w:rPr>
          <w:rFonts w:ascii="Times New Roman" w:hAnsi="Times New Roman" w:cs="Times New Roman"/>
          <w:sz w:val="28"/>
          <w:szCs w:val="28"/>
        </w:rPr>
        <w:t xml:space="preserve"> взрослыми посильной ответственности за их планирование, подготовку, проведение и анализ. </w:t>
      </w:r>
    </w:p>
    <w:p w:rsidR="00E71A43" w:rsidRPr="00E71A43" w:rsidRDefault="00E71A43" w:rsidP="00E71A43">
      <w:pPr>
        <w:spacing w:after="0" w:line="240" w:lineRule="auto"/>
        <w:ind w:firstLine="708"/>
        <w:jc w:val="both"/>
        <w:rPr>
          <w:rFonts w:ascii="Times New Roman" w:hAnsi="Times New Roman" w:cs="Times New Roman"/>
          <w:sz w:val="28"/>
          <w:szCs w:val="28"/>
        </w:rPr>
      </w:pPr>
      <w:r w:rsidRPr="00E71A43">
        <w:rPr>
          <w:rFonts w:ascii="Times New Roman" w:hAnsi="Times New Roman" w:cs="Times New Roman"/>
          <w:sz w:val="28"/>
          <w:szCs w:val="28"/>
        </w:rPr>
        <w:t>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старший вожатый, педагог-организатор, классный руководитель, педагог дополнительного образования, учит</w:t>
      </w:r>
      <w:r>
        <w:rPr>
          <w:rFonts w:ascii="Times New Roman" w:hAnsi="Times New Roman" w:cs="Times New Roman"/>
          <w:sz w:val="28"/>
          <w:szCs w:val="28"/>
        </w:rPr>
        <w:t>ель. Целесообразно при</w:t>
      </w:r>
      <w:r w:rsidRPr="00E71A43">
        <w:rPr>
          <w:rFonts w:ascii="Times New Roman" w:hAnsi="Times New Roman" w:cs="Times New Roman"/>
          <w:sz w:val="28"/>
          <w:szCs w:val="28"/>
        </w:rPr>
        <w:t xml:space="preserve">влечение к организации также родителей, социальных партнеров школы и самих школьников. </w:t>
      </w:r>
    </w:p>
    <w:p w:rsidR="00E71A43" w:rsidRPr="00E71A43" w:rsidRDefault="00E71A43" w:rsidP="00E71A43">
      <w:pPr>
        <w:spacing w:after="0" w:line="240" w:lineRule="auto"/>
        <w:ind w:firstLine="708"/>
        <w:jc w:val="both"/>
        <w:rPr>
          <w:rFonts w:ascii="Times New Roman" w:hAnsi="Times New Roman" w:cs="Times New Roman"/>
          <w:sz w:val="28"/>
          <w:szCs w:val="28"/>
        </w:rPr>
      </w:pPr>
      <w:proofErr w:type="gramStart"/>
      <w:r w:rsidRPr="00E71A43">
        <w:rPr>
          <w:rFonts w:ascii="Times New Roman" w:hAnsi="Times New Roman" w:cs="Times New Roman"/>
          <w:sz w:val="28"/>
          <w:szCs w:val="28"/>
        </w:rPr>
        <w:t xml:space="preserve">При формировании календарного плана воспитательной работы </w:t>
      </w:r>
      <w:r>
        <w:rPr>
          <w:rFonts w:ascii="Times New Roman" w:hAnsi="Times New Roman" w:cs="Times New Roman"/>
          <w:sz w:val="28"/>
          <w:szCs w:val="28"/>
        </w:rPr>
        <w:t>Школа</w:t>
      </w:r>
      <w:r w:rsidRPr="00E71A43">
        <w:rPr>
          <w:rFonts w:ascii="Times New Roman" w:hAnsi="Times New Roman" w:cs="Times New Roman"/>
          <w:sz w:val="28"/>
          <w:szCs w:val="28"/>
        </w:rPr>
        <w:t xml:space="preserve">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 </w:t>
      </w:r>
      <w:proofErr w:type="gramEnd"/>
    </w:p>
    <w:p w:rsidR="00E71A43" w:rsidRDefault="00E71A43" w:rsidP="00E71A43">
      <w:pPr>
        <w:spacing w:after="0" w:line="240" w:lineRule="auto"/>
        <w:ind w:firstLine="708"/>
        <w:jc w:val="both"/>
        <w:rPr>
          <w:rFonts w:ascii="Times New Roman" w:hAnsi="Times New Roman" w:cs="Times New Roman"/>
          <w:sz w:val="28"/>
          <w:szCs w:val="28"/>
        </w:rPr>
      </w:pPr>
      <w:r w:rsidRPr="00E71A43">
        <w:rPr>
          <w:rFonts w:ascii="Times New Roman" w:hAnsi="Times New Roman" w:cs="Times New Roman"/>
          <w:sz w:val="28"/>
          <w:szCs w:val="28"/>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533F85" w:rsidRDefault="00533F85" w:rsidP="00533F85">
      <w:pPr>
        <w:spacing w:after="0" w:line="240" w:lineRule="auto"/>
        <w:jc w:val="both"/>
        <w:rPr>
          <w:rFonts w:ascii="Times New Roman" w:hAnsi="Times New Roman" w:cs="Times New Roman"/>
          <w:sz w:val="28"/>
          <w:szCs w:val="28"/>
        </w:rPr>
      </w:pP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b/>
          <w:bCs/>
          <w:sz w:val="28"/>
          <w:szCs w:val="28"/>
        </w:rPr>
        <w:lastRenderedPageBreak/>
        <w:t xml:space="preserve">3.5. Характеристика условий реализации основной образовательной программы основного общего образования в соответствии с требованиями ФГОС ООО </w:t>
      </w:r>
    </w:p>
    <w:p w:rsidR="00533F85" w:rsidRPr="00533F85" w:rsidRDefault="00533F85" w:rsidP="00533F85">
      <w:pPr>
        <w:spacing w:after="0" w:line="240" w:lineRule="auto"/>
        <w:ind w:firstLine="708"/>
        <w:jc w:val="both"/>
        <w:rPr>
          <w:rFonts w:ascii="Times New Roman" w:hAnsi="Times New Roman" w:cs="Times New Roman"/>
          <w:sz w:val="28"/>
          <w:szCs w:val="28"/>
        </w:rPr>
      </w:pPr>
      <w:r w:rsidRPr="00533F85">
        <w:rPr>
          <w:rFonts w:ascii="Times New Roman" w:hAnsi="Times New Roman" w:cs="Times New Roman"/>
          <w:sz w:val="28"/>
          <w:szCs w:val="28"/>
        </w:rPr>
        <w:t xml:space="preserve">Требования к условиям реализации программы основного общего образования включают: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общесистемные требования;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требования к материально-техническому, учебно-методическому обеспечению;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требования к психолого-педагогическим, кадровым и финансовым условиям. </w:t>
      </w:r>
    </w:p>
    <w:p w:rsidR="00533F85" w:rsidRPr="00533F85" w:rsidRDefault="00533F85" w:rsidP="007D398F">
      <w:pPr>
        <w:spacing w:after="0" w:line="240" w:lineRule="auto"/>
        <w:jc w:val="center"/>
        <w:rPr>
          <w:rFonts w:ascii="Times New Roman" w:hAnsi="Times New Roman" w:cs="Times New Roman"/>
          <w:sz w:val="28"/>
          <w:szCs w:val="28"/>
        </w:rPr>
      </w:pPr>
      <w:r w:rsidRPr="00533F85">
        <w:rPr>
          <w:rFonts w:ascii="Times New Roman" w:hAnsi="Times New Roman" w:cs="Times New Roman"/>
          <w:b/>
          <w:bCs/>
          <w:i/>
          <w:iCs/>
          <w:sz w:val="28"/>
          <w:szCs w:val="28"/>
        </w:rPr>
        <w:t>Общесистемные требования к реализации программы основного общего образования</w:t>
      </w:r>
    </w:p>
    <w:p w:rsidR="00533F85" w:rsidRPr="00533F85" w:rsidRDefault="00533F85" w:rsidP="00533F85">
      <w:pPr>
        <w:spacing w:after="0" w:line="240" w:lineRule="auto"/>
        <w:ind w:firstLine="708"/>
        <w:jc w:val="both"/>
        <w:rPr>
          <w:rFonts w:ascii="Times New Roman" w:hAnsi="Times New Roman" w:cs="Times New Roman"/>
          <w:sz w:val="28"/>
          <w:szCs w:val="28"/>
        </w:rPr>
      </w:pPr>
      <w:r w:rsidRPr="00533F85">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533F85">
        <w:rPr>
          <w:rFonts w:ascii="Times New Roman" w:hAnsi="Times New Roman" w:cs="Times New Roman"/>
          <w:sz w:val="28"/>
          <w:szCs w:val="28"/>
        </w:rPr>
        <w:t xml:space="preserve">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 </w:t>
      </w:r>
      <w:proofErr w:type="gramEnd"/>
    </w:p>
    <w:p w:rsidR="00533F85" w:rsidRPr="00533F85" w:rsidRDefault="00533F85" w:rsidP="00533F85">
      <w:pPr>
        <w:spacing w:after="0" w:line="240" w:lineRule="auto"/>
        <w:ind w:firstLine="708"/>
        <w:jc w:val="both"/>
        <w:rPr>
          <w:rFonts w:ascii="Times New Roman" w:hAnsi="Times New Roman" w:cs="Times New Roman"/>
          <w:sz w:val="28"/>
          <w:szCs w:val="28"/>
        </w:rPr>
      </w:pPr>
      <w:r w:rsidRPr="00533F85">
        <w:rPr>
          <w:rFonts w:ascii="Times New Roman" w:hAnsi="Times New Roman" w:cs="Times New Roman"/>
          <w:sz w:val="28"/>
          <w:szCs w:val="28"/>
        </w:rPr>
        <w:t xml:space="preserve">2. В целях обеспечения реализации программы основного общего образования в </w:t>
      </w:r>
      <w:r>
        <w:rPr>
          <w:rFonts w:ascii="Times New Roman" w:hAnsi="Times New Roman" w:cs="Times New Roman"/>
          <w:sz w:val="28"/>
          <w:szCs w:val="28"/>
        </w:rPr>
        <w:t>Школе</w:t>
      </w:r>
      <w:r w:rsidRPr="00533F85">
        <w:rPr>
          <w:rFonts w:ascii="Times New Roman" w:hAnsi="Times New Roman" w:cs="Times New Roman"/>
          <w:sz w:val="28"/>
          <w:szCs w:val="28"/>
        </w:rPr>
        <w:t xml:space="preserve"> для участников образовательных отношений созданы условия, обеспечивающие возможность: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достижения планируемых результатов освоения программы основного общего образования, </w:t>
      </w:r>
      <w:proofErr w:type="gramStart"/>
      <w:r w:rsidRPr="00533F85">
        <w:rPr>
          <w:rFonts w:ascii="Times New Roman" w:hAnsi="Times New Roman" w:cs="Times New Roman"/>
          <w:sz w:val="28"/>
          <w:szCs w:val="28"/>
        </w:rPr>
        <w:t>обучающимися</w:t>
      </w:r>
      <w:proofErr w:type="gramEnd"/>
      <w:r w:rsidRPr="00533F85">
        <w:rPr>
          <w:rFonts w:ascii="Times New Roman" w:hAnsi="Times New Roman" w:cs="Times New Roman"/>
          <w:sz w:val="28"/>
          <w:szCs w:val="28"/>
        </w:rPr>
        <w:t xml:space="preserve">, в том числе обучающимися с ОВЗ;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формирования </w:t>
      </w:r>
      <w:r w:rsidRPr="00533F85">
        <w:rPr>
          <w:rFonts w:ascii="Times New Roman" w:hAnsi="Times New Roman" w:cs="Times New Roman"/>
          <w:i/>
          <w:iCs/>
          <w:sz w:val="28"/>
          <w:szCs w:val="28"/>
        </w:rPr>
        <w:t xml:space="preserve">функциональной грамотности </w:t>
      </w:r>
      <w:r w:rsidRPr="00533F85">
        <w:rPr>
          <w:rFonts w:ascii="Times New Roman" w:hAnsi="Times New Roman" w:cs="Times New Roman"/>
          <w:sz w:val="28"/>
          <w:szCs w:val="28"/>
        </w:rPr>
        <w:t>обучающихся (способности решать учебные задачи и жизненные проблемные ситуации на основе сфор</w:t>
      </w:r>
      <w:r w:rsidR="007D398F">
        <w:rPr>
          <w:rFonts w:ascii="Times New Roman" w:hAnsi="Times New Roman" w:cs="Times New Roman"/>
          <w:sz w:val="28"/>
          <w:szCs w:val="28"/>
        </w:rPr>
        <w:t xml:space="preserve">мированных предметных, </w:t>
      </w:r>
      <w:proofErr w:type="spellStart"/>
      <w:r w:rsidR="007D398F">
        <w:rPr>
          <w:rFonts w:ascii="Times New Roman" w:hAnsi="Times New Roman" w:cs="Times New Roman"/>
          <w:sz w:val="28"/>
          <w:szCs w:val="28"/>
        </w:rPr>
        <w:t>метапред</w:t>
      </w:r>
      <w:r w:rsidRPr="00533F85">
        <w:rPr>
          <w:rFonts w:ascii="Times New Roman" w:hAnsi="Times New Roman" w:cs="Times New Roman"/>
          <w:sz w:val="28"/>
          <w:szCs w:val="28"/>
        </w:rPr>
        <w:t>метных</w:t>
      </w:r>
      <w:proofErr w:type="spellEnd"/>
      <w:r w:rsidRPr="00533F85">
        <w:rPr>
          <w:rFonts w:ascii="Times New Roman" w:hAnsi="Times New Roman" w:cs="Times New Roman"/>
          <w:sz w:val="28"/>
          <w:szCs w:val="28"/>
        </w:rPr>
        <w:t xml:space="preserve"> и универсальных способов деятельности), включ</w:t>
      </w:r>
      <w:r w:rsidR="007D398F">
        <w:rPr>
          <w:rFonts w:ascii="Times New Roman" w:hAnsi="Times New Roman" w:cs="Times New Roman"/>
          <w:sz w:val="28"/>
          <w:szCs w:val="28"/>
        </w:rPr>
        <w:t>ающей овладение ключевыми компе</w:t>
      </w:r>
      <w:r w:rsidRPr="00533F85">
        <w:rPr>
          <w:rFonts w:ascii="Times New Roman" w:hAnsi="Times New Roman" w:cs="Times New Roman"/>
          <w:sz w:val="28"/>
          <w:szCs w:val="28"/>
        </w:rPr>
        <w:t xml:space="preserve">тенциями, составляющими основу дальнейшего успешного образования и ориентации в мире профессий;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индивидуализации процесса образования посредством про</w:t>
      </w:r>
      <w:r w:rsidR="007D398F">
        <w:rPr>
          <w:rFonts w:ascii="Times New Roman" w:hAnsi="Times New Roman" w:cs="Times New Roman"/>
          <w:sz w:val="28"/>
          <w:szCs w:val="28"/>
        </w:rPr>
        <w:t>ектирования и реализации индиви</w:t>
      </w:r>
      <w:r w:rsidRPr="00533F85">
        <w:rPr>
          <w:rFonts w:ascii="Times New Roman" w:hAnsi="Times New Roman" w:cs="Times New Roman"/>
          <w:sz w:val="28"/>
          <w:szCs w:val="28"/>
        </w:rPr>
        <w:t xml:space="preserve">дуальных учебных планов, обеспечения эффективной самостоятельной работы обучающихся при поддержке педагогических работников;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lastRenderedPageBreak/>
        <w:t xml:space="preserve">- участия обучающихся, родителей (законных представителей) </w:t>
      </w:r>
      <w:r w:rsidR="007D398F">
        <w:rPr>
          <w:rFonts w:ascii="Times New Roman" w:hAnsi="Times New Roman" w:cs="Times New Roman"/>
          <w:sz w:val="28"/>
          <w:szCs w:val="28"/>
        </w:rPr>
        <w:t>несовершеннолетних обучаю</w:t>
      </w:r>
      <w:r w:rsidRPr="00533F85">
        <w:rPr>
          <w:rFonts w:ascii="Times New Roman" w:hAnsi="Times New Roman" w:cs="Times New Roman"/>
          <w:sz w:val="28"/>
          <w:szCs w:val="28"/>
        </w:rPr>
        <w:t>щихся и педагогических работников в проектировании и ра</w:t>
      </w:r>
      <w:r w:rsidR="007D398F">
        <w:rPr>
          <w:rFonts w:ascii="Times New Roman" w:hAnsi="Times New Roman" w:cs="Times New Roman"/>
          <w:sz w:val="28"/>
          <w:szCs w:val="28"/>
        </w:rPr>
        <w:t>звитии программы основного обще</w:t>
      </w:r>
      <w:r w:rsidRPr="00533F85">
        <w:rPr>
          <w:rFonts w:ascii="Times New Roman" w:hAnsi="Times New Roman" w:cs="Times New Roman"/>
          <w:sz w:val="28"/>
          <w:szCs w:val="28"/>
        </w:rPr>
        <w:t xml:space="preserve">го образования и условий ее реализации, учитывающих особенности развития и возможности обучающихся;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организа</w:t>
      </w:r>
      <w:r w:rsidR="007D398F">
        <w:rPr>
          <w:rFonts w:ascii="Times New Roman" w:hAnsi="Times New Roman" w:cs="Times New Roman"/>
          <w:sz w:val="28"/>
          <w:szCs w:val="28"/>
        </w:rPr>
        <w:t>ции сетевого взаимодействия Школы</w:t>
      </w:r>
      <w:r w:rsidRPr="00533F85">
        <w:rPr>
          <w:rFonts w:ascii="Times New Roman" w:hAnsi="Times New Roman" w:cs="Times New Roman"/>
          <w:sz w:val="28"/>
          <w:szCs w:val="28"/>
        </w:rPr>
        <w:t xml:space="preserve"> и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формирования у </w:t>
      </w:r>
      <w:proofErr w:type="gramStart"/>
      <w:r w:rsidRPr="00533F85">
        <w:rPr>
          <w:rFonts w:ascii="Times New Roman" w:hAnsi="Times New Roman" w:cs="Times New Roman"/>
          <w:sz w:val="28"/>
          <w:szCs w:val="28"/>
        </w:rPr>
        <w:t>обучающихся</w:t>
      </w:r>
      <w:proofErr w:type="gramEnd"/>
      <w:r w:rsidRPr="00533F85">
        <w:rPr>
          <w:rFonts w:ascii="Times New Roman" w:hAnsi="Times New Roman" w:cs="Times New Roman"/>
          <w:sz w:val="28"/>
          <w:szCs w:val="28"/>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использования в образовательной деятельности современных образовательных технологий, </w:t>
      </w:r>
      <w:proofErr w:type="gramStart"/>
      <w:r w:rsidRPr="00533F85">
        <w:rPr>
          <w:rFonts w:ascii="Times New Roman" w:hAnsi="Times New Roman" w:cs="Times New Roman"/>
          <w:sz w:val="28"/>
          <w:szCs w:val="28"/>
        </w:rPr>
        <w:t>направленных</w:t>
      </w:r>
      <w:proofErr w:type="gramEnd"/>
      <w:r w:rsidRPr="00533F85">
        <w:rPr>
          <w:rFonts w:ascii="Times New Roman" w:hAnsi="Times New Roman" w:cs="Times New Roman"/>
          <w:sz w:val="28"/>
          <w:szCs w:val="28"/>
        </w:rPr>
        <w:t xml:space="preserve"> в том числе на воспитание обучающихся и развитие различных форм наставничества; </w:t>
      </w:r>
    </w:p>
    <w:p w:rsidR="00533F85" w:rsidRPr="00533F85" w:rsidRDefault="00533F85" w:rsidP="00533F85">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xml:space="preserve">-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7D398F" w:rsidRPr="007D398F" w:rsidRDefault="00533F85" w:rsidP="007D398F">
      <w:pPr>
        <w:spacing w:after="0" w:line="240" w:lineRule="auto"/>
        <w:jc w:val="both"/>
        <w:rPr>
          <w:rFonts w:ascii="Times New Roman" w:hAnsi="Times New Roman" w:cs="Times New Roman"/>
          <w:sz w:val="28"/>
          <w:szCs w:val="28"/>
        </w:rPr>
      </w:pPr>
      <w:r w:rsidRPr="00533F85">
        <w:rPr>
          <w:rFonts w:ascii="Times New Roman" w:hAnsi="Times New Roman" w:cs="Times New Roman"/>
          <w:sz w:val="28"/>
          <w:szCs w:val="28"/>
        </w:rPr>
        <w:t>- эффективного использования профессионального и творческого потенциала педагогических</w:t>
      </w:r>
      <w:r w:rsidR="007D398F" w:rsidRPr="007D398F">
        <w:rPr>
          <w:rFonts w:ascii="Times New Roman" w:hAnsi="Times New Roman" w:cs="Times New Roman"/>
          <w:color w:val="000000"/>
          <w:sz w:val="23"/>
          <w:szCs w:val="23"/>
        </w:rPr>
        <w:t xml:space="preserve"> </w:t>
      </w:r>
      <w:r w:rsidR="007D398F" w:rsidRPr="007D398F">
        <w:rPr>
          <w:rFonts w:ascii="Times New Roman" w:hAnsi="Times New Roman" w:cs="Times New Roman"/>
          <w:sz w:val="28"/>
          <w:szCs w:val="28"/>
        </w:rPr>
        <w:t xml:space="preserve">и руководящих работников </w:t>
      </w:r>
      <w:r w:rsidR="007D398F">
        <w:rPr>
          <w:rFonts w:ascii="Times New Roman" w:hAnsi="Times New Roman" w:cs="Times New Roman"/>
          <w:sz w:val="28"/>
          <w:szCs w:val="28"/>
        </w:rPr>
        <w:t>Школы</w:t>
      </w:r>
      <w:r w:rsidR="007D398F" w:rsidRPr="007D398F">
        <w:rPr>
          <w:rFonts w:ascii="Times New Roman" w:hAnsi="Times New Roman" w:cs="Times New Roman"/>
          <w:sz w:val="28"/>
          <w:szCs w:val="28"/>
        </w:rPr>
        <w:t xml:space="preserve">, повышения их профессиональной, коммуникативной, информационной и правовой компетентности; </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xml:space="preserve">- эффективного управления </w:t>
      </w:r>
      <w:r>
        <w:rPr>
          <w:rFonts w:ascii="Times New Roman" w:hAnsi="Times New Roman" w:cs="Times New Roman"/>
          <w:sz w:val="28"/>
          <w:szCs w:val="28"/>
        </w:rPr>
        <w:t>Школой</w:t>
      </w:r>
      <w:r w:rsidRPr="007D398F">
        <w:rPr>
          <w:rFonts w:ascii="Times New Roman" w:hAnsi="Times New Roman" w:cs="Times New Roman"/>
          <w:sz w:val="28"/>
          <w:szCs w:val="28"/>
        </w:rPr>
        <w:t xml:space="preserve"> с использованием ИКТ, современных механизмов финансирования реализации программ основного общего образования.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3. 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в </w:t>
      </w:r>
      <w:r>
        <w:rPr>
          <w:rFonts w:ascii="Times New Roman" w:hAnsi="Times New Roman" w:cs="Times New Roman"/>
          <w:sz w:val="28"/>
          <w:szCs w:val="28"/>
        </w:rPr>
        <w:t>Школе</w:t>
      </w:r>
      <w:r w:rsidRPr="007D398F">
        <w:rPr>
          <w:rFonts w:ascii="Times New Roman" w:hAnsi="Times New Roman" w:cs="Times New Roman"/>
          <w:sz w:val="28"/>
          <w:szCs w:val="28"/>
        </w:rPr>
        <w:t xml:space="preserve">. </w:t>
      </w:r>
    </w:p>
    <w:p w:rsidR="007D398F" w:rsidRPr="007D398F" w:rsidRDefault="007D398F" w:rsidP="007D398F">
      <w:pPr>
        <w:spacing w:after="0" w:line="240" w:lineRule="auto"/>
        <w:jc w:val="center"/>
        <w:rPr>
          <w:rFonts w:ascii="Times New Roman" w:hAnsi="Times New Roman" w:cs="Times New Roman"/>
          <w:sz w:val="28"/>
          <w:szCs w:val="28"/>
        </w:rPr>
      </w:pPr>
      <w:r w:rsidRPr="007D398F">
        <w:rPr>
          <w:rFonts w:ascii="Times New Roman" w:hAnsi="Times New Roman" w:cs="Times New Roman"/>
          <w:b/>
          <w:bCs/>
          <w:i/>
          <w:iCs/>
          <w:sz w:val="28"/>
          <w:szCs w:val="28"/>
        </w:rPr>
        <w:t>Учебно-методические условия, в том числе условия информационного обеспечения</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Условия информационного обеспечения реализации программы основного общего образования обеспечены современной информационно-образовательной средой.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Информационно-образовательная среда </w:t>
      </w:r>
      <w:r>
        <w:rPr>
          <w:rFonts w:ascii="Times New Roman" w:hAnsi="Times New Roman" w:cs="Times New Roman"/>
          <w:sz w:val="28"/>
          <w:szCs w:val="28"/>
        </w:rPr>
        <w:t>Школы</w:t>
      </w:r>
      <w:r w:rsidRPr="007D398F">
        <w:rPr>
          <w:rFonts w:ascii="Times New Roman" w:hAnsi="Times New Roman" w:cs="Times New Roman"/>
          <w:sz w:val="28"/>
          <w:szCs w:val="28"/>
        </w:rPr>
        <w:t xml:space="preserve"> включает комплекс информационных образовательных ресурсов, в том числе цифровые </w:t>
      </w:r>
      <w:r w:rsidRPr="007D398F">
        <w:rPr>
          <w:rFonts w:ascii="Times New Roman" w:hAnsi="Times New Roman" w:cs="Times New Roman"/>
          <w:sz w:val="28"/>
          <w:szCs w:val="28"/>
        </w:rPr>
        <w:lastRenderedPageBreak/>
        <w:t xml:space="preserve">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xml:space="preserve">Информационно-образовательная среда </w:t>
      </w:r>
      <w:r>
        <w:rPr>
          <w:rFonts w:ascii="Times New Roman" w:hAnsi="Times New Roman" w:cs="Times New Roman"/>
          <w:sz w:val="28"/>
          <w:szCs w:val="28"/>
        </w:rPr>
        <w:t>Школы</w:t>
      </w:r>
      <w:r w:rsidRPr="007D398F">
        <w:rPr>
          <w:rFonts w:ascii="Times New Roman" w:hAnsi="Times New Roman" w:cs="Times New Roman"/>
          <w:sz w:val="28"/>
          <w:szCs w:val="28"/>
        </w:rPr>
        <w:t xml:space="preserve"> должна обеспечивать: </w:t>
      </w:r>
    </w:p>
    <w:p w:rsidR="00533F85"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возможность использования участниками образовательного процесса ресурсов и сервисов цифровой образовательной среды;</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безопасный доступ к верифицированным образовательным</w:t>
      </w:r>
      <w:r>
        <w:rPr>
          <w:rFonts w:ascii="Times New Roman" w:hAnsi="Times New Roman" w:cs="Times New Roman"/>
          <w:sz w:val="28"/>
          <w:szCs w:val="28"/>
        </w:rPr>
        <w:t xml:space="preserve"> ресурсам цифровой образователь</w:t>
      </w:r>
      <w:r w:rsidRPr="007D398F">
        <w:rPr>
          <w:rFonts w:ascii="Times New Roman" w:hAnsi="Times New Roman" w:cs="Times New Roman"/>
          <w:sz w:val="28"/>
          <w:szCs w:val="28"/>
        </w:rPr>
        <w:t xml:space="preserve">ной среды; </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xml:space="preserve">- информационно-методическую поддержку образовательной деятельности; </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информационное сопровождение проектирования обучающимися планов продолжени</w:t>
      </w:r>
      <w:r>
        <w:rPr>
          <w:rFonts w:ascii="Times New Roman" w:hAnsi="Times New Roman" w:cs="Times New Roman"/>
          <w:sz w:val="28"/>
          <w:szCs w:val="28"/>
        </w:rPr>
        <w:t>я обра</w:t>
      </w:r>
      <w:r w:rsidRPr="007D398F">
        <w:rPr>
          <w:rFonts w:ascii="Times New Roman" w:hAnsi="Times New Roman" w:cs="Times New Roman"/>
          <w:sz w:val="28"/>
          <w:szCs w:val="28"/>
        </w:rPr>
        <w:t xml:space="preserve">зования и будущего профессионального самоопределения; </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xml:space="preserve">- планирование образовательной деятельности и ее ресурсного обеспечения; </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xml:space="preserve">- мониторинг и фиксацию хода и результатов образовательной деятельности; </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xml:space="preserve">- мониторинг здоровья </w:t>
      </w:r>
      <w:proofErr w:type="gramStart"/>
      <w:r w:rsidRPr="007D398F">
        <w:rPr>
          <w:rFonts w:ascii="Times New Roman" w:hAnsi="Times New Roman" w:cs="Times New Roman"/>
          <w:sz w:val="28"/>
          <w:szCs w:val="28"/>
        </w:rPr>
        <w:t>обучающихся</w:t>
      </w:r>
      <w:proofErr w:type="gramEnd"/>
      <w:r w:rsidRPr="007D398F">
        <w:rPr>
          <w:rFonts w:ascii="Times New Roman" w:hAnsi="Times New Roman" w:cs="Times New Roman"/>
          <w:sz w:val="28"/>
          <w:szCs w:val="28"/>
        </w:rPr>
        <w:t xml:space="preserve">; </w:t>
      </w:r>
    </w:p>
    <w:p w:rsidR="007D398F" w:rsidRPr="007D398F" w:rsidRDefault="007D398F" w:rsidP="007D398F">
      <w:pPr>
        <w:spacing w:after="0" w:line="240" w:lineRule="auto"/>
        <w:jc w:val="both"/>
        <w:rPr>
          <w:rFonts w:ascii="Times New Roman" w:hAnsi="Times New Roman" w:cs="Times New Roman"/>
          <w:sz w:val="28"/>
          <w:szCs w:val="28"/>
        </w:rPr>
      </w:pPr>
      <w:r w:rsidRPr="007D398F">
        <w:rPr>
          <w:rFonts w:ascii="Times New Roman" w:hAnsi="Times New Roman" w:cs="Times New Roman"/>
          <w:sz w:val="28"/>
          <w:szCs w:val="28"/>
        </w:rPr>
        <w:t>- современные процедуры создания, поиска, сбора, анализа, о</w:t>
      </w:r>
      <w:r>
        <w:rPr>
          <w:rFonts w:ascii="Times New Roman" w:hAnsi="Times New Roman" w:cs="Times New Roman"/>
          <w:sz w:val="28"/>
          <w:szCs w:val="28"/>
        </w:rPr>
        <w:t>бработки, хранения и представле</w:t>
      </w:r>
      <w:r w:rsidRPr="007D398F">
        <w:rPr>
          <w:rFonts w:ascii="Times New Roman" w:hAnsi="Times New Roman" w:cs="Times New Roman"/>
          <w:sz w:val="28"/>
          <w:szCs w:val="28"/>
        </w:rPr>
        <w:t xml:space="preserve">ния информации; </w:t>
      </w:r>
    </w:p>
    <w:p w:rsidR="007D398F" w:rsidRPr="007D398F" w:rsidRDefault="007D398F" w:rsidP="007D398F">
      <w:pPr>
        <w:spacing w:after="0" w:line="240" w:lineRule="auto"/>
        <w:jc w:val="both"/>
        <w:rPr>
          <w:rFonts w:ascii="Times New Roman" w:hAnsi="Times New Roman" w:cs="Times New Roman"/>
          <w:sz w:val="28"/>
          <w:szCs w:val="28"/>
        </w:rPr>
      </w:pPr>
      <w:proofErr w:type="gramStart"/>
      <w:r w:rsidRPr="007D398F">
        <w:rPr>
          <w:rFonts w:ascii="Times New Roman" w:hAnsi="Times New Roman" w:cs="Times New Roman"/>
          <w:sz w:val="28"/>
          <w:szCs w:val="28"/>
        </w:rPr>
        <w:t>-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w:t>
      </w:r>
      <w:r>
        <w:rPr>
          <w:rFonts w:ascii="Times New Roman" w:hAnsi="Times New Roman" w:cs="Times New Roman"/>
          <w:sz w:val="28"/>
          <w:szCs w:val="28"/>
        </w:rPr>
        <w:t>агогических ра</w:t>
      </w:r>
      <w:r w:rsidRPr="007D398F">
        <w:rPr>
          <w:rFonts w:ascii="Times New Roman" w:hAnsi="Times New Roman" w:cs="Times New Roman"/>
          <w:sz w:val="28"/>
          <w:szCs w:val="28"/>
        </w:rPr>
        <w:t>ботников, органов управления в сфере образования, обществен</w:t>
      </w:r>
      <w:r>
        <w:rPr>
          <w:rFonts w:ascii="Times New Roman" w:hAnsi="Times New Roman" w:cs="Times New Roman"/>
          <w:sz w:val="28"/>
          <w:szCs w:val="28"/>
        </w:rPr>
        <w:t>ности), в том числе в рамках ди</w:t>
      </w:r>
      <w:r w:rsidRPr="007D398F">
        <w:rPr>
          <w:rFonts w:ascii="Times New Roman" w:hAnsi="Times New Roman" w:cs="Times New Roman"/>
          <w:sz w:val="28"/>
          <w:szCs w:val="28"/>
        </w:rPr>
        <w:t>станционного образования с соблюдением законодательств</w:t>
      </w:r>
      <w:r>
        <w:rPr>
          <w:rFonts w:ascii="Times New Roman" w:hAnsi="Times New Roman" w:cs="Times New Roman"/>
          <w:sz w:val="28"/>
          <w:szCs w:val="28"/>
        </w:rPr>
        <w:t>а Российской Федерации дистанци</w:t>
      </w:r>
      <w:r w:rsidRPr="007D398F">
        <w:rPr>
          <w:rFonts w:ascii="Times New Roman" w:hAnsi="Times New Roman" w:cs="Times New Roman"/>
          <w:sz w:val="28"/>
          <w:szCs w:val="28"/>
        </w:rPr>
        <w:t xml:space="preserve">онное взаимодействие </w:t>
      </w:r>
      <w:r>
        <w:rPr>
          <w:rFonts w:ascii="Times New Roman" w:hAnsi="Times New Roman" w:cs="Times New Roman"/>
          <w:sz w:val="28"/>
          <w:szCs w:val="28"/>
        </w:rPr>
        <w:t xml:space="preserve">Школы </w:t>
      </w:r>
      <w:r w:rsidRPr="007D398F">
        <w:rPr>
          <w:rFonts w:ascii="Times New Roman" w:hAnsi="Times New Roman" w:cs="Times New Roman"/>
          <w:sz w:val="28"/>
          <w:szCs w:val="28"/>
        </w:rPr>
        <w:t>с другими организациями, осуществляющими образовательную деятельность, и иными заинтересованными организ</w:t>
      </w:r>
      <w:r>
        <w:rPr>
          <w:rFonts w:ascii="Times New Roman" w:hAnsi="Times New Roman" w:cs="Times New Roman"/>
          <w:sz w:val="28"/>
          <w:szCs w:val="28"/>
        </w:rPr>
        <w:t>ациями в сфере культуры, здраво</w:t>
      </w:r>
      <w:r w:rsidRPr="007D398F">
        <w:rPr>
          <w:rFonts w:ascii="Times New Roman" w:hAnsi="Times New Roman" w:cs="Times New Roman"/>
          <w:sz w:val="28"/>
          <w:szCs w:val="28"/>
        </w:rPr>
        <w:t>охранения, спорта, досуга, занятости населения и обеспечения безопасности жизнедеятельности.</w:t>
      </w:r>
      <w:proofErr w:type="gramEnd"/>
    </w:p>
    <w:p w:rsid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Эффективное использование информационно-образовательной среды предполагает компетентность работников </w:t>
      </w:r>
      <w:r>
        <w:rPr>
          <w:rFonts w:ascii="Times New Roman" w:hAnsi="Times New Roman" w:cs="Times New Roman"/>
          <w:sz w:val="28"/>
          <w:szCs w:val="28"/>
        </w:rPr>
        <w:t>Школы</w:t>
      </w:r>
      <w:r w:rsidRPr="007D398F">
        <w:rPr>
          <w:rFonts w:ascii="Times New Roman" w:hAnsi="Times New Roman" w:cs="Times New Roman"/>
          <w:sz w:val="28"/>
          <w:szCs w:val="28"/>
        </w:rPr>
        <w:t xml:space="preserve"> в решении профессиональных задач с применением ИКТ, наличие служб поддержки применения ИКТ.</w:t>
      </w:r>
    </w:p>
    <w:p w:rsidR="007D398F" w:rsidRPr="007D398F" w:rsidRDefault="007D398F" w:rsidP="007D398F">
      <w:pPr>
        <w:spacing w:after="0" w:line="240" w:lineRule="auto"/>
        <w:ind w:firstLine="708"/>
        <w:jc w:val="both"/>
        <w:rPr>
          <w:rFonts w:ascii="Times New Roman" w:hAnsi="Times New Roman" w:cs="Times New Roman"/>
          <w:sz w:val="28"/>
          <w:szCs w:val="28"/>
        </w:rPr>
      </w:pPr>
      <w:proofErr w:type="gramStart"/>
      <w:r w:rsidRPr="007D398F">
        <w:rPr>
          <w:rFonts w:ascii="Times New Roman" w:hAnsi="Times New Roman" w:cs="Times New Roman"/>
          <w:sz w:val="28"/>
          <w:szCs w:val="28"/>
        </w:rP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w:t>
      </w:r>
      <w:r>
        <w:rPr>
          <w:rFonts w:ascii="Times New Roman" w:hAnsi="Times New Roman" w:cs="Times New Roman"/>
          <w:sz w:val="28"/>
          <w:szCs w:val="28"/>
        </w:rPr>
        <w:t xml:space="preserve"> библиотеки</w:t>
      </w:r>
      <w:r w:rsidRPr="007D398F">
        <w:rPr>
          <w:rFonts w:ascii="Times New Roman" w:hAnsi="Times New Roman" w:cs="Times New Roman"/>
          <w:sz w:val="28"/>
          <w:szCs w:val="28"/>
        </w:rPr>
        <w:t>, учебных кабинетов и лабораторий, административных помещений, сервера и официального сайта</w:t>
      </w:r>
      <w:r>
        <w:rPr>
          <w:rFonts w:ascii="Times New Roman" w:hAnsi="Times New Roman" w:cs="Times New Roman"/>
          <w:sz w:val="28"/>
          <w:szCs w:val="28"/>
        </w:rPr>
        <w:t xml:space="preserve"> Школы</w:t>
      </w:r>
      <w:r w:rsidRPr="007D398F">
        <w:rPr>
          <w:rFonts w:ascii="Times New Roman" w:hAnsi="Times New Roman" w:cs="Times New Roman"/>
          <w:sz w:val="28"/>
          <w:szCs w:val="28"/>
        </w:rPr>
        <w:t>,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w:t>
      </w:r>
      <w:proofErr w:type="gramEnd"/>
      <w:r w:rsidRPr="007D398F">
        <w:rPr>
          <w:rFonts w:ascii="Times New Roman" w:hAnsi="Times New Roman" w:cs="Times New Roman"/>
          <w:sz w:val="28"/>
          <w:szCs w:val="28"/>
        </w:rPr>
        <w:t xml:space="preserve"> образования, достижением планируемых результатов, организацией образовательной деятельности и условиями ее осуществления.</w:t>
      </w:r>
    </w:p>
    <w:p w:rsidR="007D398F" w:rsidRDefault="007D398F" w:rsidP="007D398F">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Школа</w:t>
      </w:r>
      <w:r w:rsidRPr="007D398F">
        <w:rPr>
          <w:rFonts w:ascii="Times New Roman" w:hAnsi="Times New Roman" w:cs="Times New Roman"/>
          <w:sz w:val="28"/>
          <w:szCs w:val="28"/>
        </w:rPr>
        <w:t xml:space="preserve">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w:t>
      </w:r>
      <w:r w:rsidRPr="007D398F">
        <w:rPr>
          <w:rFonts w:ascii="Times New Roman" w:hAnsi="Times New Roman" w:cs="Times New Roman"/>
          <w:sz w:val="28"/>
          <w:szCs w:val="28"/>
        </w:rPr>
        <w:lastRenderedPageBreak/>
        <w:t>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7D398F">
        <w:rPr>
          <w:rFonts w:ascii="Times New Roman" w:hAnsi="Times New Roman" w:cs="Times New Roman"/>
          <w:sz w:val="28"/>
          <w:szCs w:val="28"/>
        </w:rPr>
        <w:t xml:space="preserve">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w:t>
      </w:r>
      <w:r>
        <w:rPr>
          <w:rFonts w:ascii="Times New Roman" w:hAnsi="Times New Roman" w:cs="Times New Roman"/>
          <w:sz w:val="28"/>
          <w:szCs w:val="28"/>
        </w:rPr>
        <w:t>,</w:t>
      </w:r>
      <w:r w:rsidRPr="007D398F">
        <w:rPr>
          <w:rFonts w:ascii="Times New Roman" w:hAnsi="Times New Roman" w:cs="Times New Roman"/>
          <w:sz w:val="28"/>
          <w:szCs w:val="28"/>
        </w:rPr>
        <w:t xml:space="preserve"> как в обязательную часть указанной программы, так и в часть программы, формируемую участниками образовательных отношений.</w:t>
      </w:r>
    </w:p>
    <w:p w:rsidR="007D398F" w:rsidRPr="007D398F" w:rsidRDefault="007D398F" w:rsidP="007D398F">
      <w:pPr>
        <w:spacing w:after="0" w:line="240" w:lineRule="auto"/>
        <w:ind w:firstLine="708"/>
        <w:jc w:val="both"/>
        <w:rPr>
          <w:rFonts w:ascii="Times New Roman" w:hAnsi="Times New Roman" w:cs="Times New Roman"/>
          <w:sz w:val="28"/>
          <w:szCs w:val="28"/>
        </w:rPr>
      </w:pPr>
      <w:proofErr w:type="gramStart"/>
      <w:r w:rsidRPr="007D398F">
        <w:rPr>
          <w:rFonts w:ascii="Times New Roman" w:hAnsi="Times New Roman" w:cs="Times New Roman"/>
          <w:sz w:val="28"/>
          <w:szCs w:val="28"/>
        </w:rPr>
        <w:t xml:space="preserve">Дополнительно </w:t>
      </w:r>
      <w:r>
        <w:rPr>
          <w:rFonts w:ascii="Times New Roman" w:hAnsi="Times New Roman" w:cs="Times New Roman"/>
          <w:sz w:val="28"/>
          <w:szCs w:val="28"/>
        </w:rPr>
        <w:t>Школа</w:t>
      </w:r>
      <w:r w:rsidRPr="007D398F">
        <w:rPr>
          <w:rFonts w:ascii="Times New Roman" w:hAnsi="Times New Roman" w:cs="Times New Roman"/>
          <w:sz w:val="28"/>
          <w:szCs w:val="28"/>
        </w:rPr>
        <w:t xml:space="preserve">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w:t>
      </w:r>
      <w:proofErr w:type="gramEnd"/>
      <w:r w:rsidRPr="007D398F">
        <w:rPr>
          <w:rFonts w:ascii="Times New Roman" w:hAnsi="Times New Roman" w:cs="Times New Roman"/>
          <w:sz w:val="28"/>
          <w:szCs w:val="28"/>
        </w:rPr>
        <w:t xml:space="preserve"> как в обязательную часть основной образовательной программы, так и в часть программы, формируемую участниками </w:t>
      </w:r>
      <w:proofErr w:type="gramStart"/>
      <w:r w:rsidRPr="007D398F">
        <w:rPr>
          <w:rFonts w:ascii="Times New Roman" w:hAnsi="Times New Roman" w:cs="Times New Roman"/>
          <w:sz w:val="28"/>
          <w:szCs w:val="28"/>
        </w:rPr>
        <w:t>образовательных</w:t>
      </w:r>
      <w:proofErr w:type="gramEnd"/>
      <w:r w:rsidRPr="007D398F">
        <w:rPr>
          <w:rFonts w:ascii="Times New Roman" w:hAnsi="Times New Roman" w:cs="Times New Roman"/>
          <w:sz w:val="28"/>
          <w:szCs w:val="28"/>
        </w:rPr>
        <w:t xml:space="preserve"> от-ношений.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Всем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rsid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Библиотека </w:t>
      </w:r>
      <w:r>
        <w:rPr>
          <w:rFonts w:ascii="Times New Roman" w:hAnsi="Times New Roman" w:cs="Times New Roman"/>
          <w:sz w:val="28"/>
          <w:szCs w:val="28"/>
        </w:rPr>
        <w:t xml:space="preserve">Школы </w:t>
      </w:r>
      <w:r w:rsidRPr="007D398F">
        <w:rPr>
          <w:rFonts w:ascii="Times New Roman" w:hAnsi="Times New Roman" w:cs="Times New Roman"/>
          <w:sz w:val="28"/>
          <w:szCs w:val="28"/>
        </w:rPr>
        <w:t>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w:t>
      </w:r>
      <w:r>
        <w:rPr>
          <w:rFonts w:ascii="Times New Roman" w:hAnsi="Times New Roman" w:cs="Times New Roman"/>
          <w:sz w:val="28"/>
          <w:szCs w:val="28"/>
        </w:rPr>
        <w:t>, сопровождающие реализацию про</w:t>
      </w:r>
      <w:r w:rsidRPr="007D398F">
        <w:rPr>
          <w:rFonts w:ascii="Times New Roman" w:hAnsi="Times New Roman" w:cs="Times New Roman"/>
          <w:sz w:val="28"/>
          <w:szCs w:val="28"/>
        </w:rPr>
        <w:t>граммы основного общего образования.</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b/>
          <w:bCs/>
          <w:i/>
          <w:iCs/>
          <w:sz w:val="28"/>
          <w:szCs w:val="28"/>
        </w:rPr>
        <w:t xml:space="preserve">Информационно-образовательная среда </w:t>
      </w:r>
      <w:r>
        <w:rPr>
          <w:rFonts w:ascii="Times New Roman" w:hAnsi="Times New Roman" w:cs="Times New Roman"/>
          <w:sz w:val="28"/>
          <w:szCs w:val="28"/>
        </w:rPr>
        <w:t>Школы</w:t>
      </w:r>
      <w:r w:rsidRPr="007D398F">
        <w:rPr>
          <w:rFonts w:ascii="Times New Roman" w:hAnsi="Times New Roman" w:cs="Times New Roman"/>
          <w:sz w:val="28"/>
          <w:szCs w:val="28"/>
        </w:rPr>
        <w:t xml:space="preserve"> обеспечивает: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w:t>
      </w:r>
    </w:p>
    <w:p w:rsid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доступ к информации о расписании проведения учебных занятий, процедурах и критериях оценки результатов обучения;</w:t>
      </w:r>
    </w:p>
    <w:p w:rsidR="007D398F" w:rsidRPr="007D398F" w:rsidRDefault="007D398F" w:rsidP="007D398F">
      <w:pPr>
        <w:spacing w:after="0" w:line="240" w:lineRule="auto"/>
        <w:ind w:firstLine="708"/>
        <w:jc w:val="both"/>
        <w:rPr>
          <w:rFonts w:ascii="Times New Roman" w:hAnsi="Times New Roman" w:cs="Times New Roman"/>
          <w:sz w:val="28"/>
          <w:szCs w:val="28"/>
        </w:rPr>
      </w:pPr>
      <w:proofErr w:type="gramStart"/>
      <w:r w:rsidRPr="007D398F">
        <w:rPr>
          <w:rFonts w:ascii="Times New Roman" w:hAnsi="Times New Roman" w:cs="Times New Roman"/>
          <w:sz w:val="28"/>
          <w:szCs w:val="28"/>
        </w:rPr>
        <w:t>- 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w:t>
      </w:r>
      <w:r>
        <w:rPr>
          <w:rFonts w:ascii="Times New Roman" w:hAnsi="Times New Roman" w:cs="Times New Roman"/>
          <w:sz w:val="28"/>
          <w:szCs w:val="28"/>
        </w:rPr>
        <w:t>ъектов, необходимых для организа</w:t>
      </w:r>
      <w:r w:rsidRPr="007D398F">
        <w:rPr>
          <w:rFonts w:ascii="Times New Roman" w:hAnsi="Times New Roman" w:cs="Times New Roman"/>
          <w:sz w:val="28"/>
          <w:szCs w:val="28"/>
        </w:rPr>
        <w:t xml:space="preserve">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w:t>
      </w:r>
      <w:proofErr w:type="gramEnd"/>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lastRenderedPageBreak/>
        <w:t>Доступ к информационным ресурсам информационн</w:t>
      </w:r>
      <w:r>
        <w:rPr>
          <w:rFonts w:ascii="Times New Roman" w:hAnsi="Times New Roman" w:cs="Times New Roman"/>
          <w:sz w:val="28"/>
          <w:szCs w:val="28"/>
        </w:rPr>
        <w:t>о-образовательной среды Школы</w:t>
      </w:r>
      <w:r w:rsidRPr="007D398F">
        <w:rPr>
          <w:rFonts w:ascii="Times New Roman" w:hAnsi="Times New Roman" w:cs="Times New Roman"/>
          <w:sz w:val="28"/>
          <w:szCs w:val="28"/>
        </w:rPr>
        <w:t xml:space="preserve"> </w:t>
      </w:r>
      <w:proofErr w:type="gramStart"/>
      <w:r w:rsidRPr="007D398F">
        <w:rPr>
          <w:rFonts w:ascii="Times New Roman" w:hAnsi="Times New Roman" w:cs="Times New Roman"/>
          <w:sz w:val="28"/>
          <w:szCs w:val="28"/>
        </w:rPr>
        <w:t>обеспечивается</w:t>
      </w:r>
      <w:proofErr w:type="gramEnd"/>
      <w:r w:rsidRPr="007D398F">
        <w:rPr>
          <w:rFonts w:ascii="Times New Roman" w:hAnsi="Times New Roman" w:cs="Times New Roman"/>
          <w:sz w:val="28"/>
          <w:szCs w:val="28"/>
        </w:rPr>
        <w:t xml:space="preserve"> в том числе посредством сети Интернет. </w:t>
      </w:r>
    </w:p>
    <w:p w:rsidR="007D398F" w:rsidRDefault="007D398F" w:rsidP="007D398F">
      <w:pPr>
        <w:spacing w:after="0" w:line="240" w:lineRule="auto"/>
        <w:ind w:firstLine="708"/>
        <w:jc w:val="both"/>
        <w:rPr>
          <w:rFonts w:ascii="Times New Roman" w:hAnsi="Times New Roman" w:cs="Times New Roman"/>
          <w:sz w:val="28"/>
          <w:szCs w:val="28"/>
        </w:rPr>
      </w:pPr>
      <w:proofErr w:type="gramStart"/>
      <w:r w:rsidRPr="007D398F">
        <w:rPr>
          <w:rFonts w:ascii="Times New Roman" w:hAnsi="Times New Roman" w:cs="Times New Roman"/>
          <w:sz w:val="28"/>
          <w:szCs w:val="28"/>
        </w:rP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w:t>
      </w:r>
      <w:proofErr w:type="gramEnd"/>
      <w:r w:rsidRPr="007D398F">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Школы</w:t>
      </w:r>
      <w:r w:rsidRPr="007D398F">
        <w:rPr>
          <w:rFonts w:ascii="Times New Roman" w:hAnsi="Times New Roman" w:cs="Times New Roman"/>
          <w:sz w:val="28"/>
          <w:szCs w:val="28"/>
        </w:rPr>
        <w:t>, так и за ее пределами (далее - электронная информационно-образовательная среда).</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Электронная информационно-образовательная среда </w:t>
      </w:r>
      <w:r w:rsidR="00FD3B60">
        <w:rPr>
          <w:rFonts w:ascii="Times New Roman" w:hAnsi="Times New Roman" w:cs="Times New Roman"/>
          <w:sz w:val="28"/>
          <w:szCs w:val="28"/>
        </w:rPr>
        <w:t xml:space="preserve">Школы </w:t>
      </w:r>
      <w:r w:rsidRPr="007D398F">
        <w:rPr>
          <w:rFonts w:ascii="Times New Roman" w:hAnsi="Times New Roman" w:cs="Times New Roman"/>
          <w:sz w:val="28"/>
          <w:szCs w:val="28"/>
        </w:rPr>
        <w:t xml:space="preserve">обеспечивает: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 формирование и хранение электронного портфолио обучающегося, в том числе выполненных им работ и результатов выполнения работ;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7D398F" w:rsidRP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 xml:space="preserve">- взаимодействие между участниками образовательного процесса, в том числе посредством сети Интернет. </w:t>
      </w:r>
    </w:p>
    <w:p w:rsidR="007D398F" w:rsidRDefault="007D398F" w:rsidP="007D398F">
      <w:pPr>
        <w:spacing w:after="0" w:line="240" w:lineRule="auto"/>
        <w:ind w:firstLine="708"/>
        <w:jc w:val="both"/>
        <w:rPr>
          <w:rFonts w:ascii="Times New Roman" w:hAnsi="Times New Roman" w:cs="Times New Roman"/>
          <w:sz w:val="28"/>
          <w:szCs w:val="28"/>
        </w:rPr>
      </w:pPr>
      <w:r w:rsidRPr="007D398F">
        <w:rPr>
          <w:rFonts w:ascii="Times New Roman" w:hAnsi="Times New Roman" w:cs="Times New Roman"/>
          <w:sz w:val="28"/>
          <w:szCs w:val="28"/>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w:t>
      </w:r>
      <w:r>
        <w:rPr>
          <w:rFonts w:ascii="Times New Roman" w:hAnsi="Times New Roman" w:cs="Times New Roman"/>
          <w:sz w:val="28"/>
          <w:szCs w:val="28"/>
        </w:rPr>
        <w:t xml:space="preserve">Школой </w:t>
      </w:r>
      <w:r w:rsidRPr="00FD3B60">
        <w:rPr>
          <w:rFonts w:ascii="Times New Roman" w:hAnsi="Times New Roman" w:cs="Times New Roman"/>
          <w:sz w:val="28"/>
          <w:szCs w:val="28"/>
        </w:rPr>
        <w:t xml:space="preserve">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 </w:t>
      </w:r>
    </w:p>
    <w:p w:rsid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lastRenderedPageBreak/>
        <w:t>Условия для функционирования электронной информационно-образовательной среды могут быть обеспечены ресурсами иных организаций.</w:t>
      </w:r>
    </w:p>
    <w:p w:rsidR="00FD3B60" w:rsidRDefault="00FD3B60" w:rsidP="00FD3B60">
      <w:pPr>
        <w:spacing w:after="0" w:line="240" w:lineRule="auto"/>
        <w:ind w:firstLine="708"/>
        <w:jc w:val="both"/>
        <w:rPr>
          <w:rFonts w:ascii="Times New Roman" w:hAnsi="Times New Roman" w:cs="Times New Roman"/>
          <w:b/>
          <w:bCs/>
          <w:sz w:val="28"/>
          <w:szCs w:val="28"/>
        </w:rPr>
      </w:pP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b/>
          <w:bCs/>
          <w:sz w:val="28"/>
          <w:szCs w:val="28"/>
        </w:rPr>
        <w:t xml:space="preserve">Перечень информационных ресурсов, используемых в образовательной деятельности: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1. Российская электронная школа. </w:t>
      </w:r>
      <w:proofErr w:type="gramStart"/>
      <w:r w:rsidRPr="00FD3B60">
        <w:rPr>
          <w:rFonts w:ascii="Times New Roman" w:hAnsi="Times New Roman" w:cs="Times New Roman"/>
          <w:sz w:val="28"/>
          <w:szCs w:val="28"/>
        </w:rPr>
        <w:t xml:space="preserve">Большой набор ресурсов для обучения (конспекты, </w:t>
      </w:r>
      <w:proofErr w:type="spellStart"/>
      <w:r w:rsidRPr="00FD3B60">
        <w:rPr>
          <w:rFonts w:ascii="Times New Roman" w:hAnsi="Times New Roman" w:cs="Times New Roman"/>
          <w:sz w:val="28"/>
          <w:szCs w:val="28"/>
        </w:rPr>
        <w:t>видеолекции</w:t>
      </w:r>
      <w:proofErr w:type="spellEnd"/>
      <w:r w:rsidRPr="00FD3B60">
        <w:rPr>
          <w:rFonts w:ascii="Times New Roman" w:hAnsi="Times New Roman" w:cs="Times New Roman"/>
          <w:sz w:val="28"/>
          <w:szCs w:val="28"/>
        </w:rPr>
        <w:t>, упражнения и тренировочные занятия, методические материалы для учителя.</w:t>
      </w:r>
      <w:proofErr w:type="gramEnd"/>
      <w:r w:rsidRPr="00FD3B60">
        <w:rPr>
          <w:rFonts w:ascii="Times New Roman" w:hAnsi="Times New Roman" w:cs="Times New Roman"/>
          <w:sz w:val="28"/>
          <w:szCs w:val="28"/>
        </w:rPr>
        <w:t xml:space="preserve"> Материалы можно смотреть без регистрации. https://resh.edu.ru/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2. «</w:t>
      </w:r>
      <w:proofErr w:type="spellStart"/>
      <w:r w:rsidRPr="00FD3B60">
        <w:rPr>
          <w:rFonts w:ascii="Times New Roman" w:hAnsi="Times New Roman" w:cs="Times New Roman"/>
          <w:sz w:val="28"/>
          <w:szCs w:val="28"/>
        </w:rPr>
        <w:t>Учи</w:t>
      </w:r>
      <w:proofErr w:type="gramStart"/>
      <w:r w:rsidRPr="00FD3B60">
        <w:rPr>
          <w:rFonts w:ascii="Times New Roman" w:hAnsi="Times New Roman" w:cs="Times New Roman"/>
          <w:sz w:val="28"/>
          <w:szCs w:val="28"/>
        </w:rPr>
        <w:t>.р</w:t>
      </w:r>
      <w:proofErr w:type="gramEnd"/>
      <w:r w:rsidRPr="00FD3B60">
        <w:rPr>
          <w:rFonts w:ascii="Times New Roman" w:hAnsi="Times New Roman" w:cs="Times New Roman"/>
          <w:sz w:val="28"/>
          <w:szCs w:val="28"/>
        </w:rPr>
        <w:t>у</w:t>
      </w:r>
      <w:proofErr w:type="spellEnd"/>
      <w:r w:rsidRPr="00FD3B60">
        <w:rPr>
          <w:rFonts w:ascii="Times New Roman" w:hAnsi="Times New Roman" w:cs="Times New Roman"/>
          <w:sz w:val="28"/>
          <w:szCs w:val="28"/>
        </w:rPr>
        <w:t xml:space="preserve">» - интерактивные курсы по основным предметам и подготовке к проверочным работам, а также тематические </w:t>
      </w:r>
      <w:proofErr w:type="spellStart"/>
      <w:r w:rsidRPr="00FD3B60">
        <w:rPr>
          <w:rFonts w:ascii="Times New Roman" w:hAnsi="Times New Roman" w:cs="Times New Roman"/>
          <w:sz w:val="28"/>
          <w:szCs w:val="28"/>
        </w:rPr>
        <w:t>вебинары</w:t>
      </w:r>
      <w:proofErr w:type="spellEnd"/>
      <w:r w:rsidRPr="00FD3B60">
        <w:rPr>
          <w:rFonts w:ascii="Times New Roman" w:hAnsi="Times New Roman" w:cs="Times New Roman"/>
          <w:sz w:val="28"/>
          <w:szCs w:val="28"/>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https://uchi.ru/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3. «Яндекс.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w:t>
      </w:r>
      <w:proofErr w:type="gramStart"/>
      <w:r w:rsidRPr="00FD3B60">
        <w:rPr>
          <w:rFonts w:ascii="Times New Roman" w:hAnsi="Times New Roman" w:cs="Times New Roman"/>
          <w:sz w:val="28"/>
          <w:szCs w:val="28"/>
        </w:rPr>
        <w:t>для</w:t>
      </w:r>
      <w:proofErr w:type="gramEnd"/>
      <w:r w:rsidRPr="00FD3B60">
        <w:rPr>
          <w:rFonts w:ascii="Times New Roman" w:hAnsi="Times New Roman" w:cs="Times New Roman"/>
          <w:sz w:val="28"/>
          <w:szCs w:val="28"/>
        </w:rPr>
        <w:t xml:space="preserve"> обучающихся. https://education.yandex.ru/home/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4. «</w:t>
      </w:r>
      <w:proofErr w:type="spellStart"/>
      <w:r w:rsidRPr="00FD3B60">
        <w:rPr>
          <w:rFonts w:ascii="Times New Roman" w:hAnsi="Times New Roman" w:cs="Times New Roman"/>
          <w:sz w:val="28"/>
          <w:szCs w:val="28"/>
        </w:rPr>
        <w:t>ЯКласс</w:t>
      </w:r>
      <w:proofErr w:type="spellEnd"/>
      <w:r w:rsidRPr="00FD3B60">
        <w:rPr>
          <w:rFonts w:ascii="Times New Roman" w:hAnsi="Times New Roman" w:cs="Times New Roman"/>
          <w:sz w:val="28"/>
          <w:szCs w:val="28"/>
        </w:rPr>
        <w:t xml:space="preserve">» - сервис, позволяющий учителю выдать школьнику проверочную работу. Если в ходе работы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https://www.yaklass.ru/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5. Мобильное электронное образование – разнообразные форматы материалов (текст, мультимедиа, интерактивные ресурсы). Цифровой образовательный контент подготовлен для детей в возрасте с 3 до 7 лет, а также разработаны онлайн курсы для обучающихся 1-11 классов. Предусмотрена система видеоконференций и мессенджер. https://mob-edu.ru/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6. </w:t>
      </w:r>
      <w:proofErr w:type="spellStart"/>
      <w:r w:rsidRPr="00FD3B60">
        <w:rPr>
          <w:rFonts w:ascii="Times New Roman" w:hAnsi="Times New Roman" w:cs="Times New Roman"/>
          <w:sz w:val="28"/>
          <w:szCs w:val="28"/>
        </w:rPr>
        <w:t>Фоксфорд</w:t>
      </w:r>
      <w:proofErr w:type="spellEnd"/>
      <w:r w:rsidRPr="00FD3B60">
        <w:rPr>
          <w:rFonts w:ascii="Times New Roman" w:hAnsi="Times New Roman" w:cs="Times New Roman"/>
          <w:sz w:val="28"/>
          <w:szCs w:val="28"/>
        </w:rPr>
        <w:t xml:space="preserve"> - онлайн-школа для обучающихся 1-11 классов, </w:t>
      </w:r>
      <w:proofErr w:type="gramStart"/>
      <w:r w:rsidRPr="00FD3B60">
        <w:rPr>
          <w:rFonts w:ascii="Times New Roman" w:hAnsi="Times New Roman" w:cs="Times New Roman"/>
          <w:sz w:val="28"/>
          <w:szCs w:val="28"/>
        </w:rPr>
        <w:t>помогающая</w:t>
      </w:r>
      <w:proofErr w:type="gramEnd"/>
      <w:r w:rsidRPr="00FD3B60">
        <w:rPr>
          <w:rFonts w:ascii="Times New Roman" w:hAnsi="Times New Roman" w:cs="Times New Roman"/>
          <w:sz w:val="28"/>
          <w:szCs w:val="28"/>
        </w:rPr>
        <w:t xml:space="preserve">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https://foxford.ru/about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7. «Сириус.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https://edu.sirius.online/#/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8. «</w:t>
      </w:r>
      <w:proofErr w:type="spellStart"/>
      <w:r w:rsidRPr="00FD3B60">
        <w:rPr>
          <w:rFonts w:ascii="Times New Roman" w:hAnsi="Times New Roman" w:cs="Times New Roman"/>
          <w:sz w:val="28"/>
          <w:szCs w:val="28"/>
        </w:rPr>
        <w:t>Маркетплейс</w:t>
      </w:r>
      <w:proofErr w:type="spellEnd"/>
      <w:r w:rsidRPr="00FD3B60">
        <w:rPr>
          <w:rFonts w:ascii="Times New Roman" w:hAnsi="Times New Roman" w:cs="Times New Roman"/>
          <w:sz w:val="28"/>
          <w:szCs w:val="28"/>
        </w:rPr>
        <w:t xml:space="preserve"> образовательных услуг» - доступ к каталогу интерактивных образовательных материалов, учебной литературе, электронным книгам, обучающим видео и курсам. В наполнение ресурса вовлечены ведущие российские компании разного профиля, среди которых – «Яндекс», «1С», «</w:t>
      </w:r>
      <w:proofErr w:type="spellStart"/>
      <w:r w:rsidRPr="00FD3B60">
        <w:rPr>
          <w:rFonts w:ascii="Times New Roman" w:hAnsi="Times New Roman" w:cs="Times New Roman"/>
          <w:sz w:val="28"/>
          <w:szCs w:val="28"/>
        </w:rPr>
        <w:t>Учи</w:t>
      </w:r>
      <w:proofErr w:type="gramStart"/>
      <w:r w:rsidRPr="00FD3B60">
        <w:rPr>
          <w:rFonts w:ascii="Times New Roman" w:hAnsi="Times New Roman" w:cs="Times New Roman"/>
          <w:sz w:val="28"/>
          <w:szCs w:val="28"/>
        </w:rPr>
        <w:t>.р</w:t>
      </w:r>
      <w:proofErr w:type="gramEnd"/>
      <w:r w:rsidRPr="00FD3B60">
        <w:rPr>
          <w:rFonts w:ascii="Times New Roman" w:hAnsi="Times New Roman" w:cs="Times New Roman"/>
          <w:sz w:val="28"/>
          <w:szCs w:val="28"/>
        </w:rPr>
        <w:t>у</w:t>
      </w:r>
      <w:proofErr w:type="spellEnd"/>
      <w:r w:rsidRPr="00FD3B60">
        <w:rPr>
          <w:rFonts w:ascii="Times New Roman" w:hAnsi="Times New Roman" w:cs="Times New Roman"/>
          <w:sz w:val="28"/>
          <w:szCs w:val="28"/>
        </w:rPr>
        <w:t>», «</w:t>
      </w:r>
      <w:proofErr w:type="spellStart"/>
      <w:r w:rsidRPr="00FD3B60">
        <w:rPr>
          <w:rFonts w:ascii="Times New Roman" w:hAnsi="Times New Roman" w:cs="Times New Roman"/>
          <w:sz w:val="28"/>
          <w:szCs w:val="28"/>
        </w:rPr>
        <w:t>Скайенг</w:t>
      </w:r>
      <w:proofErr w:type="spellEnd"/>
      <w:r w:rsidRPr="00FD3B60">
        <w:rPr>
          <w:rFonts w:ascii="Times New Roman" w:hAnsi="Times New Roman" w:cs="Times New Roman"/>
          <w:sz w:val="28"/>
          <w:szCs w:val="28"/>
        </w:rPr>
        <w:t>», «</w:t>
      </w:r>
      <w:proofErr w:type="spellStart"/>
      <w:r w:rsidRPr="00FD3B60">
        <w:rPr>
          <w:rFonts w:ascii="Times New Roman" w:hAnsi="Times New Roman" w:cs="Times New Roman"/>
          <w:sz w:val="28"/>
          <w:szCs w:val="28"/>
        </w:rPr>
        <w:t>Кодвардс</w:t>
      </w:r>
      <w:proofErr w:type="spellEnd"/>
      <w:r w:rsidRPr="00FD3B60">
        <w:rPr>
          <w:rFonts w:ascii="Times New Roman" w:hAnsi="Times New Roman" w:cs="Times New Roman"/>
          <w:sz w:val="28"/>
          <w:szCs w:val="28"/>
        </w:rPr>
        <w:t xml:space="preserve">», издательство «Просвещение» и другие. https://elducation.ru/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9. «</w:t>
      </w:r>
      <w:proofErr w:type="spellStart"/>
      <w:r w:rsidRPr="00FD3B60">
        <w:rPr>
          <w:rFonts w:ascii="Times New Roman" w:hAnsi="Times New Roman" w:cs="Times New Roman"/>
          <w:sz w:val="28"/>
          <w:szCs w:val="28"/>
        </w:rPr>
        <w:t>ИнтернетУрок</w:t>
      </w:r>
      <w:proofErr w:type="spellEnd"/>
      <w:r w:rsidRPr="00FD3B60">
        <w:rPr>
          <w:rFonts w:ascii="Times New Roman" w:hAnsi="Times New Roman" w:cs="Times New Roman"/>
          <w:sz w:val="28"/>
          <w:szCs w:val="28"/>
        </w:rPr>
        <w:t xml:space="preserve">» - это постоянно пополняемая коллекция уроков по основным предметам школьной программы. На сайте собраны уроки, видео, </w:t>
      </w:r>
      <w:r w:rsidRPr="00FD3B60">
        <w:rPr>
          <w:rFonts w:ascii="Times New Roman" w:hAnsi="Times New Roman" w:cs="Times New Roman"/>
          <w:sz w:val="28"/>
          <w:szCs w:val="28"/>
        </w:rPr>
        <w:lastRenderedPageBreak/>
        <w:t xml:space="preserve">конспекты, тесты и тренажеры </w:t>
      </w:r>
      <w:proofErr w:type="gramStart"/>
      <w:r w:rsidRPr="00FD3B60">
        <w:rPr>
          <w:rFonts w:ascii="Times New Roman" w:hAnsi="Times New Roman" w:cs="Times New Roman"/>
          <w:sz w:val="28"/>
          <w:szCs w:val="28"/>
        </w:rPr>
        <w:t>естественно-научного</w:t>
      </w:r>
      <w:proofErr w:type="gramEnd"/>
      <w:r w:rsidRPr="00FD3B60">
        <w:rPr>
          <w:rFonts w:ascii="Times New Roman" w:hAnsi="Times New Roman" w:cs="Times New Roman"/>
          <w:sz w:val="28"/>
          <w:szCs w:val="28"/>
        </w:rPr>
        <w:t xml:space="preserve"> и гуманитарного цикла для 1-11 классов. https://interneturok.ru/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10. «</w:t>
      </w:r>
      <w:proofErr w:type="spellStart"/>
      <w:r w:rsidRPr="00FD3B60">
        <w:rPr>
          <w:rFonts w:ascii="Times New Roman" w:hAnsi="Times New Roman" w:cs="Times New Roman"/>
          <w:sz w:val="28"/>
          <w:szCs w:val="28"/>
        </w:rPr>
        <w:t>Skyeng</w:t>
      </w:r>
      <w:proofErr w:type="spellEnd"/>
      <w:r w:rsidRPr="00FD3B60">
        <w:rPr>
          <w:rFonts w:ascii="Times New Roman" w:hAnsi="Times New Roman" w:cs="Times New Roman"/>
          <w:sz w:val="28"/>
          <w:szCs w:val="28"/>
        </w:rPr>
        <w:t xml:space="preserve">» - онлайн-школа по изучению английского языка. https://skyeng.ru/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11. 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 107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12. «Академкнига/Учебник» - </w:t>
      </w:r>
      <w:proofErr w:type="spellStart"/>
      <w:r w:rsidRPr="00FD3B60">
        <w:rPr>
          <w:rFonts w:ascii="Times New Roman" w:hAnsi="Times New Roman" w:cs="Times New Roman"/>
          <w:sz w:val="28"/>
          <w:szCs w:val="28"/>
        </w:rPr>
        <w:t>online</w:t>
      </w:r>
      <w:proofErr w:type="spellEnd"/>
      <w:r w:rsidRPr="00FD3B60">
        <w:rPr>
          <w:rFonts w:ascii="Times New Roman" w:hAnsi="Times New Roman" w:cs="Times New Roman"/>
          <w:sz w:val="28"/>
          <w:szCs w:val="28"/>
        </w:rPr>
        <w:t xml:space="preserve"> библиотека учебной литературы сайт http://akademkniga.ru/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13. 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https://русское-слово</w:t>
      </w:r>
      <w:proofErr w:type="gramStart"/>
      <w:r w:rsidRPr="00FD3B60">
        <w:rPr>
          <w:rFonts w:ascii="Times New Roman" w:hAnsi="Times New Roman" w:cs="Times New Roman"/>
          <w:sz w:val="28"/>
          <w:szCs w:val="28"/>
        </w:rPr>
        <w:t>.р</w:t>
      </w:r>
      <w:proofErr w:type="gramEnd"/>
      <w:r w:rsidRPr="00FD3B60">
        <w:rPr>
          <w:rFonts w:ascii="Times New Roman" w:hAnsi="Times New Roman" w:cs="Times New Roman"/>
          <w:sz w:val="28"/>
          <w:szCs w:val="28"/>
        </w:rPr>
        <w:t xml:space="preserve">ф/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14. </w:t>
      </w:r>
      <w:proofErr w:type="spellStart"/>
      <w:r w:rsidRPr="00FD3B60">
        <w:rPr>
          <w:rFonts w:ascii="Times New Roman" w:hAnsi="Times New Roman" w:cs="Times New Roman"/>
          <w:sz w:val="28"/>
          <w:szCs w:val="28"/>
        </w:rPr>
        <w:t>ПроДетЛит</w:t>
      </w:r>
      <w:proofErr w:type="spellEnd"/>
      <w:r w:rsidRPr="00FD3B60">
        <w:rPr>
          <w:rFonts w:ascii="Times New Roman" w:hAnsi="Times New Roman" w:cs="Times New Roman"/>
          <w:sz w:val="28"/>
          <w:szCs w:val="28"/>
        </w:rPr>
        <w:t xml:space="preserve"> — Всероссийская энциклопедия детской литературы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15. Национальная электронная детская библиотека (НЭДБ) </w:t>
      </w:r>
    </w:p>
    <w:p w:rsid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16. Национальная электронная библиотека (НЭБ)</w:t>
      </w:r>
      <w:r>
        <w:rPr>
          <w:rFonts w:ascii="Times New Roman" w:hAnsi="Times New Roman" w:cs="Times New Roman"/>
          <w:sz w:val="28"/>
          <w:szCs w:val="28"/>
        </w:rPr>
        <w:t>.</w:t>
      </w:r>
    </w:p>
    <w:p w:rsidR="00FD3B60" w:rsidRDefault="00FD3B60" w:rsidP="00FD3B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FD3B60">
        <w:rPr>
          <w:rFonts w:ascii="Times New Roman" w:hAnsi="Times New Roman" w:cs="Times New Roman"/>
          <w:sz w:val="28"/>
          <w:szCs w:val="28"/>
        </w:rPr>
        <w:t>. При реализации программы основного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w:t>
      </w:r>
      <w:r>
        <w:rPr>
          <w:rFonts w:ascii="Times New Roman" w:hAnsi="Times New Roman" w:cs="Times New Roman"/>
          <w:sz w:val="28"/>
          <w:szCs w:val="28"/>
        </w:rPr>
        <w:t>новного общего образования с ис</w:t>
      </w:r>
      <w:r w:rsidRPr="00FD3B60">
        <w:rPr>
          <w:rFonts w:ascii="Times New Roman" w:hAnsi="Times New Roman" w:cs="Times New Roman"/>
          <w:sz w:val="28"/>
          <w:szCs w:val="28"/>
        </w:rPr>
        <w:t xml:space="preserve">пользованием сетевой формы. Особым направлением сотрудничества является взаимодействие с родителями и общественными организациями. </w:t>
      </w:r>
    </w:p>
    <w:p w:rsidR="00FD3B60" w:rsidRPr="00FD3B60" w:rsidRDefault="00FD3B60" w:rsidP="00FD3B60">
      <w:pPr>
        <w:spacing w:after="0" w:line="240" w:lineRule="auto"/>
        <w:ind w:firstLine="708"/>
        <w:jc w:val="both"/>
        <w:rPr>
          <w:rFonts w:ascii="Times New Roman" w:hAnsi="Times New Roman" w:cs="Times New Roman"/>
          <w:sz w:val="28"/>
          <w:szCs w:val="28"/>
        </w:rPr>
      </w:pPr>
    </w:p>
    <w:p w:rsidR="00FD3B60" w:rsidRPr="00FD3B60" w:rsidRDefault="00FD3B60" w:rsidP="00FD3B60">
      <w:pPr>
        <w:spacing w:after="0" w:line="240" w:lineRule="auto"/>
        <w:jc w:val="both"/>
        <w:rPr>
          <w:rFonts w:ascii="Times New Roman" w:hAnsi="Times New Roman" w:cs="Times New Roman"/>
          <w:sz w:val="28"/>
          <w:szCs w:val="28"/>
        </w:rPr>
      </w:pPr>
      <w:r w:rsidRPr="00FD3B60">
        <w:rPr>
          <w:rFonts w:ascii="Times New Roman" w:hAnsi="Times New Roman" w:cs="Times New Roman"/>
          <w:b/>
          <w:bCs/>
          <w:sz w:val="28"/>
          <w:szCs w:val="28"/>
        </w:rPr>
        <w:t xml:space="preserve">3.5.1. Описание кадровых условий реализации основной образовательной программы основного общего образования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Реализация программы основного общего образования обеспечивается педагогическими работниками </w:t>
      </w:r>
      <w:r>
        <w:rPr>
          <w:rFonts w:ascii="Times New Roman" w:hAnsi="Times New Roman" w:cs="Times New Roman"/>
          <w:sz w:val="28"/>
          <w:szCs w:val="28"/>
        </w:rPr>
        <w:t>Школы</w:t>
      </w:r>
      <w:r w:rsidRPr="00FD3B60">
        <w:rPr>
          <w:rFonts w:ascii="Times New Roman" w:hAnsi="Times New Roman" w:cs="Times New Roman"/>
          <w:sz w:val="28"/>
          <w:szCs w:val="28"/>
        </w:rPr>
        <w:t xml:space="preserve">,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proofErr w:type="gramStart"/>
      <w:r w:rsidRPr="00FD3B60">
        <w:rPr>
          <w:rFonts w:ascii="Times New Roman" w:hAnsi="Times New Roman" w:cs="Times New Roman"/>
          <w:sz w:val="28"/>
          <w:szCs w:val="28"/>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участвуют научные организации, медицинские организации, организации культуры, физкультурно-спортивные и иные организации, обладающие ресурсами, необходимыми для</w:t>
      </w:r>
      <w:r>
        <w:rPr>
          <w:rFonts w:ascii="Times New Roman" w:hAnsi="Times New Roman" w:cs="Times New Roman"/>
          <w:sz w:val="28"/>
          <w:szCs w:val="28"/>
        </w:rPr>
        <w:t xml:space="preserve"> о</w:t>
      </w:r>
      <w:r w:rsidRPr="00FD3B60">
        <w:rPr>
          <w:rFonts w:ascii="Times New Roman" w:hAnsi="Times New Roman" w:cs="Times New Roman"/>
          <w:sz w:val="28"/>
          <w:szCs w:val="28"/>
        </w:rPr>
        <w:t>существления образовательной деятельности по</w:t>
      </w:r>
      <w:r>
        <w:rPr>
          <w:rFonts w:ascii="Times New Roman" w:hAnsi="Times New Roman" w:cs="Times New Roman"/>
          <w:sz w:val="28"/>
          <w:szCs w:val="28"/>
        </w:rPr>
        <w:t xml:space="preserve"> </w:t>
      </w:r>
      <w:r w:rsidRPr="00FD3B60">
        <w:rPr>
          <w:rFonts w:ascii="Times New Roman" w:hAnsi="Times New Roman" w:cs="Times New Roman"/>
          <w:sz w:val="28"/>
          <w:szCs w:val="28"/>
        </w:rPr>
        <w:t>соответствующей</w:t>
      </w:r>
      <w:proofErr w:type="gramEnd"/>
      <w:r w:rsidRPr="00FD3B60">
        <w:rPr>
          <w:rFonts w:ascii="Times New Roman" w:hAnsi="Times New Roman" w:cs="Times New Roman"/>
          <w:sz w:val="28"/>
          <w:szCs w:val="28"/>
        </w:rPr>
        <w:t xml:space="preserve"> образовательной программе. </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Для реализации ООП ООО </w:t>
      </w:r>
      <w:r>
        <w:rPr>
          <w:rFonts w:ascii="Times New Roman" w:hAnsi="Times New Roman" w:cs="Times New Roman"/>
          <w:sz w:val="28"/>
          <w:szCs w:val="28"/>
        </w:rPr>
        <w:t>Школа</w:t>
      </w:r>
      <w:r w:rsidRPr="00FD3B60">
        <w:rPr>
          <w:rFonts w:ascii="Times New Roman" w:hAnsi="Times New Roman" w:cs="Times New Roman"/>
          <w:sz w:val="28"/>
          <w:szCs w:val="28"/>
        </w:rPr>
        <w:t xml:space="preserve"> на 100% укомплектована квалифицированными кадрами. </w:t>
      </w:r>
    </w:p>
    <w:p w:rsid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lastRenderedPageBreak/>
        <w:t xml:space="preserve">Квалификация педагогических работников </w:t>
      </w:r>
      <w:r>
        <w:rPr>
          <w:rFonts w:ascii="Times New Roman" w:hAnsi="Times New Roman" w:cs="Times New Roman"/>
          <w:sz w:val="28"/>
          <w:szCs w:val="28"/>
        </w:rPr>
        <w:t xml:space="preserve">Школы </w:t>
      </w:r>
      <w:r w:rsidRPr="00FD3B60">
        <w:rPr>
          <w:rFonts w:ascii="Times New Roman" w:hAnsi="Times New Roman" w:cs="Times New Roman"/>
          <w:sz w:val="28"/>
          <w:szCs w:val="28"/>
        </w:rPr>
        <w:t>отвечает квалификационным требованиям, указанным в квалификационных справочниках, и (или) профессиональных стандартах.</w:t>
      </w:r>
    </w:p>
    <w:p w:rsidR="00FD3B60" w:rsidRPr="00FD3B60" w:rsidRDefault="00FD3B60" w:rsidP="00FD3B60">
      <w:pPr>
        <w:spacing w:after="0" w:line="240" w:lineRule="auto"/>
        <w:ind w:firstLine="708"/>
        <w:jc w:val="both"/>
        <w:rPr>
          <w:rFonts w:ascii="Times New Roman" w:hAnsi="Times New Roman" w:cs="Times New Roman"/>
          <w:sz w:val="28"/>
          <w:szCs w:val="28"/>
        </w:rPr>
      </w:pPr>
      <w:r w:rsidRPr="00FD3B60">
        <w:rPr>
          <w:rFonts w:ascii="Times New Roman" w:hAnsi="Times New Roman" w:cs="Times New Roman"/>
          <w:sz w:val="28"/>
          <w:szCs w:val="28"/>
        </w:rPr>
        <w:t xml:space="preserve">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100% учителей имеют высшее </w:t>
      </w:r>
      <w:r w:rsidR="002972B9">
        <w:rPr>
          <w:rFonts w:ascii="Times New Roman" w:hAnsi="Times New Roman" w:cs="Times New Roman"/>
          <w:sz w:val="28"/>
          <w:szCs w:val="28"/>
        </w:rPr>
        <w:t xml:space="preserve">и среднее </w:t>
      </w:r>
      <w:r w:rsidRPr="00FD3B60">
        <w:rPr>
          <w:rFonts w:ascii="Times New Roman" w:hAnsi="Times New Roman" w:cs="Times New Roman"/>
          <w:sz w:val="28"/>
          <w:szCs w:val="28"/>
        </w:rPr>
        <w:t xml:space="preserve">профессиональное образование в соответствии с профилем преподаваемых предметов. Директор и заместители директора прошли профессиональную переподготовку по направлению «Менеджмент в образовании». </w:t>
      </w:r>
    </w:p>
    <w:p w:rsidR="00FD3B60" w:rsidRDefault="002972B9" w:rsidP="00FD3B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Школа </w:t>
      </w:r>
      <w:r w:rsidR="00FD3B60" w:rsidRPr="00FD3B60">
        <w:rPr>
          <w:rFonts w:ascii="Times New Roman" w:hAnsi="Times New Roman" w:cs="Times New Roman"/>
          <w:sz w:val="28"/>
          <w:szCs w:val="28"/>
        </w:rPr>
        <w:t xml:space="preserve">полностью </w:t>
      </w:r>
      <w:proofErr w:type="gramStart"/>
      <w:r w:rsidR="00FD3B60" w:rsidRPr="00FD3B60">
        <w:rPr>
          <w:rFonts w:ascii="Times New Roman" w:hAnsi="Times New Roman" w:cs="Times New Roman"/>
          <w:sz w:val="28"/>
          <w:szCs w:val="28"/>
        </w:rPr>
        <w:t>укомплектована</w:t>
      </w:r>
      <w:proofErr w:type="gramEnd"/>
      <w:r w:rsidR="00FD3B60" w:rsidRPr="00FD3B60">
        <w:rPr>
          <w:rFonts w:ascii="Times New Roman" w:hAnsi="Times New Roman" w:cs="Times New Roman"/>
          <w:sz w:val="28"/>
          <w:szCs w:val="28"/>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FD31BF" w:rsidRDefault="00FD31BF" w:rsidP="00FD31BF">
      <w:pPr>
        <w:spacing w:after="0" w:line="240" w:lineRule="auto"/>
        <w:jc w:val="both"/>
        <w:rPr>
          <w:rFonts w:ascii="Times New Roman" w:hAnsi="Times New Roman" w:cs="Times New Roman"/>
          <w:sz w:val="28"/>
          <w:szCs w:val="28"/>
        </w:rPr>
      </w:pPr>
    </w:p>
    <w:p w:rsidR="002972B9" w:rsidRPr="002972B9" w:rsidRDefault="002972B9" w:rsidP="00FD31BF">
      <w:pPr>
        <w:spacing w:after="0" w:line="240" w:lineRule="auto"/>
        <w:jc w:val="both"/>
        <w:rPr>
          <w:rFonts w:ascii="Times New Roman" w:hAnsi="Times New Roman" w:cs="Times New Roman"/>
          <w:sz w:val="28"/>
          <w:szCs w:val="28"/>
        </w:rPr>
      </w:pPr>
      <w:r w:rsidRPr="002972B9">
        <w:rPr>
          <w:rFonts w:ascii="Times New Roman" w:hAnsi="Times New Roman" w:cs="Times New Roman"/>
          <w:b/>
          <w:bCs/>
          <w:sz w:val="28"/>
          <w:szCs w:val="28"/>
        </w:rPr>
        <w:t xml:space="preserve">3.5.2. Описание психолого-педагогических условий реализации основной образовательной программы основного общего образования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Психолого-педагогические условия, созданные в </w:t>
      </w:r>
      <w:r>
        <w:rPr>
          <w:rFonts w:ascii="Times New Roman" w:hAnsi="Times New Roman" w:cs="Times New Roman"/>
          <w:sz w:val="28"/>
          <w:szCs w:val="28"/>
        </w:rPr>
        <w:t>Школе</w:t>
      </w:r>
      <w:r w:rsidRPr="002972B9">
        <w:rPr>
          <w:rFonts w:ascii="Times New Roman" w:hAnsi="Times New Roman" w:cs="Times New Roman"/>
          <w:sz w:val="28"/>
          <w:szCs w:val="28"/>
        </w:rPr>
        <w:t xml:space="preserve">,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1) обеспечивает преемственность содержания и форм органи</w:t>
      </w:r>
      <w:r>
        <w:rPr>
          <w:rFonts w:ascii="Times New Roman" w:hAnsi="Times New Roman" w:cs="Times New Roman"/>
          <w:sz w:val="28"/>
          <w:szCs w:val="28"/>
        </w:rPr>
        <w:t>зации образовательной деятельно</w:t>
      </w:r>
      <w:r w:rsidRPr="002972B9">
        <w:rPr>
          <w:rFonts w:ascii="Times New Roman" w:hAnsi="Times New Roman" w:cs="Times New Roman"/>
          <w:sz w:val="28"/>
          <w:szCs w:val="28"/>
        </w:rPr>
        <w:t xml:space="preserve">сти при реализации образовательных программ начального образования, основного общего и среднего общего образования;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2) способствует социально-психологической адаптации обучающихся к условиям </w:t>
      </w:r>
      <w:r>
        <w:rPr>
          <w:rFonts w:ascii="Times New Roman" w:hAnsi="Times New Roman" w:cs="Times New Roman"/>
          <w:sz w:val="28"/>
          <w:szCs w:val="28"/>
        </w:rPr>
        <w:t>Школы</w:t>
      </w:r>
      <w:r w:rsidRPr="002972B9">
        <w:rPr>
          <w:rFonts w:ascii="Times New Roman" w:hAnsi="Times New Roman" w:cs="Times New Roman"/>
          <w:sz w:val="28"/>
          <w:szCs w:val="28"/>
        </w:rPr>
        <w:t xml:space="preserve"> с учетом специфики их возрастного психофизиологического развития, включая особенности адаптации к социальной среде;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3) формирование и развитие психолого-педагогической компетентности работников </w:t>
      </w:r>
      <w:r>
        <w:rPr>
          <w:rFonts w:ascii="Times New Roman" w:hAnsi="Times New Roman" w:cs="Times New Roman"/>
          <w:sz w:val="28"/>
          <w:szCs w:val="28"/>
        </w:rPr>
        <w:t xml:space="preserve">Школы </w:t>
      </w:r>
      <w:r w:rsidRPr="002972B9">
        <w:rPr>
          <w:rFonts w:ascii="Times New Roman" w:hAnsi="Times New Roman" w:cs="Times New Roman"/>
          <w:sz w:val="28"/>
          <w:szCs w:val="28"/>
        </w:rPr>
        <w:t xml:space="preserve">и родителей (законных представителей) несовершеннолетних обучающихся;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4) профилактику формирования у обучающихся </w:t>
      </w:r>
      <w:proofErr w:type="spellStart"/>
      <w:r w:rsidRPr="002972B9">
        <w:rPr>
          <w:rFonts w:ascii="Times New Roman" w:hAnsi="Times New Roman" w:cs="Times New Roman"/>
          <w:sz w:val="28"/>
          <w:szCs w:val="28"/>
        </w:rPr>
        <w:t>девиантны</w:t>
      </w:r>
      <w:r>
        <w:rPr>
          <w:rFonts w:ascii="Times New Roman" w:hAnsi="Times New Roman" w:cs="Times New Roman"/>
          <w:sz w:val="28"/>
          <w:szCs w:val="28"/>
        </w:rPr>
        <w:t>х</w:t>
      </w:r>
      <w:proofErr w:type="spellEnd"/>
      <w:r>
        <w:rPr>
          <w:rFonts w:ascii="Times New Roman" w:hAnsi="Times New Roman" w:cs="Times New Roman"/>
          <w:sz w:val="28"/>
          <w:szCs w:val="28"/>
        </w:rPr>
        <w:t xml:space="preserve"> форм поведения, агрессии и по</w:t>
      </w:r>
      <w:r w:rsidRPr="002972B9">
        <w:rPr>
          <w:rFonts w:ascii="Times New Roman" w:hAnsi="Times New Roman" w:cs="Times New Roman"/>
          <w:sz w:val="28"/>
          <w:szCs w:val="28"/>
        </w:rPr>
        <w:t xml:space="preserve">вышенной тревожности.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Психолого-педагогическое сопровождение образовательной деятельности </w:t>
      </w:r>
      <w:r>
        <w:rPr>
          <w:rFonts w:ascii="Times New Roman" w:hAnsi="Times New Roman" w:cs="Times New Roman"/>
          <w:sz w:val="28"/>
          <w:szCs w:val="28"/>
        </w:rPr>
        <w:t xml:space="preserve">школы </w:t>
      </w:r>
      <w:r w:rsidRPr="002972B9">
        <w:rPr>
          <w:rFonts w:ascii="Times New Roman" w:hAnsi="Times New Roman" w:cs="Times New Roman"/>
          <w:sz w:val="28"/>
          <w:szCs w:val="28"/>
        </w:rPr>
        <w:t xml:space="preserve">осуществляет педагог-психолог, задача которого: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формирование и развитие психолого-педагогической компетентности;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сохранение и укрепление психологического благополучия и психического здоровья </w:t>
      </w:r>
      <w:proofErr w:type="gramStart"/>
      <w:r w:rsidRPr="002972B9">
        <w:rPr>
          <w:rFonts w:ascii="Times New Roman" w:hAnsi="Times New Roman" w:cs="Times New Roman"/>
          <w:sz w:val="28"/>
          <w:szCs w:val="28"/>
        </w:rPr>
        <w:t>обучающихся</w:t>
      </w:r>
      <w:proofErr w:type="gramEnd"/>
      <w:r w:rsidRPr="002972B9">
        <w:rPr>
          <w:rFonts w:ascii="Times New Roman" w:hAnsi="Times New Roman" w:cs="Times New Roman"/>
          <w:sz w:val="28"/>
          <w:szCs w:val="28"/>
        </w:rPr>
        <w:t xml:space="preserve">; </w:t>
      </w:r>
    </w:p>
    <w:p w:rsid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поддержка и сопровождение детско-родительских отношений;</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формирование ценности здоровья и безопасного образа жизни;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мониторинг возможностей и способностей обучающихся, выявление, поддержка и сопровождение одаренных детей, обучающихся с ОВЗ; </w:t>
      </w:r>
    </w:p>
    <w:p w:rsid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lastRenderedPageBreak/>
        <w:t>- создание условий для последующего профессионального самоопределения;</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формирование коммуникативных навыков в разновозрастной среде и среде сверстников;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поддержка детских объединений, ученического самоуправления;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формирование психологической культуры поведения в информационной среде;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развитие психологической культуры в области использования ИКТ.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Педагог-психолог осуществляет индивидуальное психолого-педагогическое сопровождение всех участников образовательных отношений, в том числе: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w:t>
      </w:r>
      <w:proofErr w:type="gramStart"/>
      <w:r w:rsidRPr="002972B9">
        <w:rPr>
          <w:rFonts w:ascii="Times New Roman" w:hAnsi="Times New Roman" w:cs="Times New Roman"/>
          <w:sz w:val="28"/>
          <w:szCs w:val="28"/>
        </w:rPr>
        <w:t>обучающихся</w:t>
      </w:r>
      <w:proofErr w:type="gramEnd"/>
      <w:r w:rsidRPr="002972B9">
        <w:rPr>
          <w:rFonts w:ascii="Times New Roman" w:hAnsi="Times New Roman" w:cs="Times New Roman"/>
          <w:sz w:val="28"/>
          <w:szCs w:val="28"/>
        </w:rPr>
        <w:t xml:space="preserve">, испытывающих трудности в освоении программы основного общего образования, развитии и социальной адаптации;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w:t>
      </w:r>
      <w:proofErr w:type="gramStart"/>
      <w:r w:rsidRPr="002972B9">
        <w:rPr>
          <w:rFonts w:ascii="Times New Roman" w:hAnsi="Times New Roman" w:cs="Times New Roman"/>
          <w:sz w:val="28"/>
          <w:szCs w:val="28"/>
        </w:rPr>
        <w:t>обучающихся</w:t>
      </w:r>
      <w:proofErr w:type="gramEnd"/>
      <w:r w:rsidRPr="002972B9">
        <w:rPr>
          <w:rFonts w:ascii="Times New Roman" w:hAnsi="Times New Roman" w:cs="Times New Roman"/>
          <w:sz w:val="28"/>
          <w:szCs w:val="28"/>
        </w:rPr>
        <w:t xml:space="preserve">, проявляющих индивидуальные способности, и одаренных;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обучающихся с ОВЗ;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педагогических, учебно-вспомогательных и иных работников </w:t>
      </w:r>
      <w:r>
        <w:rPr>
          <w:rFonts w:ascii="Times New Roman" w:hAnsi="Times New Roman" w:cs="Times New Roman"/>
          <w:sz w:val="28"/>
          <w:szCs w:val="28"/>
        </w:rPr>
        <w:t>Школы</w:t>
      </w:r>
      <w:r w:rsidRPr="002972B9">
        <w:rPr>
          <w:rFonts w:ascii="Times New Roman" w:hAnsi="Times New Roman" w:cs="Times New Roman"/>
          <w:sz w:val="28"/>
          <w:szCs w:val="28"/>
        </w:rPr>
        <w:t xml:space="preserve">, обеспечивающих реализацию программы основного общего образования;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родителей (законных представителей) несовершеннолетних обучающихся.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В </w:t>
      </w:r>
      <w:r>
        <w:rPr>
          <w:rFonts w:ascii="Times New Roman" w:hAnsi="Times New Roman" w:cs="Times New Roman"/>
          <w:sz w:val="28"/>
          <w:szCs w:val="28"/>
        </w:rPr>
        <w:t xml:space="preserve">школе </w:t>
      </w:r>
      <w:r w:rsidRPr="002972B9">
        <w:rPr>
          <w:rFonts w:ascii="Times New Roman" w:hAnsi="Times New Roman" w:cs="Times New Roman"/>
          <w:sz w:val="28"/>
          <w:szCs w:val="28"/>
        </w:rPr>
        <w:t xml:space="preserve">разработана Программа коррекционной работы для оказания комплексной психолого-социально-педагогической помощи и поддержки обучающимся с ограниченными возможностями здоровья при освоении ООП ООО. </w:t>
      </w:r>
    </w:p>
    <w:p w:rsid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В рамках этой программы деятельность осуществляется по следующим направлениям:</w:t>
      </w:r>
    </w:p>
    <w:tbl>
      <w:tblPr>
        <w:tblStyle w:val="a7"/>
        <w:tblW w:w="0" w:type="auto"/>
        <w:tblLook w:val="04A0" w:firstRow="1" w:lastRow="0" w:firstColumn="1" w:lastColumn="0" w:noHBand="0" w:noVBand="1"/>
      </w:tblPr>
      <w:tblGrid>
        <w:gridCol w:w="3379"/>
        <w:gridCol w:w="3379"/>
        <w:gridCol w:w="3379"/>
      </w:tblGrid>
      <w:tr w:rsidR="002972B9" w:rsidRPr="002972B9" w:rsidTr="002972B9">
        <w:tc>
          <w:tcPr>
            <w:tcW w:w="3379" w:type="dxa"/>
          </w:tcPr>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Уровни</w:t>
            </w:r>
          </w:p>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психолого-педагогического</w:t>
            </w:r>
          </w:p>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сопровождения</w:t>
            </w:r>
          </w:p>
        </w:tc>
        <w:tc>
          <w:tcPr>
            <w:tcW w:w="3379" w:type="dxa"/>
          </w:tcPr>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Формы</w:t>
            </w:r>
          </w:p>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психолого-педагогического</w:t>
            </w:r>
          </w:p>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сопровождения</w:t>
            </w:r>
          </w:p>
        </w:tc>
        <w:tc>
          <w:tcPr>
            <w:tcW w:w="3379" w:type="dxa"/>
          </w:tcPr>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Основные направления</w:t>
            </w:r>
          </w:p>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психолого-педагогического</w:t>
            </w:r>
          </w:p>
          <w:p w:rsidR="002972B9" w:rsidRPr="002972B9" w:rsidRDefault="002972B9" w:rsidP="002972B9">
            <w:pPr>
              <w:jc w:val="center"/>
              <w:rPr>
                <w:rFonts w:ascii="Times New Roman" w:hAnsi="Times New Roman" w:cs="Times New Roman"/>
                <w:b/>
                <w:sz w:val="24"/>
                <w:szCs w:val="24"/>
              </w:rPr>
            </w:pPr>
            <w:r w:rsidRPr="002972B9">
              <w:rPr>
                <w:rFonts w:ascii="Times New Roman" w:hAnsi="Times New Roman" w:cs="Times New Roman"/>
                <w:b/>
                <w:sz w:val="24"/>
                <w:szCs w:val="24"/>
              </w:rPr>
              <w:t>сопровождения</w:t>
            </w:r>
          </w:p>
        </w:tc>
      </w:tr>
      <w:tr w:rsidR="002972B9" w:rsidRPr="002972B9" w:rsidTr="002972B9">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Индивидуальное</w:t>
            </w:r>
          </w:p>
          <w:p w:rsidR="002972B9" w:rsidRPr="002972B9" w:rsidRDefault="002972B9" w:rsidP="002972B9">
            <w:pPr>
              <w:rPr>
                <w:rFonts w:ascii="Times New Roman" w:hAnsi="Times New Roman" w:cs="Times New Roman"/>
                <w:sz w:val="24"/>
                <w:szCs w:val="24"/>
              </w:rPr>
            </w:pPr>
            <w:r>
              <w:rPr>
                <w:rFonts w:ascii="Times New Roman" w:hAnsi="Times New Roman" w:cs="Times New Roman"/>
                <w:sz w:val="24"/>
                <w:szCs w:val="24"/>
              </w:rPr>
              <w:t>(по запросу родите</w:t>
            </w:r>
            <w:r w:rsidRPr="002972B9">
              <w:rPr>
                <w:rFonts w:ascii="Times New Roman" w:hAnsi="Times New Roman" w:cs="Times New Roman"/>
                <w:sz w:val="24"/>
                <w:szCs w:val="24"/>
              </w:rPr>
              <w:t>лей)</w:t>
            </w:r>
          </w:p>
        </w:tc>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Консультирование</w:t>
            </w:r>
          </w:p>
        </w:tc>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xml:space="preserve">- Обеспечение осознанного и ответственного выбора дальнейшей </w:t>
            </w:r>
            <w:r>
              <w:rPr>
                <w:rFonts w:ascii="Times New Roman" w:hAnsi="Times New Roman" w:cs="Times New Roman"/>
                <w:sz w:val="24"/>
                <w:szCs w:val="24"/>
              </w:rPr>
              <w:t>п</w:t>
            </w:r>
            <w:r w:rsidRPr="002972B9">
              <w:rPr>
                <w:rFonts w:ascii="Times New Roman" w:hAnsi="Times New Roman" w:cs="Times New Roman"/>
                <w:sz w:val="24"/>
                <w:szCs w:val="24"/>
              </w:rPr>
              <w:t>рофессиональной сферы деятельности.</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Сохранение и укрепление психологического здоровья.</w:t>
            </w:r>
          </w:p>
          <w:p w:rsidR="002972B9" w:rsidRPr="002972B9" w:rsidRDefault="002972B9" w:rsidP="002972B9">
            <w:pPr>
              <w:rPr>
                <w:rFonts w:ascii="Times New Roman" w:hAnsi="Times New Roman" w:cs="Times New Roman"/>
                <w:sz w:val="24"/>
                <w:szCs w:val="24"/>
              </w:rPr>
            </w:pPr>
            <w:r>
              <w:rPr>
                <w:rFonts w:ascii="Times New Roman" w:hAnsi="Times New Roman" w:cs="Times New Roman"/>
                <w:sz w:val="24"/>
                <w:szCs w:val="24"/>
              </w:rPr>
              <w:t xml:space="preserve">- </w:t>
            </w:r>
            <w:r w:rsidRPr="002972B9">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Выявление и поддержка детей с особыми образовательными потребностями.</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Психолого-педагогическая поддержка участников олимпиадного движения.</w:t>
            </w:r>
          </w:p>
        </w:tc>
      </w:tr>
      <w:tr w:rsidR="002972B9" w:rsidRPr="002972B9" w:rsidTr="002972B9">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Групповое</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(по запросу классного руководителя)</w:t>
            </w:r>
          </w:p>
        </w:tc>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Развивающая</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работа</w:t>
            </w:r>
          </w:p>
        </w:tc>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Формирование ценности здоровья и безопасного образа жизни.</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xml:space="preserve">- Формирование </w:t>
            </w:r>
            <w:r w:rsidRPr="002972B9">
              <w:rPr>
                <w:rFonts w:ascii="Times New Roman" w:hAnsi="Times New Roman" w:cs="Times New Roman"/>
                <w:sz w:val="24"/>
                <w:szCs w:val="24"/>
              </w:rPr>
              <w:lastRenderedPageBreak/>
              <w:t>коммуникативных навыков в разновозрастной среде и среде сверстников.</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Выявление и поддержка детей с особыми образовательными потребностями.</w:t>
            </w:r>
          </w:p>
        </w:tc>
      </w:tr>
      <w:tr w:rsidR="002972B9" w:rsidRPr="002972B9" w:rsidTr="002972B9">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lastRenderedPageBreak/>
              <w:t>На уровне класса</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(по запросу классного руководителя)</w:t>
            </w:r>
          </w:p>
        </w:tc>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Профилактика</w:t>
            </w:r>
          </w:p>
        </w:tc>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Поддержк</w:t>
            </w:r>
            <w:r>
              <w:rPr>
                <w:rFonts w:ascii="Times New Roman" w:hAnsi="Times New Roman" w:cs="Times New Roman"/>
                <w:sz w:val="24"/>
                <w:szCs w:val="24"/>
              </w:rPr>
              <w:t>а детских объединений и учениче</w:t>
            </w:r>
            <w:r w:rsidRPr="002972B9">
              <w:rPr>
                <w:rFonts w:ascii="Times New Roman" w:hAnsi="Times New Roman" w:cs="Times New Roman"/>
                <w:sz w:val="24"/>
                <w:szCs w:val="24"/>
              </w:rPr>
              <w:t>ского самоуправления.</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Формирова</w:t>
            </w:r>
            <w:r>
              <w:rPr>
                <w:rFonts w:ascii="Times New Roman" w:hAnsi="Times New Roman" w:cs="Times New Roman"/>
                <w:sz w:val="24"/>
                <w:szCs w:val="24"/>
              </w:rPr>
              <w:t>ние ценности здоровья и безопас</w:t>
            </w:r>
            <w:r w:rsidRPr="002972B9">
              <w:rPr>
                <w:rFonts w:ascii="Times New Roman" w:hAnsi="Times New Roman" w:cs="Times New Roman"/>
                <w:sz w:val="24"/>
                <w:szCs w:val="24"/>
              </w:rPr>
              <w:t>ного образа жизни.</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Выявление и поддержка одаренных детей.</w:t>
            </w:r>
          </w:p>
        </w:tc>
      </w:tr>
      <w:tr w:rsidR="002972B9" w:rsidRPr="002972B9" w:rsidTr="002972B9">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На уровне ОУ</w:t>
            </w:r>
            <w:r>
              <w:t xml:space="preserve"> </w:t>
            </w:r>
            <w:r>
              <w:rPr>
                <w:rFonts w:ascii="Times New Roman" w:hAnsi="Times New Roman" w:cs="Times New Roman"/>
                <w:sz w:val="24"/>
                <w:szCs w:val="24"/>
              </w:rPr>
              <w:t>(по запросу админи</w:t>
            </w:r>
            <w:r w:rsidRPr="002972B9">
              <w:rPr>
                <w:rFonts w:ascii="Times New Roman" w:hAnsi="Times New Roman" w:cs="Times New Roman"/>
                <w:sz w:val="24"/>
                <w:szCs w:val="24"/>
              </w:rPr>
              <w:t>страции)</w:t>
            </w:r>
          </w:p>
        </w:tc>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Профилактика</w:t>
            </w:r>
          </w:p>
        </w:tc>
        <w:tc>
          <w:tcPr>
            <w:tcW w:w="3379" w:type="dxa"/>
          </w:tcPr>
          <w:p w:rsidR="002972B9" w:rsidRPr="002972B9" w:rsidRDefault="002972B9" w:rsidP="002972B9">
            <w:pPr>
              <w:rPr>
                <w:rFonts w:ascii="Times New Roman" w:hAnsi="Times New Roman" w:cs="Times New Roman"/>
                <w:sz w:val="24"/>
                <w:szCs w:val="24"/>
              </w:rPr>
            </w:pPr>
            <w:r w:rsidRPr="002972B9">
              <w:rPr>
                <w:rFonts w:ascii="Times New Roman" w:hAnsi="Times New Roman" w:cs="Times New Roman"/>
                <w:sz w:val="24"/>
                <w:szCs w:val="24"/>
              </w:rPr>
              <w:t>- Мониторинг возможностей и способностей</w:t>
            </w:r>
            <w:r>
              <w:rPr>
                <w:rFonts w:ascii="Times New Roman" w:hAnsi="Times New Roman" w:cs="Times New Roman"/>
                <w:sz w:val="24"/>
                <w:szCs w:val="24"/>
              </w:rPr>
              <w:t xml:space="preserve"> обучающихся.</w:t>
            </w:r>
          </w:p>
        </w:tc>
      </w:tr>
    </w:tbl>
    <w:p w:rsidR="002972B9" w:rsidRDefault="002972B9" w:rsidP="002972B9">
      <w:pPr>
        <w:spacing w:after="0" w:line="240" w:lineRule="auto"/>
        <w:jc w:val="both"/>
        <w:rPr>
          <w:rFonts w:ascii="Times New Roman" w:hAnsi="Times New Roman" w:cs="Times New Roman"/>
          <w:sz w:val="28"/>
          <w:szCs w:val="28"/>
        </w:rPr>
      </w:pP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Таким образом, основными формами деятельности педагога-психолога по сохранению психологического здоровья учащихся являются:</w:t>
      </w:r>
    </w:p>
    <w:p w:rsidR="002972B9" w:rsidRP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sz w:val="28"/>
          <w:szCs w:val="28"/>
        </w:rPr>
        <w:t>-</w:t>
      </w:r>
      <w:r>
        <w:rPr>
          <w:rFonts w:ascii="Times New Roman" w:hAnsi="Times New Roman" w:cs="Times New Roman"/>
          <w:sz w:val="28"/>
          <w:szCs w:val="28"/>
        </w:rPr>
        <w:t xml:space="preserve"> </w:t>
      </w:r>
      <w:r w:rsidRPr="002972B9">
        <w:rPr>
          <w:rFonts w:ascii="Times New Roman" w:hAnsi="Times New Roman" w:cs="Times New Roman"/>
          <w:sz w:val="28"/>
          <w:szCs w:val="28"/>
        </w:rPr>
        <w:t xml:space="preserve">психологические обследования </w:t>
      </w:r>
      <w:proofErr w:type="gramStart"/>
      <w:r w:rsidRPr="002972B9">
        <w:rPr>
          <w:rFonts w:ascii="Times New Roman" w:hAnsi="Times New Roman" w:cs="Times New Roman"/>
          <w:sz w:val="28"/>
          <w:szCs w:val="28"/>
        </w:rPr>
        <w:t>обучающихся</w:t>
      </w:r>
      <w:proofErr w:type="gramEnd"/>
      <w:r w:rsidRPr="002972B9">
        <w:rPr>
          <w:rFonts w:ascii="Times New Roman" w:hAnsi="Times New Roman" w:cs="Times New Roman"/>
          <w:sz w:val="28"/>
          <w:szCs w:val="28"/>
        </w:rPr>
        <w:t>;</w:t>
      </w:r>
    </w:p>
    <w:p w:rsidR="002972B9" w:rsidRP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sz w:val="28"/>
          <w:szCs w:val="28"/>
        </w:rPr>
        <w:t>-</w:t>
      </w:r>
      <w:r>
        <w:rPr>
          <w:rFonts w:ascii="Times New Roman" w:hAnsi="Times New Roman" w:cs="Times New Roman"/>
          <w:sz w:val="28"/>
          <w:szCs w:val="28"/>
        </w:rPr>
        <w:t xml:space="preserve"> </w:t>
      </w:r>
      <w:r w:rsidRPr="002972B9">
        <w:rPr>
          <w:rFonts w:ascii="Times New Roman" w:hAnsi="Times New Roman" w:cs="Times New Roman"/>
          <w:sz w:val="28"/>
          <w:szCs w:val="28"/>
        </w:rPr>
        <w:t>индивидуальные и групповые консультации;</w:t>
      </w:r>
    </w:p>
    <w:p w:rsidR="002972B9" w:rsidRP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sz w:val="28"/>
          <w:szCs w:val="28"/>
        </w:rPr>
        <w:t>-</w:t>
      </w:r>
      <w:r>
        <w:rPr>
          <w:rFonts w:ascii="Times New Roman" w:hAnsi="Times New Roman" w:cs="Times New Roman"/>
          <w:sz w:val="28"/>
          <w:szCs w:val="28"/>
        </w:rPr>
        <w:t xml:space="preserve"> </w:t>
      </w:r>
      <w:r w:rsidRPr="002972B9">
        <w:rPr>
          <w:rFonts w:ascii="Times New Roman" w:hAnsi="Times New Roman" w:cs="Times New Roman"/>
          <w:sz w:val="28"/>
          <w:szCs w:val="28"/>
        </w:rPr>
        <w:t xml:space="preserve">индивидуальные и групповые </w:t>
      </w:r>
      <w:proofErr w:type="spellStart"/>
      <w:r w:rsidRPr="002972B9">
        <w:rPr>
          <w:rFonts w:ascii="Times New Roman" w:hAnsi="Times New Roman" w:cs="Times New Roman"/>
          <w:sz w:val="28"/>
          <w:szCs w:val="28"/>
        </w:rPr>
        <w:t>психокоррекционные</w:t>
      </w:r>
      <w:proofErr w:type="spellEnd"/>
      <w:r w:rsidRPr="002972B9">
        <w:rPr>
          <w:rFonts w:ascii="Times New Roman" w:hAnsi="Times New Roman" w:cs="Times New Roman"/>
          <w:sz w:val="28"/>
          <w:szCs w:val="28"/>
        </w:rPr>
        <w:t xml:space="preserve"> занятия для </w:t>
      </w:r>
      <w:proofErr w:type="gramStart"/>
      <w:r w:rsidRPr="002972B9">
        <w:rPr>
          <w:rFonts w:ascii="Times New Roman" w:hAnsi="Times New Roman" w:cs="Times New Roman"/>
          <w:sz w:val="28"/>
          <w:szCs w:val="28"/>
        </w:rPr>
        <w:t>обучающихся</w:t>
      </w:r>
      <w:proofErr w:type="gramEnd"/>
      <w:r w:rsidRPr="002972B9">
        <w:rPr>
          <w:rFonts w:ascii="Times New Roman" w:hAnsi="Times New Roman" w:cs="Times New Roman"/>
          <w:sz w:val="28"/>
          <w:szCs w:val="28"/>
        </w:rPr>
        <w:t>;</w:t>
      </w:r>
    </w:p>
    <w:p w:rsidR="002972B9" w:rsidRP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sz w:val="28"/>
          <w:szCs w:val="28"/>
        </w:rPr>
        <w:t>-</w:t>
      </w:r>
      <w:r>
        <w:rPr>
          <w:rFonts w:ascii="Times New Roman" w:hAnsi="Times New Roman" w:cs="Times New Roman"/>
          <w:sz w:val="28"/>
          <w:szCs w:val="28"/>
        </w:rPr>
        <w:t xml:space="preserve"> </w:t>
      </w:r>
      <w:r w:rsidRPr="002972B9">
        <w:rPr>
          <w:rFonts w:ascii="Times New Roman" w:hAnsi="Times New Roman" w:cs="Times New Roman"/>
          <w:sz w:val="28"/>
          <w:szCs w:val="28"/>
        </w:rPr>
        <w:t>релаксационные сеансы по снятию психоэмоционального напряжения, стрессов;</w:t>
      </w:r>
    </w:p>
    <w:p w:rsid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sz w:val="28"/>
          <w:szCs w:val="28"/>
        </w:rPr>
        <w:t>-</w:t>
      </w:r>
      <w:r>
        <w:rPr>
          <w:rFonts w:ascii="Times New Roman" w:hAnsi="Times New Roman" w:cs="Times New Roman"/>
          <w:sz w:val="28"/>
          <w:szCs w:val="28"/>
        </w:rPr>
        <w:t xml:space="preserve"> </w:t>
      </w:r>
      <w:r w:rsidRPr="002972B9">
        <w:rPr>
          <w:rFonts w:ascii="Times New Roman" w:hAnsi="Times New Roman" w:cs="Times New Roman"/>
          <w:sz w:val="28"/>
          <w:szCs w:val="28"/>
        </w:rPr>
        <w:t>семейное консультирование по проблемам.</w:t>
      </w:r>
    </w:p>
    <w:p w:rsidR="002972B9" w:rsidRDefault="002972B9" w:rsidP="002972B9">
      <w:pPr>
        <w:spacing w:after="0" w:line="240" w:lineRule="auto"/>
        <w:jc w:val="both"/>
        <w:rPr>
          <w:rFonts w:ascii="Times New Roman" w:hAnsi="Times New Roman" w:cs="Times New Roman"/>
          <w:sz w:val="28"/>
          <w:szCs w:val="28"/>
        </w:rPr>
      </w:pPr>
    </w:p>
    <w:p w:rsidR="002972B9" w:rsidRP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b/>
          <w:bCs/>
          <w:sz w:val="28"/>
          <w:szCs w:val="28"/>
        </w:rPr>
        <w:t xml:space="preserve">3.5.3. Финансово-экономические условия реализации образовательной программы основного общего образования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Финансовые условия реализации программы основного общего образования, в том числе адаптированной, обеспечивают: </w:t>
      </w:r>
    </w:p>
    <w:p w:rsidR="002972B9" w:rsidRP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sz w:val="28"/>
          <w:szCs w:val="28"/>
        </w:rPr>
        <w:t xml:space="preserve">- соблюдение в полном объеме государственных гарантий по получению гражданами общедоступного и бесплатного основного общего образования; </w:t>
      </w:r>
    </w:p>
    <w:p w:rsidR="002972B9" w:rsidRP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sz w:val="28"/>
          <w:szCs w:val="28"/>
        </w:rPr>
        <w:t xml:space="preserve">- возможность реализации всех требований и условий, предусмотренных ФГОС; </w:t>
      </w:r>
    </w:p>
    <w:p w:rsidR="002972B9" w:rsidRPr="002972B9" w:rsidRDefault="002972B9" w:rsidP="002972B9">
      <w:pPr>
        <w:spacing w:after="0" w:line="240" w:lineRule="auto"/>
        <w:jc w:val="both"/>
        <w:rPr>
          <w:rFonts w:ascii="Times New Roman" w:hAnsi="Times New Roman" w:cs="Times New Roman"/>
          <w:sz w:val="28"/>
          <w:szCs w:val="28"/>
        </w:rPr>
      </w:pPr>
      <w:r w:rsidRPr="002972B9">
        <w:rPr>
          <w:rFonts w:ascii="Times New Roman" w:hAnsi="Times New Roman" w:cs="Times New Roman"/>
          <w:sz w:val="28"/>
          <w:szCs w:val="28"/>
        </w:rPr>
        <w:t xml:space="preserve">- покрытие затрат на реализацию всех частей программы основного общего образования. </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w:t>
      </w:r>
    </w:p>
    <w:p w:rsidR="002972B9" w:rsidRPr="002972B9" w:rsidRDefault="002972B9" w:rsidP="002972B9">
      <w:pPr>
        <w:spacing w:after="0" w:line="240" w:lineRule="auto"/>
        <w:ind w:firstLine="708"/>
        <w:jc w:val="both"/>
        <w:rPr>
          <w:rFonts w:ascii="Times New Roman" w:hAnsi="Times New Roman" w:cs="Times New Roman"/>
          <w:sz w:val="28"/>
          <w:szCs w:val="28"/>
        </w:rPr>
      </w:pPr>
      <w:proofErr w:type="gramStart"/>
      <w:r w:rsidRPr="002972B9">
        <w:rPr>
          <w:rFonts w:ascii="Times New Roman" w:hAnsi="Times New Roman" w:cs="Times New Roman"/>
          <w:sz w:val="28"/>
          <w:szCs w:val="28"/>
        </w:rPr>
        <w:lastRenderedPageBreak/>
        <w:t xml:space="preserve">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 </w:t>
      </w:r>
      <w:proofErr w:type="gramEnd"/>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Финансовое обеспечение реализации образовательной программы основного общего образования осуществляется исходя из расходных обязательств на основе </w:t>
      </w:r>
      <w:r w:rsidR="007600E2">
        <w:rPr>
          <w:rFonts w:ascii="Times New Roman" w:hAnsi="Times New Roman" w:cs="Times New Roman"/>
          <w:sz w:val="28"/>
          <w:szCs w:val="28"/>
        </w:rPr>
        <w:t>м</w:t>
      </w:r>
      <w:r w:rsidRPr="002972B9">
        <w:rPr>
          <w:rFonts w:ascii="Times New Roman" w:hAnsi="Times New Roman" w:cs="Times New Roman"/>
          <w:sz w:val="28"/>
          <w:szCs w:val="28"/>
        </w:rPr>
        <w:t xml:space="preserve">униципального задания по оказанию муниципальных образовательных услуг. </w:t>
      </w:r>
      <w:r w:rsidR="007600E2" w:rsidRPr="007600E2">
        <w:rPr>
          <w:rFonts w:ascii="Times New Roman" w:hAnsi="Times New Roman" w:cs="Times New Roman"/>
          <w:sz w:val="28"/>
          <w:szCs w:val="28"/>
        </w:rPr>
        <w:t>Школа самостоятельно принимает решение в части направления и расходования средств муниципального задания.</w:t>
      </w:r>
    </w:p>
    <w:p w:rsid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w:t>
      </w:r>
      <w:r>
        <w:rPr>
          <w:rFonts w:ascii="Times New Roman" w:hAnsi="Times New Roman" w:cs="Times New Roman"/>
          <w:sz w:val="28"/>
          <w:szCs w:val="28"/>
        </w:rPr>
        <w:t xml:space="preserve">Школе </w:t>
      </w:r>
      <w:r w:rsidRPr="002972B9">
        <w:rPr>
          <w:rFonts w:ascii="Times New Roman" w:hAnsi="Times New Roman" w:cs="Times New Roman"/>
          <w:sz w:val="28"/>
          <w:szCs w:val="28"/>
        </w:rPr>
        <w:t xml:space="preserve">осуществляется </w:t>
      </w:r>
      <w:r>
        <w:rPr>
          <w:rFonts w:ascii="Times New Roman" w:hAnsi="Times New Roman" w:cs="Times New Roman"/>
          <w:sz w:val="28"/>
          <w:szCs w:val="28"/>
        </w:rPr>
        <w:t>в соответствии с нормати</w:t>
      </w:r>
      <w:r w:rsidRPr="002972B9">
        <w:rPr>
          <w:rFonts w:ascii="Times New Roman" w:hAnsi="Times New Roman" w:cs="Times New Roman"/>
          <w:sz w:val="28"/>
          <w:szCs w:val="28"/>
        </w:rPr>
        <w:t>вами, определяемыми органами государственной власти субъектов Российской Федерации.</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2972B9">
        <w:rPr>
          <w:rFonts w:ascii="Times New Roman" w:hAnsi="Times New Roman" w:cs="Times New Roman"/>
          <w:sz w:val="28"/>
          <w:szCs w:val="28"/>
        </w:rPr>
        <w:t>дств в г</w:t>
      </w:r>
      <w:proofErr w:type="gramEnd"/>
      <w:r w:rsidRPr="002972B9">
        <w:rPr>
          <w:rFonts w:ascii="Times New Roman" w:hAnsi="Times New Roman" w:cs="Times New Roman"/>
          <w:sz w:val="28"/>
          <w:szCs w:val="28"/>
        </w:rPr>
        <w:t>од в расчете на одного обучающегося, необходимый для реализации образовательной программы основного общего образования, включая:</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расходы на оплату труда работников, реализующих образовательную программу основного</w:t>
      </w:r>
      <w:r w:rsidR="007600E2">
        <w:rPr>
          <w:rFonts w:ascii="Times New Roman" w:hAnsi="Times New Roman" w:cs="Times New Roman"/>
          <w:sz w:val="28"/>
          <w:szCs w:val="28"/>
        </w:rPr>
        <w:t xml:space="preserve"> </w:t>
      </w:r>
      <w:r w:rsidRPr="002972B9">
        <w:rPr>
          <w:rFonts w:ascii="Times New Roman" w:hAnsi="Times New Roman" w:cs="Times New Roman"/>
          <w:sz w:val="28"/>
          <w:szCs w:val="28"/>
        </w:rPr>
        <w:t>общего образования;</w:t>
      </w:r>
    </w:p>
    <w:p w:rsidR="002972B9" w:rsidRPr="002972B9"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расходы на приобретение учебников и учебных пособий, средств обучения, наглядных пособий;</w:t>
      </w:r>
    </w:p>
    <w:p w:rsidR="007600E2" w:rsidRDefault="002972B9" w:rsidP="002972B9">
      <w:pPr>
        <w:spacing w:after="0" w:line="240" w:lineRule="auto"/>
        <w:ind w:firstLine="708"/>
        <w:jc w:val="both"/>
        <w:rPr>
          <w:rFonts w:ascii="Times New Roman" w:hAnsi="Times New Roman" w:cs="Times New Roman"/>
          <w:sz w:val="28"/>
          <w:szCs w:val="28"/>
        </w:rPr>
      </w:pPr>
      <w:r w:rsidRPr="002972B9">
        <w:rPr>
          <w:rFonts w:ascii="Times New Roman" w:hAnsi="Times New Roman" w:cs="Times New Roman"/>
          <w:sz w:val="28"/>
          <w:szCs w:val="28"/>
        </w:rPr>
        <w:t xml:space="preserve">‒ прочие расходы (за исключением расходов на содержание зданий и оплату коммунальных услуг, осуществляемых из местных бюджетов). </w:t>
      </w:r>
    </w:p>
    <w:p w:rsidR="002972B9" w:rsidRDefault="002972B9" w:rsidP="002972B9">
      <w:pPr>
        <w:spacing w:after="0" w:line="240" w:lineRule="auto"/>
        <w:ind w:firstLine="708"/>
        <w:jc w:val="both"/>
        <w:rPr>
          <w:rFonts w:ascii="Times New Roman" w:hAnsi="Times New Roman" w:cs="Times New Roman"/>
          <w:sz w:val="28"/>
          <w:szCs w:val="28"/>
        </w:rPr>
      </w:pPr>
      <w:proofErr w:type="gramStart"/>
      <w:r w:rsidRPr="002972B9">
        <w:rPr>
          <w:rFonts w:ascii="Times New Roman" w:hAnsi="Times New Roman" w:cs="Times New Roman"/>
          <w:sz w:val="28"/>
          <w:szCs w:val="28"/>
        </w:rPr>
        <w:t>Нормативные затраты на оказание муниципальной</w:t>
      </w:r>
      <w:r w:rsidR="007600E2" w:rsidRPr="007600E2">
        <w:t xml:space="preserve"> </w:t>
      </w:r>
      <w:r w:rsidR="007600E2" w:rsidRPr="007600E2">
        <w:rPr>
          <w:rFonts w:ascii="Times New Roman" w:hAnsi="Times New Roman" w:cs="Times New Roman"/>
          <w:sz w:val="28"/>
          <w:szCs w:val="28"/>
        </w:rPr>
        <w:t xml:space="preserve">услуги </w:t>
      </w:r>
      <w:r w:rsidR="007600E2">
        <w:rPr>
          <w:rFonts w:ascii="Times New Roman" w:hAnsi="Times New Roman" w:cs="Times New Roman"/>
          <w:sz w:val="28"/>
          <w:szCs w:val="28"/>
        </w:rPr>
        <w:t xml:space="preserve">в </w:t>
      </w:r>
      <w:r w:rsidR="007600E2" w:rsidRPr="007600E2">
        <w:rPr>
          <w:rFonts w:ascii="Times New Roman" w:hAnsi="Times New Roman" w:cs="Times New Roman"/>
          <w:sz w:val="28"/>
          <w:szCs w:val="28"/>
        </w:rPr>
        <w:t>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007600E2" w:rsidRPr="007600E2">
        <w:rPr>
          <w:rFonts w:ascii="Times New Roman" w:hAnsi="Times New Roman" w:cs="Times New Roman"/>
          <w:sz w:val="28"/>
          <w:szCs w:val="28"/>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007600E2" w:rsidRPr="007600E2">
        <w:rPr>
          <w:rFonts w:ascii="Times New Roman" w:hAnsi="Times New Roman" w:cs="Times New Roman"/>
          <w:sz w:val="28"/>
          <w:szCs w:val="28"/>
        </w:rPr>
        <w:t>категорий</w:t>
      </w:r>
      <w:proofErr w:type="gramEnd"/>
      <w:r w:rsidR="007600E2" w:rsidRPr="007600E2">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600E2" w:rsidRPr="007600E2" w:rsidRDefault="007600E2" w:rsidP="007600E2">
      <w:pPr>
        <w:spacing w:after="0" w:line="240" w:lineRule="auto"/>
        <w:ind w:firstLine="708"/>
        <w:jc w:val="both"/>
        <w:rPr>
          <w:rFonts w:ascii="Times New Roman" w:hAnsi="Times New Roman" w:cs="Times New Roman"/>
          <w:sz w:val="28"/>
          <w:szCs w:val="28"/>
        </w:rPr>
      </w:pPr>
      <w:proofErr w:type="gramStart"/>
      <w:r w:rsidRPr="007600E2">
        <w:rPr>
          <w:rFonts w:ascii="Times New Roman" w:hAnsi="Times New Roman" w:cs="Times New Roman"/>
          <w:sz w:val="28"/>
          <w:szCs w:val="28"/>
        </w:rPr>
        <w:t xml:space="preserve">Формирование фонда оплаты труда </w:t>
      </w:r>
      <w:r>
        <w:rPr>
          <w:rFonts w:ascii="Times New Roman" w:hAnsi="Times New Roman" w:cs="Times New Roman"/>
          <w:sz w:val="28"/>
          <w:szCs w:val="28"/>
        </w:rPr>
        <w:t>Школы</w:t>
      </w:r>
      <w:r w:rsidRPr="007600E2">
        <w:rPr>
          <w:rFonts w:ascii="Times New Roman" w:hAnsi="Times New Roman" w:cs="Times New Roman"/>
          <w:sz w:val="28"/>
          <w:szCs w:val="28"/>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7600E2" w:rsidRPr="007600E2"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lastRenderedPageBreak/>
        <w:t xml:space="preserve">Размеры, порядок и условия осуществления стимулирующих выплат определяются локальными нормативными актами </w:t>
      </w:r>
      <w:r>
        <w:rPr>
          <w:rFonts w:ascii="Times New Roman" w:hAnsi="Times New Roman" w:cs="Times New Roman"/>
          <w:sz w:val="28"/>
          <w:szCs w:val="28"/>
        </w:rPr>
        <w:t>Школы</w:t>
      </w:r>
      <w:r w:rsidRPr="007600E2">
        <w:rPr>
          <w:rFonts w:ascii="Times New Roman" w:hAnsi="Times New Roman" w:cs="Times New Roman"/>
          <w:sz w:val="28"/>
          <w:szCs w:val="28"/>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7600E2">
        <w:rPr>
          <w:rFonts w:ascii="Times New Roman" w:hAnsi="Times New Roman" w:cs="Times New Roman"/>
          <w:sz w:val="28"/>
          <w:szCs w:val="28"/>
        </w:rPr>
        <w:t>здоровьесберегающих</w:t>
      </w:r>
      <w:proofErr w:type="spellEnd"/>
      <w:r w:rsidRPr="007600E2">
        <w:rPr>
          <w:rFonts w:ascii="Times New Roman" w:hAnsi="Times New Roman" w:cs="Times New Roman"/>
          <w:sz w:val="28"/>
          <w:szCs w:val="28"/>
        </w:rPr>
        <w:t>; участие в методической работе, распространение передового педагогического опыта; повышение уровня профессионального мастерства и др.</w:t>
      </w:r>
    </w:p>
    <w:p w:rsidR="007600E2" w:rsidRPr="007600E2" w:rsidRDefault="007600E2" w:rsidP="007600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Школа</w:t>
      </w:r>
      <w:r w:rsidRPr="007600E2">
        <w:rPr>
          <w:rFonts w:ascii="Times New Roman" w:hAnsi="Times New Roman" w:cs="Times New Roman"/>
          <w:sz w:val="28"/>
          <w:szCs w:val="28"/>
        </w:rPr>
        <w:t xml:space="preserve"> самостоятельно определяет:</w:t>
      </w:r>
    </w:p>
    <w:p w:rsidR="007600E2" w:rsidRPr="007600E2"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t>‒ соотношение базовой и стимулирующей части фонда оплаты труда;</w:t>
      </w:r>
    </w:p>
    <w:p w:rsidR="007600E2" w:rsidRPr="007600E2"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00E2" w:rsidRPr="007600E2"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t>‒ соотношение общей и специальной частей внутри базовой части фонда оплаты труда;</w:t>
      </w:r>
    </w:p>
    <w:p w:rsidR="007600E2" w:rsidRPr="007600E2"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t xml:space="preserve">‒ порядок </w:t>
      </w:r>
      <w:proofErr w:type="gramStart"/>
      <w:r w:rsidRPr="007600E2">
        <w:rPr>
          <w:rFonts w:ascii="Times New Roman" w:hAnsi="Times New Roman" w:cs="Times New Roman"/>
          <w:sz w:val="28"/>
          <w:szCs w:val="28"/>
        </w:rPr>
        <w:t>распределения стимулирующей части фонда оплаты труда</w:t>
      </w:r>
      <w:proofErr w:type="gramEnd"/>
      <w:r w:rsidRPr="007600E2">
        <w:rPr>
          <w:rFonts w:ascii="Times New Roman" w:hAnsi="Times New Roman" w:cs="Times New Roman"/>
          <w:sz w:val="28"/>
          <w:szCs w:val="28"/>
        </w:rPr>
        <w:t xml:space="preserve"> в соответствии с региональными и муниципальными нормативными правовыми актами.</w:t>
      </w:r>
    </w:p>
    <w:p w:rsidR="007600E2" w:rsidRPr="007600E2"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w:t>
      </w:r>
      <w:r>
        <w:rPr>
          <w:rFonts w:ascii="Times New Roman" w:hAnsi="Times New Roman" w:cs="Times New Roman"/>
          <w:sz w:val="28"/>
          <w:szCs w:val="28"/>
        </w:rPr>
        <w:t xml:space="preserve"> Школы</w:t>
      </w:r>
      <w:r w:rsidRPr="007600E2">
        <w:rPr>
          <w:rFonts w:ascii="Times New Roman" w:hAnsi="Times New Roman" w:cs="Times New Roman"/>
          <w:sz w:val="28"/>
          <w:szCs w:val="28"/>
        </w:rPr>
        <w:t>, выборного органа первичной профсоюзной организации.</w:t>
      </w:r>
    </w:p>
    <w:p w:rsidR="007600E2"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7600E2" w:rsidRPr="007600E2"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t>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w:t>
      </w:r>
      <w:r>
        <w:rPr>
          <w:rFonts w:ascii="Times New Roman" w:hAnsi="Times New Roman" w:cs="Times New Roman"/>
          <w:sz w:val="28"/>
          <w:szCs w:val="28"/>
        </w:rPr>
        <w:t xml:space="preserve"> </w:t>
      </w:r>
      <w:r w:rsidRPr="007600E2">
        <w:rPr>
          <w:rFonts w:ascii="Times New Roman" w:hAnsi="Times New Roman" w:cs="Times New Roman"/>
          <w:sz w:val="28"/>
          <w:szCs w:val="28"/>
        </w:rPr>
        <w:t>законом №273-ФЗ «Об образовании в Российской Федерации» (ст. 2, п. 10).</w:t>
      </w:r>
    </w:p>
    <w:p w:rsidR="007600E2" w:rsidRPr="007600E2" w:rsidRDefault="007600E2" w:rsidP="007600E2">
      <w:pPr>
        <w:spacing w:after="0" w:line="240" w:lineRule="auto"/>
        <w:ind w:firstLine="708"/>
        <w:jc w:val="both"/>
        <w:rPr>
          <w:rFonts w:ascii="Times New Roman" w:hAnsi="Times New Roman" w:cs="Times New Roman"/>
          <w:sz w:val="28"/>
          <w:szCs w:val="28"/>
        </w:rPr>
      </w:pPr>
      <w:proofErr w:type="gramStart"/>
      <w:r w:rsidRPr="007600E2">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7600E2">
        <w:rPr>
          <w:rFonts w:ascii="Times New Roman" w:hAnsi="Times New Roman" w:cs="Times New Roman"/>
          <w:sz w:val="28"/>
          <w:szCs w:val="28"/>
        </w:rPr>
        <w:t xml:space="preserve"> профессионального образования для лиц, имеющих или получающих среднее </w:t>
      </w:r>
      <w:r w:rsidRPr="007600E2">
        <w:rPr>
          <w:rFonts w:ascii="Times New Roman" w:hAnsi="Times New Roman" w:cs="Times New Roman"/>
          <w:sz w:val="28"/>
          <w:szCs w:val="28"/>
        </w:rPr>
        <w:lastRenderedPageBreak/>
        <w:t>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sidRPr="007600E2">
        <w:rPr>
          <w:rFonts w:ascii="Times New Roman" w:hAnsi="Times New Roman" w:cs="Times New Roman"/>
          <w:sz w:val="28"/>
          <w:szCs w:val="28"/>
        </w:rPr>
        <w:t>зарегистрирован</w:t>
      </w:r>
      <w:proofErr w:type="gramEnd"/>
      <w:r w:rsidRPr="007600E2">
        <w:rPr>
          <w:rFonts w:ascii="Times New Roman" w:hAnsi="Times New Roman" w:cs="Times New Roman"/>
          <w:sz w:val="28"/>
          <w:szCs w:val="28"/>
        </w:rPr>
        <w:t xml:space="preserve"> Министерством юстиции Российской Федерации 11 декабря 2018 г., регистрационный №52960)</w:t>
      </w:r>
    </w:p>
    <w:p w:rsidR="007600E2" w:rsidRPr="007600E2" w:rsidRDefault="007600E2" w:rsidP="007600E2">
      <w:pPr>
        <w:spacing w:after="0" w:line="240" w:lineRule="auto"/>
        <w:ind w:firstLine="708"/>
        <w:jc w:val="both"/>
        <w:rPr>
          <w:rFonts w:ascii="Times New Roman" w:hAnsi="Times New Roman" w:cs="Times New Roman"/>
          <w:sz w:val="28"/>
          <w:szCs w:val="28"/>
        </w:rPr>
      </w:pPr>
      <w:proofErr w:type="gramStart"/>
      <w:r w:rsidRPr="007600E2">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w:t>
      </w:r>
      <w:r>
        <w:rPr>
          <w:rFonts w:ascii="Times New Roman" w:hAnsi="Times New Roman" w:cs="Times New Roman"/>
          <w:sz w:val="28"/>
          <w:szCs w:val="28"/>
        </w:rPr>
        <w:t>ляет нормативные затраты субъек</w:t>
      </w:r>
      <w:r w:rsidRPr="007600E2">
        <w:rPr>
          <w:rFonts w:ascii="Times New Roman" w:hAnsi="Times New Roman" w:cs="Times New Roman"/>
          <w:sz w:val="28"/>
          <w:szCs w:val="28"/>
        </w:rPr>
        <w:t>та Российской Федерации (муниципального образования)</w:t>
      </w:r>
      <w:r>
        <w:rPr>
          <w:rFonts w:ascii="Times New Roman" w:hAnsi="Times New Roman" w:cs="Times New Roman"/>
          <w:sz w:val="28"/>
          <w:szCs w:val="28"/>
        </w:rPr>
        <w:t>, связанные с оказанием государ</w:t>
      </w:r>
      <w:r w:rsidRPr="007600E2">
        <w:rPr>
          <w:rFonts w:ascii="Times New Roman" w:hAnsi="Times New Roman" w:cs="Times New Roman"/>
          <w:sz w:val="28"/>
          <w:szCs w:val="28"/>
        </w:rPr>
        <w:t>ственными (муниципальными) организациями, осуществляющими образовательную деятельность, государственных услуг по реализации образовательн</w:t>
      </w:r>
      <w:r>
        <w:rPr>
          <w:rFonts w:ascii="Times New Roman" w:hAnsi="Times New Roman" w:cs="Times New Roman"/>
          <w:sz w:val="28"/>
          <w:szCs w:val="28"/>
        </w:rPr>
        <w:t>ых программ в соответствии с Фе</w:t>
      </w:r>
      <w:r w:rsidRPr="007600E2">
        <w:rPr>
          <w:rFonts w:ascii="Times New Roman" w:hAnsi="Times New Roman" w:cs="Times New Roman"/>
          <w:sz w:val="28"/>
          <w:szCs w:val="28"/>
        </w:rPr>
        <w:t>деральным законом «Об образовании в Российской Федерации» (ст. 2, п. 10).</w:t>
      </w:r>
      <w:proofErr w:type="gramEnd"/>
    </w:p>
    <w:p w:rsidR="007600E2" w:rsidRPr="00FD3B60" w:rsidRDefault="007600E2" w:rsidP="007600E2">
      <w:pPr>
        <w:spacing w:after="0" w:line="240" w:lineRule="auto"/>
        <w:ind w:firstLine="708"/>
        <w:jc w:val="both"/>
        <w:rPr>
          <w:rFonts w:ascii="Times New Roman" w:hAnsi="Times New Roman" w:cs="Times New Roman"/>
          <w:sz w:val="28"/>
          <w:szCs w:val="28"/>
        </w:rPr>
      </w:pPr>
      <w:r w:rsidRPr="007600E2">
        <w:rPr>
          <w:rFonts w:ascii="Times New Roman" w:hAnsi="Times New Roman" w:cs="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sectPr w:rsidR="007600E2" w:rsidRPr="00FD3B60" w:rsidSect="00246389">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44" w:rsidRDefault="00E34144" w:rsidP="004B4323">
      <w:pPr>
        <w:spacing w:after="0" w:line="240" w:lineRule="auto"/>
      </w:pPr>
      <w:r>
        <w:separator/>
      </w:r>
    </w:p>
  </w:endnote>
  <w:endnote w:type="continuationSeparator" w:id="0">
    <w:p w:rsidR="00E34144" w:rsidRDefault="00E34144" w:rsidP="004B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317594"/>
      <w:docPartObj>
        <w:docPartGallery w:val="Page Numbers (Bottom of Page)"/>
        <w:docPartUnique/>
      </w:docPartObj>
    </w:sdtPr>
    <w:sdtEndPr/>
    <w:sdtContent>
      <w:p w:rsidR="00A431DE" w:rsidRDefault="00A431DE">
        <w:pPr>
          <w:pStyle w:val="ae"/>
          <w:jc w:val="right"/>
        </w:pPr>
        <w:r>
          <w:fldChar w:fldCharType="begin"/>
        </w:r>
        <w:r>
          <w:instrText>PAGE   \* MERGEFORMAT</w:instrText>
        </w:r>
        <w:r>
          <w:fldChar w:fldCharType="separate"/>
        </w:r>
        <w:r w:rsidR="00373A47">
          <w:rPr>
            <w:noProof/>
          </w:rPr>
          <w:t>117</w:t>
        </w:r>
        <w:r>
          <w:fldChar w:fldCharType="end"/>
        </w:r>
      </w:p>
    </w:sdtContent>
  </w:sdt>
  <w:p w:rsidR="00A431DE" w:rsidRDefault="00A431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44" w:rsidRDefault="00E34144" w:rsidP="004B4323">
      <w:pPr>
        <w:spacing w:after="0" w:line="240" w:lineRule="auto"/>
      </w:pPr>
      <w:r>
        <w:separator/>
      </w:r>
    </w:p>
  </w:footnote>
  <w:footnote w:type="continuationSeparator" w:id="0">
    <w:p w:rsidR="00E34144" w:rsidRDefault="00E34144" w:rsidP="004B4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4C0"/>
    <w:multiLevelType w:val="multilevel"/>
    <w:tmpl w:val="63067406"/>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9D505A"/>
    <w:multiLevelType w:val="hybridMultilevel"/>
    <w:tmpl w:val="90103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44A5C"/>
    <w:multiLevelType w:val="hybridMultilevel"/>
    <w:tmpl w:val="13A86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2F48CC"/>
    <w:multiLevelType w:val="hybridMultilevel"/>
    <w:tmpl w:val="20721AA8"/>
    <w:lvl w:ilvl="0" w:tplc="B74ED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7B31AE"/>
    <w:multiLevelType w:val="multilevel"/>
    <w:tmpl w:val="36CEE43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D53365"/>
    <w:multiLevelType w:val="hybridMultilevel"/>
    <w:tmpl w:val="CBECD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1370E1"/>
    <w:multiLevelType w:val="hybridMultilevel"/>
    <w:tmpl w:val="85DA7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4B7394"/>
    <w:multiLevelType w:val="multilevel"/>
    <w:tmpl w:val="8C20510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891989"/>
    <w:multiLevelType w:val="multilevel"/>
    <w:tmpl w:val="914C7D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2894F8A"/>
    <w:multiLevelType w:val="hybridMultilevel"/>
    <w:tmpl w:val="56625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1F087B"/>
    <w:multiLevelType w:val="hybridMultilevel"/>
    <w:tmpl w:val="27042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AA3222"/>
    <w:multiLevelType w:val="hybridMultilevel"/>
    <w:tmpl w:val="FB021FCC"/>
    <w:lvl w:ilvl="0" w:tplc="B74ED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A85A65"/>
    <w:multiLevelType w:val="hybridMultilevel"/>
    <w:tmpl w:val="40F21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11"/>
  </w:num>
  <w:num w:numId="6">
    <w:abstractNumId w:val="6"/>
  </w:num>
  <w:num w:numId="7">
    <w:abstractNumId w:val="9"/>
  </w:num>
  <w:num w:numId="8">
    <w:abstractNumId w:val="12"/>
  </w:num>
  <w:num w:numId="9">
    <w:abstractNumId w:val="10"/>
  </w:num>
  <w:num w:numId="10">
    <w:abstractNumId w:val="1"/>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CC"/>
    <w:rsid w:val="00027E4F"/>
    <w:rsid w:val="00034E92"/>
    <w:rsid w:val="0003724A"/>
    <w:rsid w:val="000400BE"/>
    <w:rsid w:val="000467AD"/>
    <w:rsid w:val="000467CB"/>
    <w:rsid w:val="00052E8B"/>
    <w:rsid w:val="000543A4"/>
    <w:rsid w:val="00061FA7"/>
    <w:rsid w:val="0006330A"/>
    <w:rsid w:val="0006396A"/>
    <w:rsid w:val="000713E7"/>
    <w:rsid w:val="00073DEA"/>
    <w:rsid w:val="00077485"/>
    <w:rsid w:val="000844CA"/>
    <w:rsid w:val="00092F81"/>
    <w:rsid w:val="0009701F"/>
    <w:rsid w:val="000971EF"/>
    <w:rsid w:val="000A728E"/>
    <w:rsid w:val="000B40E4"/>
    <w:rsid w:val="000D5ADF"/>
    <w:rsid w:val="000E13AF"/>
    <w:rsid w:val="000E4EF9"/>
    <w:rsid w:val="000E5762"/>
    <w:rsid w:val="000F1A00"/>
    <w:rsid w:val="000F1F2D"/>
    <w:rsid w:val="000F7348"/>
    <w:rsid w:val="001158E1"/>
    <w:rsid w:val="001204E7"/>
    <w:rsid w:val="00121AF1"/>
    <w:rsid w:val="00130679"/>
    <w:rsid w:val="0013283A"/>
    <w:rsid w:val="00133197"/>
    <w:rsid w:val="0014146A"/>
    <w:rsid w:val="0015511D"/>
    <w:rsid w:val="00157DBB"/>
    <w:rsid w:val="001600F9"/>
    <w:rsid w:val="00165167"/>
    <w:rsid w:val="001659F8"/>
    <w:rsid w:val="001709E3"/>
    <w:rsid w:val="00183B7A"/>
    <w:rsid w:val="001D3083"/>
    <w:rsid w:val="001D3768"/>
    <w:rsid w:val="001E13C7"/>
    <w:rsid w:val="001E4E39"/>
    <w:rsid w:val="001E4F1E"/>
    <w:rsid w:val="001F63CB"/>
    <w:rsid w:val="00202035"/>
    <w:rsid w:val="00202D07"/>
    <w:rsid w:val="0020520F"/>
    <w:rsid w:val="002250DB"/>
    <w:rsid w:val="002400F9"/>
    <w:rsid w:val="00240547"/>
    <w:rsid w:val="00246389"/>
    <w:rsid w:val="0024638F"/>
    <w:rsid w:val="00252D87"/>
    <w:rsid w:val="00254CAE"/>
    <w:rsid w:val="00255D00"/>
    <w:rsid w:val="002643AA"/>
    <w:rsid w:val="00266F5E"/>
    <w:rsid w:val="00271828"/>
    <w:rsid w:val="002753D1"/>
    <w:rsid w:val="00280ACC"/>
    <w:rsid w:val="00283B98"/>
    <w:rsid w:val="00285662"/>
    <w:rsid w:val="00285886"/>
    <w:rsid w:val="00293EED"/>
    <w:rsid w:val="00294292"/>
    <w:rsid w:val="00296FFF"/>
    <w:rsid w:val="002972B9"/>
    <w:rsid w:val="002B2679"/>
    <w:rsid w:val="002B3821"/>
    <w:rsid w:val="002B5229"/>
    <w:rsid w:val="002B6EB1"/>
    <w:rsid w:val="002C1309"/>
    <w:rsid w:val="002D1636"/>
    <w:rsid w:val="002D3394"/>
    <w:rsid w:val="00303C42"/>
    <w:rsid w:val="00311265"/>
    <w:rsid w:val="0033250F"/>
    <w:rsid w:val="00343035"/>
    <w:rsid w:val="003505FC"/>
    <w:rsid w:val="003562C9"/>
    <w:rsid w:val="003605B9"/>
    <w:rsid w:val="0036409D"/>
    <w:rsid w:val="00371FDC"/>
    <w:rsid w:val="00372726"/>
    <w:rsid w:val="00373A47"/>
    <w:rsid w:val="003772F9"/>
    <w:rsid w:val="00380762"/>
    <w:rsid w:val="00381F43"/>
    <w:rsid w:val="00395CA1"/>
    <w:rsid w:val="003A002F"/>
    <w:rsid w:val="003A1FBC"/>
    <w:rsid w:val="003A2072"/>
    <w:rsid w:val="003A508E"/>
    <w:rsid w:val="003F67E8"/>
    <w:rsid w:val="003F6D91"/>
    <w:rsid w:val="00401056"/>
    <w:rsid w:val="00404565"/>
    <w:rsid w:val="00416C86"/>
    <w:rsid w:val="004238AD"/>
    <w:rsid w:val="00430DBF"/>
    <w:rsid w:val="00432C1D"/>
    <w:rsid w:val="004333DB"/>
    <w:rsid w:val="00441FFD"/>
    <w:rsid w:val="00450A2C"/>
    <w:rsid w:val="00453DBE"/>
    <w:rsid w:val="00455BCA"/>
    <w:rsid w:val="00475633"/>
    <w:rsid w:val="004901C9"/>
    <w:rsid w:val="004A14F4"/>
    <w:rsid w:val="004A4088"/>
    <w:rsid w:val="004B4323"/>
    <w:rsid w:val="004C3A78"/>
    <w:rsid w:val="004D1DDD"/>
    <w:rsid w:val="004E5127"/>
    <w:rsid w:val="004F3AD2"/>
    <w:rsid w:val="004F6860"/>
    <w:rsid w:val="005062EF"/>
    <w:rsid w:val="00517E1F"/>
    <w:rsid w:val="00522DE4"/>
    <w:rsid w:val="00523BCE"/>
    <w:rsid w:val="00524F06"/>
    <w:rsid w:val="00530395"/>
    <w:rsid w:val="00533F85"/>
    <w:rsid w:val="00534E3F"/>
    <w:rsid w:val="005408A7"/>
    <w:rsid w:val="00551306"/>
    <w:rsid w:val="005531C7"/>
    <w:rsid w:val="00563E5A"/>
    <w:rsid w:val="00564395"/>
    <w:rsid w:val="00571E44"/>
    <w:rsid w:val="00573E5A"/>
    <w:rsid w:val="005A4CA2"/>
    <w:rsid w:val="005A5580"/>
    <w:rsid w:val="005B4661"/>
    <w:rsid w:val="005C51A0"/>
    <w:rsid w:val="005D7155"/>
    <w:rsid w:val="005E000F"/>
    <w:rsid w:val="005E64F6"/>
    <w:rsid w:val="005F1602"/>
    <w:rsid w:val="005F21E7"/>
    <w:rsid w:val="005F479A"/>
    <w:rsid w:val="006030C7"/>
    <w:rsid w:val="00620FC4"/>
    <w:rsid w:val="0062558F"/>
    <w:rsid w:val="006326B9"/>
    <w:rsid w:val="00642318"/>
    <w:rsid w:val="0064373C"/>
    <w:rsid w:val="006502B0"/>
    <w:rsid w:val="006570B5"/>
    <w:rsid w:val="00664D54"/>
    <w:rsid w:val="0066707B"/>
    <w:rsid w:val="00667BF8"/>
    <w:rsid w:val="006825CF"/>
    <w:rsid w:val="00683850"/>
    <w:rsid w:val="0068402B"/>
    <w:rsid w:val="0068489F"/>
    <w:rsid w:val="006959D7"/>
    <w:rsid w:val="006A09C7"/>
    <w:rsid w:val="006A3EF6"/>
    <w:rsid w:val="006C14EF"/>
    <w:rsid w:val="006D0729"/>
    <w:rsid w:val="006D5E3A"/>
    <w:rsid w:val="006F7DCB"/>
    <w:rsid w:val="0070398F"/>
    <w:rsid w:val="00707A44"/>
    <w:rsid w:val="00716BFF"/>
    <w:rsid w:val="007203AD"/>
    <w:rsid w:val="0074094F"/>
    <w:rsid w:val="00743D6B"/>
    <w:rsid w:val="00747ADA"/>
    <w:rsid w:val="007529E0"/>
    <w:rsid w:val="007600E2"/>
    <w:rsid w:val="00764A50"/>
    <w:rsid w:val="00783EB3"/>
    <w:rsid w:val="007871AB"/>
    <w:rsid w:val="00792164"/>
    <w:rsid w:val="0079231E"/>
    <w:rsid w:val="007D398F"/>
    <w:rsid w:val="007D662B"/>
    <w:rsid w:val="007D7081"/>
    <w:rsid w:val="007F3BBA"/>
    <w:rsid w:val="00804574"/>
    <w:rsid w:val="00812F51"/>
    <w:rsid w:val="00813E83"/>
    <w:rsid w:val="008277D7"/>
    <w:rsid w:val="008451FC"/>
    <w:rsid w:val="008552F0"/>
    <w:rsid w:val="008706B9"/>
    <w:rsid w:val="00873817"/>
    <w:rsid w:val="00886DAE"/>
    <w:rsid w:val="0089121A"/>
    <w:rsid w:val="00892FA6"/>
    <w:rsid w:val="008A0DC9"/>
    <w:rsid w:val="008A640B"/>
    <w:rsid w:val="008B4990"/>
    <w:rsid w:val="008D774B"/>
    <w:rsid w:val="008F04BA"/>
    <w:rsid w:val="008F35FE"/>
    <w:rsid w:val="008F62F6"/>
    <w:rsid w:val="00930A55"/>
    <w:rsid w:val="00933DCE"/>
    <w:rsid w:val="00941FB1"/>
    <w:rsid w:val="00944898"/>
    <w:rsid w:val="009513FE"/>
    <w:rsid w:val="0096003C"/>
    <w:rsid w:val="009651A8"/>
    <w:rsid w:val="009840AF"/>
    <w:rsid w:val="00984604"/>
    <w:rsid w:val="00986AC4"/>
    <w:rsid w:val="009924C6"/>
    <w:rsid w:val="00996D9A"/>
    <w:rsid w:val="00997E5B"/>
    <w:rsid w:val="009A6BD3"/>
    <w:rsid w:val="009B6DA1"/>
    <w:rsid w:val="009C3711"/>
    <w:rsid w:val="009C6BAD"/>
    <w:rsid w:val="009C7FA2"/>
    <w:rsid w:val="009E0D21"/>
    <w:rsid w:val="009E2FE9"/>
    <w:rsid w:val="009E6700"/>
    <w:rsid w:val="009F1B64"/>
    <w:rsid w:val="009F205F"/>
    <w:rsid w:val="009F2E55"/>
    <w:rsid w:val="009F438F"/>
    <w:rsid w:val="009F501F"/>
    <w:rsid w:val="009F7BF2"/>
    <w:rsid w:val="00A1385C"/>
    <w:rsid w:val="00A21BB2"/>
    <w:rsid w:val="00A220FB"/>
    <w:rsid w:val="00A233AD"/>
    <w:rsid w:val="00A23B3F"/>
    <w:rsid w:val="00A240CD"/>
    <w:rsid w:val="00A266B1"/>
    <w:rsid w:val="00A301BF"/>
    <w:rsid w:val="00A358E6"/>
    <w:rsid w:val="00A3654C"/>
    <w:rsid w:val="00A431DE"/>
    <w:rsid w:val="00A61652"/>
    <w:rsid w:val="00A6588D"/>
    <w:rsid w:val="00A7507C"/>
    <w:rsid w:val="00A84EB9"/>
    <w:rsid w:val="00A86C6A"/>
    <w:rsid w:val="00A93F70"/>
    <w:rsid w:val="00AA2C5D"/>
    <w:rsid w:val="00AA5DF8"/>
    <w:rsid w:val="00AC617F"/>
    <w:rsid w:val="00AC70E8"/>
    <w:rsid w:val="00AD3133"/>
    <w:rsid w:val="00AF3513"/>
    <w:rsid w:val="00AF664F"/>
    <w:rsid w:val="00AF7618"/>
    <w:rsid w:val="00B136F2"/>
    <w:rsid w:val="00B1484D"/>
    <w:rsid w:val="00B20B93"/>
    <w:rsid w:val="00B26D21"/>
    <w:rsid w:val="00B362AB"/>
    <w:rsid w:val="00B42265"/>
    <w:rsid w:val="00B43440"/>
    <w:rsid w:val="00B63D97"/>
    <w:rsid w:val="00B737CE"/>
    <w:rsid w:val="00B73A43"/>
    <w:rsid w:val="00B748E8"/>
    <w:rsid w:val="00B80C8E"/>
    <w:rsid w:val="00BA6A31"/>
    <w:rsid w:val="00BC0E2F"/>
    <w:rsid w:val="00BC4B3C"/>
    <w:rsid w:val="00BD777D"/>
    <w:rsid w:val="00BE052A"/>
    <w:rsid w:val="00BE5D0D"/>
    <w:rsid w:val="00BF24CE"/>
    <w:rsid w:val="00C0191B"/>
    <w:rsid w:val="00C32C13"/>
    <w:rsid w:val="00C43BE9"/>
    <w:rsid w:val="00C55DA1"/>
    <w:rsid w:val="00C63939"/>
    <w:rsid w:val="00C67688"/>
    <w:rsid w:val="00C74687"/>
    <w:rsid w:val="00C81650"/>
    <w:rsid w:val="00C822BA"/>
    <w:rsid w:val="00C97F2F"/>
    <w:rsid w:val="00CA19C1"/>
    <w:rsid w:val="00CB4374"/>
    <w:rsid w:val="00CB6333"/>
    <w:rsid w:val="00CB7D78"/>
    <w:rsid w:val="00CC13E1"/>
    <w:rsid w:val="00CC1692"/>
    <w:rsid w:val="00CC66F9"/>
    <w:rsid w:val="00CE1363"/>
    <w:rsid w:val="00CE207A"/>
    <w:rsid w:val="00CE2403"/>
    <w:rsid w:val="00CE4A01"/>
    <w:rsid w:val="00CE7337"/>
    <w:rsid w:val="00CF4E94"/>
    <w:rsid w:val="00CF6BDD"/>
    <w:rsid w:val="00D119FA"/>
    <w:rsid w:val="00D32408"/>
    <w:rsid w:val="00D34392"/>
    <w:rsid w:val="00D34915"/>
    <w:rsid w:val="00D37B66"/>
    <w:rsid w:val="00D42588"/>
    <w:rsid w:val="00D4671F"/>
    <w:rsid w:val="00D504CC"/>
    <w:rsid w:val="00D533D5"/>
    <w:rsid w:val="00D56D6E"/>
    <w:rsid w:val="00D6697D"/>
    <w:rsid w:val="00D778D9"/>
    <w:rsid w:val="00D81CB2"/>
    <w:rsid w:val="00D84D0C"/>
    <w:rsid w:val="00D851CE"/>
    <w:rsid w:val="00D85664"/>
    <w:rsid w:val="00D94C3C"/>
    <w:rsid w:val="00D959EE"/>
    <w:rsid w:val="00DB2A21"/>
    <w:rsid w:val="00DC2659"/>
    <w:rsid w:val="00DC46B2"/>
    <w:rsid w:val="00DC696D"/>
    <w:rsid w:val="00DD39FD"/>
    <w:rsid w:val="00DE0168"/>
    <w:rsid w:val="00DE30FE"/>
    <w:rsid w:val="00E10793"/>
    <w:rsid w:val="00E20AE6"/>
    <w:rsid w:val="00E23B1B"/>
    <w:rsid w:val="00E3204F"/>
    <w:rsid w:val="00E34144"/>
    <w:rsid w:val="00E502B7"/>
    <w:rsid w:val="00E57DC6"/>
    <w:rsid w:val="00E57DED"/>
    <w:rsid w:val="00E706A6"/>
    <w:rsid w:val="00E71A43"/>
    <w:rsid w:val="00E761E9"/>
    <w:rsid w:val="00E93D54"/>
    <w:rsid w:val="00EA7B5B"/>
    <w:rsid w:val="00EA7CBA"/>
    <w:rsid w:val="00EB732F"/>
    <w:rsid w:val="00EC5601"/>
    <w:rsid w:val="00ED3F05"/>
    <w:rsid w:val="00ED566F"/>
    <w:rsid w:val="00EE01F9"/>
    <w:rsid w:val="00EE187F"/>
    <w:rsid w:val="00EE2752"/>
    <w:rsid w:val="00EE402C"/>
    <w:rsid w:val="00EF0E8C"/>
    <w:rsid w:val="00EF7E70"/>
    <w:rsid w:val="00F0261B"/>
    <w:rsid w:val="00F05111"/>
    <w:rsid w:val="00F0655A"/>
    <w:rsid w:val="00F179FD"/>
    <w:rsid w:val="00F325F7"/>
    <w:rsid w:val="00F33805"/>
    <w:rsid w:val="00F461D6"/>
    <w:rsid w:val="00F637B8"/>
    <w:rsid w:val="00F662B5"/>
    <w:rsid w:val="00F73E26"/>
    <w:rsid w:val="00F85E0E"/>
    <w:rsid w:val="00FA0A3E"/>
    <w:rsid w:val="00FA2695"/>
    <w:rsid w:val="00FB0D8E"/>
    <w:rsid w:val="00FB131D"/>
    <w:rsid w:val="00FB5A03"/>
    <w:rsid w:val="00FB612A"/>
    <w:rsid w:val="00FC1F5B"/>
    <w:rsid w:val="00FD31BF"/>
    <w:rsid w:val="00FD3B60"/>
    <w:rsid w:val="00FD7919"/>
    <w:rsid w:val="00FF141A"/>
    <w:rsid w:val="00FF4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4CC"/>
    <w:pPr>
      <w:ind w:left="720"/>
      <w:contextualSpacing/>
    </w:pPr>
  </w:style>
  <w:style w:type="paragraph" w:styleId="a4">
    <w:name w:val="footnote text"/>
    <w:basedOn w:val="a"/>
    <w:link w:val="a5"/>
    <w:uiPriority w:val="99"/>
    <w:semiHidden/>
    <w:unhideWhenUsed/>
    <w:rsid w:val="004B4323"/>
    <w:pPr>
      <w:spacing w:after="0" w:line="240" w:lineRule="auto"/>
    </w:pPr>
    <w:rPr>
      <w:sz w:val="20"/>
      <w:szCs w:val="20"/>
    </w:rPr>
  </w:style>
  <w:style w:type="character" w:customStyle="1" w:styleId="a5">
    <w:name w:val="Текст сноски Знак"/>
    <w:basedOn w:val="a0"/>
    <w:link w:val="a4"/>
    <w:uiPriority w:val="99"/>
    <w:semiHidden/>
    <w:rsid w:val="004B4323"/>
    <w:rPr>
      <w:sz w:val="20"/>
      <w:szCs w:val="20"/>
    </w:rPr>
  </w:style>
  <w:style w:type="character" w:styleId="a6">
    <w:name w:val="footnote reference"/>
    <w:basedOn w:val="a0"/>
    <w:uiPriority w:val="99"/>
    <w:semiHidden/>
    <w:unhideWhenUsed/>
    <w:rsid w:val="004B4323"/>
    <w:rPr>
      <w:vertAlign w:val="superscript"/>
    </w:rPr>
  </w:style>
  <w:style w:type="table" w:styleId="a7">
    <w:name w:val="Table Grid"/>
    <w:basedOn w:val="a1"/>
    <w:uiPriority w:val="59"/>
    <w:rsid w:val="009B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Нормальный (таблица)"/>
    <w:basedOn w:val="a"/>
    <w:next w:val="a"/>
    <w:uiPriority w:val="99"/>
    <w:rsid w:val="0047563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475633"/>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a">
    <w:name w:val="Balloon Text"/>
    <w:basedOn w:val="a"/>
    <w:link w:val="ab"/>
    <w:uiPriority w:val="99"/>
    <w:semiHidden/>
    <w:unhideWhenUsed/>
    <w:rsid w:val="003772F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772F9"/>
    <w:rPr>
      <w:rFonts w:ascii="Segoe UI" w:hAnsi="Segoe UI" w:cs="Segoe UI"/>
      <w:sz w:val="18"/>
      <w:szCs w:val="18"/>
    </w:rPr>
  </w:style>
  <w:style w:type="table" w:customStyle="1" w:styleId="1">
    <w:name w:val="Сетка таблицы1"/>
    <w:basedOn w:val="a1"/>
    <w:next w:val="a7"/>
    <w:uiPriority w:val="59"/>
    <w:rsid w:val="002718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320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3204F"/>
  </w:style>
  <w:style w:type="paragraph" w:styleId="ae">
    <w:name w:val="footer"/>
    <w:basedOn w:val="a"/>
    <w:link w:val="af"/>
    <w:uiPriority w:val="99"/>
    <w:unhideWhenUsed/>
    <w:rsid w:val="00E320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2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4CC"/>
    <w:pPr>
      <w:ind w:left="720"/>
      <w:contextualSpacing/>
    </w:pPr>
  </w:style>
  <w:style w:type="paragraph" w:styleId="a4">
    <w:name w:val="footnote text"/>
    <w:basedOn w:val="a"/>
    <w:link w:val="a5"/>
    <w:uiPriority w:val="99"/>
    <w:semiHidden/>
    <w:unhideWhenUsed/>
    <w:rsid w:val="004B4323"/>
    <w:pPr>
      <w:spacing w:after="0" w:line="240" w:lineRule="auto"/>
    </w:pPr>
    <w:rPr>
      <w:sz w:val="20"/>
      <w:szCs w:val="20"/>
    </w:rPr>
  </w:style>
  <w:style w:type="character" w:customStyle="1" w:styleId="a5">
    <w:name w:val="Текст сноски Знак"/>
    <w:basedOn w:val="a0"/>
    <w:link w:val="a4"/>
    <w:uiPriority w:val="99"/>
    <w:semiHidden/>
    <w:rsid w:val="004B4323"/>
    <w:rPr>
      <w:sz w:val="20"/>
      <w:szCs w:val="20"/>
    </w:rPr>
  </w:style>
  <w:style w:type="character" w:styleId="a6">
    <w:name w:val="footnote reference"/>
    <w:basedOn w:val="a0"/>
    <w:uiPriority w:val="99"/>
    <w:semiHidden/>
    <w:unhideWhenUsed/>
    <w:rsid w:val="004B4323"/>
    <w:rPr>
      <w:vertAlign w:val="superscript"/>
    </w:rPr>
  </w:style>
  <w:style w:type="table" w:styleId="a7">
    <w:name w:val="Table Grid"/>
    <w:basedOn w:val="a1"/>
    <w:uiPriority w:val="59"/>
    <w:rsid w:val="009B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Нормальный (таблица)"/>
    <w:basedOn w:val="a"/>
    <w:next w:val="a"/>
    <w:uiPriority w:val="99"/>
    <w:rsid w:val="0047563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475633"/>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a">
    <w:name w:val="Balloon Text"/>
    <w:basedOn w:val="a"/>
    <w:link w:val="ab"/>
    <w:uiPriority w:val="99"/>
    <w:semiHidden/>
    <w:unhideWhenUsed/>
    <w:rsid w:val="003772F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772F9"/>
    <w:rPr>
      <w:rFonts w:ascii="Segoe UI" w:hAnsi="Segoe UI" w:cs="Segoe UI"/>
      <w:sz w:val="18"/>
      <w:szCs w:val="18"/>
    </w:rPr>
  </w:style>
  <w:style w:type="table" w:customStyle="1" w:styleId="1">
    <w:name w:val="Сетка таблицы1"/>
    <w:basedOn w:val="a1"/>
    <w:next w:val="a7"/>
    <w:uiPriority w:val="59"/>
    <w:rsid w:val="002718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320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3204F"/>
  </w:style>
  <w:style w:type="paragraph" w:styleId="ae">
    <w:name w:val="footer"/>
    <w:basedOn w:val="a"/>
    <w:link w:val="af"/>
    <w:uiPriority w:val="99"/>
    <w:unhideWhenUsed/>
    <w:rsid w:val="00E320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9CC29-276D-46CA-B85D-1DCAF4A6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44169</Words>
  <Characters>251768</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Сергеевна</dc:creator>
  <cp:lastModifiedBy>Школа</cp:lastModifiedBy>
  <cp:revision>10</cp:revision>
  <cp:lastPrinted>2022-10-31T08:22:00Z</cp:lastPrinted>
  <dcterms:created xsi:type="dcterms:W3CDTF">2022-10-31T08:14:00Z</dcterms:created>
  <dcterms:modified xsi:type="dcterms:W3CDTF">2022-11-03T09:02:00Z</dcterms:modified>
</cp:coreProperties>
</file>