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63" w:rsidRDefault="00F0367D">
      <w:pPr>
        <w:pStyle w:val="21"/>
        <w:ind w:firstLine="720"/>
        <w:jc w:val="right"/>
        <w:rPr>
          <w:caps/>
          <w:szCs w:val="28"/>
        </w:rPr>
      </w:pPr>
      <w:r>
        <w:rPr>
          <w:caps/>
          <w:szCs w:val="28"/>
        </w:rPr>
        <w:t>утверждена</w:t>
      </w:r>
    </w:p>
    <w:p w:rsidR="00F70F63" w:rsidRDefault="00F0367D">
      <w:pPr>
        <w:pStyle w:val="21"/>
        <w:ind w:firstLine="720"/>
        <w:jc w:val="right"/>
        <w:rPr>
          <w:szCs w:val="28"/>
        </w:rPr>
      </w:pPr>
      <w:r>
        <w:rPr>
          <w:szCs w:val="28"/>
        </w:rPr>
        <w:t>Протоколом № 1 от 24.08.2022 г.</w:t>
      </w:r>
    </w:p>
    <w:p w:rsidR="00F70F63" w:rsidRDefault="00F0367D">
      <w:pPr>
        <w:pStyle w:val="21"/>
        <w:ind w:firstLine="720"/>
        <w:jc w:val="right"/>
        <w:rPr>
          <w:szCs w:val="28"/>
        </w:rPr>
      </w:pPr>
      <w:r>
        <w:rPr>
          <w:szCs w:val="28"/>
        </w:rPr>
        <w:t>Оргкомитета школьного этапа</w:t>
      </w:r>
    </w:p>
    <w:p w:rsidR="00F70F63" w:rsidRDefault="00F0367D">
      <w:pPr>
        <w:pStyle w:val="21"/>
        <w:ind w:firstLine="720"/>
        <w:jc w:val="right"/>
        <w:rPr>
          <w:szCs w:val="28"/>
        </w:rPr>
      </w:pPr>
      <w:r>
        <w:rPr>
          <w:szCs w:val="28"/>
        </w:rPr>
        <w:t>всероссийской олимпиады</w:t>
      </w:r>
    </w:p>
    <w:p w:rsidR="00F70F63" w:rsidRDefault="00F0367D">
      <w:pPr>
        <w:pStyle w:val="21"/>
        <w:ind w:firstLine="720"/>
        <w:jc w:val="right"/>
        <w:rPr>
          <w:szCs w:val="28"/>
        </w:rPr>
      </w:pPr>
      <w:r>
        <w:rPr>
          <w:szCs w:val="28"/>
        </w:rPr>
        <w:t>школьников</w:t>
      </w:r>
    </w:p>
    <w:p w:rsidR="00F70F63" w:rsidRDefault="00F70F63">
      <w:pPr>
        <w:pStyle w:val="21"/>
        <w:ind w:firstLine="720"/>
        <w:jc w:val="right"/>
        <w:rPr>
          <w:szCs w:val="28"/>
        </w:rPr>
      </w:pPr>
    </w:p>
    <w:p w:rsidR="00F70F63" w:rsidRDefault="00F0367D">
      <w:pPr>
        <w:pStyle w:val="21"/>
        <w:ind w:firstLine="720"/>
        <w:jc w:val="right"/>
        <w:rPr>
          <w:szCs w:val="28"/>
        </w:rPr>
      </w:pPr>
      <w:r>
        <w:rPr>
          <w:szCs w:val="28"/>
        </w:rPr>
        <w:t>Председатель                 Ю.Е. Федосеева</w:t>
      </w:r>
    </w:p>
    <w:p w:rsidR="00F70F63" w:rsidRDefault="00F70F63">
      <w:pPr>
        <w:pStyle w:val="21"/>
        <w:ind w:firstLine="720"/>
        <w:jc w:val="center"/>
        <w:rPr>
          <w:szCs w:val="28"/>
        </w:rPr>
      </w:pPr>
    </w:p>
    <w:p w:rsidR="00F70F63" w:rsidRDefault="00F0367D">
      <w:pPr>
        <w:pStyle w:val="Standard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по общеобразовательным предметам на территории </w:t>
      </w:r>
      <w:proofErr w:type="spellStart"/>
      <w:r>
        <w:rPr>
          <w:b/>
          <w:sz w:val="28"/>
          <w:szCs w:val="28"/>
        </w:rPr>
        <w:t>Рассказовского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70F63" w:rsidRDefault="00F0367D">
      <w:pPr>
        <w:pStyle w:val="Standard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2022-2023 учебном году</w:t>
      </w:r>
    </w:p>
    <w:p w:rsidR="00F70F63" w:rsidRDefault="00F70F63">
      <w:pPr>
        <w:pStyle w:val="Standard"/>
        <w:ind w:firstLine="709"/>
        <w:jc w:val="center"/>
        <w:rPr>
          <w:sz w:val="28"/>
          <w:szCs w:val="28"/>
        </w:rPr>
      </w:pPr>
    </w:p>
    <w:p w:rsidR="00F70F63" w:rsidRDefault="00F0367D">
      <w:pPr>
        <w:pStyle w:val="Standard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70F63" w:rsidRDefault="00F70F63">
      <w:pPr>
        <w:pStyle w:val="Standard"/>
        <w:ind w:firstLine="709"/>
        <w:jc w:val="center"/>
        <w:rPr>
          <w:b/>
          <w:sz w:val="28"/>
          <w:szCs w:val="28"/>
        </w:rPr>
      </w:pP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Организационно-технологическая модель проведения школьного этапа всероссийской олимпиады школьников по общеобразовательным предметам (далее - олимпиада) в </w:t>
      </w:r>
      <w:proofErr w:type="spellStart"/>
      <w:r>
        <w:rPr>
          <w:sz w:val="28"/>
          <w:szCs w:val="28"/>
        </w:rPr>
        <w:t>Рассказовском</w:t>
      </w:r>
      <w:proofErr w:type="spellEnd"/>
      <w:r>
        <w:rPr>
          <w:sz w:val="28"/>
          <w:szCs w:val="28"/>
        </w:rPr>
        <w:t xml:space="preserve"> районе Тамбовской области в 2022/23 учебном году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(далее – Порядок);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2022/23 учебном году;</w:t>
      </w:r>
      <w:proofErr w:type="gramEnd"/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Требованиями к проведению школьного этапа всероссийской олимпиады школьников 2022/23 учебного года на технологической платформе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урсы</w:t>
      </w:r>
      <w:proofErr w:type="spellEnd"/>
      <w:r>
        <w:rPr>
          <w:sz w:val="28"/>
          <w:szCs w:val="28"/>
        </w:rPr>
        <w:t>»;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Школьный этап олимпиады проводится по заданиям, разработанным для обучающихся 5-11 классов (по русскому языку и математике – для 4-11 классов).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предмету. </w:t>
      </w:r>
      <w:proofErr w:type="gramStart"/>
      <w:r>
        <w:rPr>
          <w:sz w:val="28"/>
          <w:szCs w:val="28"/>
        </w:rPr>
        <w:t xml:space="preserve">Муниципальные предметно-методические комиссии разрабатывают олимпиадные задания по общеобразовательным предметам: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жизнедеятельности, а также требования к организации и проведению школьного этапа олимпиады по соответствующему общеобразовательному предмету с учетом Методических </w:t>
      </w:r>
      <w:r>
        <w:rPr>
          <w:sz w:val="28"/>
          <w:szCs w:val="28"/>
        </w:rPr>
        <w:lastRenderedPageBreak/>
        <w:t>рекомендаций по организации и проведению школьного и муниципального этапов всероссийской олимпиады школьников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2022/23 учебном году.</w:t>
      </w:r>
      <w:proofErr w:type="gramEnd"/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Методическое обеспечение школьного этапа олимпиады по общеобразовательным предметам: математике, физике, химии, информатике, биологии, астрономии осуществляют региональные предметно-методические комиссии по соответствующему общеобразовательному предмету.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По решению управления образования и науки Тамбовской области, муниципальные предметно-методические комиссии по испанскому, китайскому, итальянскому языкам могут не создаваться, а их функции будут выполнять соответствующие региональные предметно-методические комиссии.</w:t>
      </w:r>
      <w:proofErr w:type="gramEnd"/>
    </w:p>
    <w:p w:rsidR="00F70F63" w:rsidRDefault="00F70F63">
      <w:pPr>
        <w:pStyle w:val="Standard"/>
        <w:ind w:firstLine="709"/>
        <w:jc w:val="both"/>
        <w:rPr>
          <w:b/>
          <w:sz w:val="28"/>
          <w:szCs w:val="28"/>
        </w:rPr>
      </w:pPr>
    </w:p>
    <w:p w:rsidR="00F70F63" w:rsidRDefault="00F0367D">
      <w:pPr>
        <w:pStyle w:val="Standard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проведения туров по общеобразовательным предметам</w:t>
      </w:r>
    </w:p>
    <w:p w:rsidR="00F70F63" w:rsidRDefault="00F70F63">
      <w:pPr>
        <w:pStyle w:val="Standard"/>
        <w:ind w:firstLine="709"/>
        <w:jc w:val="center"/>
        <w:rPr>
          <w:b/>
          <w:sz w:val="28"/>
          <w:szCs w:val="28"/>
        </w:rPr>
      </w:pP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 xml:space="preserve">2.1 </w:t>
      </w:r>
      <w:r>
        <w:rPr>
          <w:sz w:val="28"/>
          <w:szCs w:val="28"/>
        </w:rPr>
        <w:t xml:space="preserve">Пунктами проведения школьного этапа олимпиады являются общеобразовательные организации </w:t>
      </w:r>
      <w:proofErr w:type="spellStart"/>
      <w:r>
        <w:rPr>
          <w:sz w:val="28"/>
          <w:szCs w:val="28"/>
        </w:rPr>
        <w:t>Рассказовского</w:t>
      </w:r>
      <w:proofErr w:type="spellEnd"/>
      <w:r>
        <w:rPr>
          <w:sz w:val="28"/>
          <w:szCs w:val="28"/>
        </w:rPr>
        <w:t xml:space="preserve"> района, определенные организатором, а именно:</w:t>
      </w:r>
    </w:p>
    <w:p w:rsidR="00F70F63" w:rsidRDefault="00F70F63">
      <w:pPr>
        <w:pStyle w:val="Standard"/>
        <w:ind w:firstLine="709"/>
        <w:jc w:val="both"/>
        <w:rPr>
          <w:sz w:val="28"/>
          <w:szCs w:val="28"/>
        </w:rPr>
      </w:pPr>
    </w:p>
    <w:tbl>
      <w:tblPr>
        <w:tblW w:w="103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4393"/>
        <w:gridCol w:w="2465"/>
      </w:tblGrid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пункта проведения олимпиады (ППО)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Верхнеспасская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393227,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село  </w:t>
            </w:r>
            <w:proofErr w:type="spellStart"/>
            <w:r>
              <w:rPr>
                <w:color w:val="000000"/>
                <w:sz w:val="28"/>
                <w:szCs w:val="28"/>
              </w:rPr>
              <w:t>Верхнеспасское</w:t>
            </w:r>
            <w:proofErr w:type="gramStart"/>
            <w:r>
              <w:rPr>
                <w:color w:val="000000"/>
                <w:sz w:val="28"/>
                <w:szCs w:val="28"/>
              </w:rPr>
              <w:t>,у</w:t>
            </w:r>
            <w:proofErr w:type="gramEnd"/>
            <w:r>
              <w:rPr>
                <w:color w:val="000000"/>
                <w:sz w:val="28"/>
                <w:szCs w:val="28"/>
              </w:rPr>
              <w:t>лица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Центральная, дом 84А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Матюкова Елена Васильевна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Нижнеспасский</w:t>
            </w:r>
            <w:proofErr w:type="spellEnd"/>
            <w:r>
              <w:rPr>
                <w:sz w:val="28"/>
                <w:szCs w:val="28"/>
              </w:rPr>
              <w:t xml:space="preserve"> филиал МБОУ </w:t>
            </w:r>
            <w:proofErr w:type="spellStart"/>
            <w:r>
              <w:rPr>
                <w:sz w:val="28"/>
                <w:szCs w:val="28"/>
              </w:rPr>
              <w:t>Верхнеспасской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393273,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село  </w:t>
            </w:r>
            <w:proofErr w:type="spellStart"/>
            <w:r>
              <w:rPr>
                <w:color w:val="000000"/>
                <w:sz w:val="28"/>
                <w:szCs w:val="28"/>
              </w:rPr>
              <w:t>Нижнеспасское</w:t>
            </w:r>
            <w:proofErr w:type="spellEnd"/>
            <w:r>
              <w:rPr>
                <w:color w:val="000000"/>
                <w:sz w:val="28"/>
                <w:szCs w:val="28"/>
              </w:rPr>
              <w:t>, улица  Коммунальная, дом 21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Болтнев</w:t>
            </w:r>
            <w:proofErr w:type="spellEnd"/>
            <w:r>
              <w:rPr>
                <w:sz w:val="28"/>
                <w:szCs w:val="28"/>
              </w:rPr>
              <w:t xml:space="preserve"> Владимир Юрьевич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Хитровский филиал МБОУ </w:t>
            </w:r>
            <w:proofErr w:type="spellStart"/>
            <w:r>
              <w:rPr>
                <w:sz w:val="28"/>
                <w:szCs w:val="28"/>
              </w:rPr>
              <w:t>Верхнеспасской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393286,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село Хитрово, улица  Центральная дом 60А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Болтнев</w:t>
            </w:r>
            <w:proofErr w:type="spellEnd"/>
            <w:r>
              <w:rPr>
                <w:sz w:val="28"/>
                <w:szCs w:val="28"/>
              </w:rPr>
              <w:t xml:space="preserve"> Игорь Сергеевич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Коптевский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 МБОУ </w:t>
            </w:r>
            <w:proofErr w:type="spellStart"/>
            <w:r>
              <w:rPr>
                <w:color w:val="000000"/>
                <w:sz w:val="28"/>
                <w:szCs w:val="28"/>
              </w:rPr>
              <w:t>Верхнеспасской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93276,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село Коптево, улица  Молодёжная, дом 25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Шолохова Ольга Алексеевна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Липовский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 МБОУ </w:t>
            </w:r>
            <w:proofErr w:type="spellStart"/>
            <w:r>
              <w:rPr>
                <w:color w:val="000000"/>
                <w:sz w:val="28"/>
                <w:szCs w:val="28"/>
              </w:rPr>
              <w:t>Верхнеспасской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393283, Тамбовская область, 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село  </w:t>
            </w:r>
            <w:proofErr w:type="spellStart"/>
            <w:r>
              <w:rPr>
                <w:color w:val="000000"/>
                <w:sz w:val="28"/>
                <w:szCs w:val="28"/>
              </w:rPr>
              <w:t>Липовка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Молоёжная</w:t>
            </w:r>
            <w:proofErr w:type="spellEnd"/>
            <w:r>
              <w:rPr>
                <w:color w:val="000000"/>
                <w:sz w:val="28"/>
                <w:szCs w:val="28"/>
              </w:rPr>
              <w:t>, дом 24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Марина Станиславовна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Богословский филиал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</w:rPr>
              <w:t>Верхнеспасской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393284,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село  </w:t>
            </w:r>
            <w:proofErr w:type="spellStart"/>
            <w:r>
              <w:rPr>
                <w:color w:val="000000"/>
                <w:sz w:val="28"/>
                <w:szCs w:val="28"/>
              </w:rPr>
              <w:t>Богословска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Новое  Село, дом 1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Павликова</w:t>
            </w:r>
            <w:proofErr w:type="spellEnd"/>
            <w:r>
              <w:rPr>
                <w:sz w:val="28"/>
                <w:szCs w:val="28"/>
              </w:rPr>
              <w:t xml:space="preserve"> Ирина </w:t>
            </w:r>
            <w:r>
              <w:rPr>
                <w:sz w:val="28"/>
                <w:szCs w:val="28"/>
              </w:rPr>
              <w:lastRenderedPageBreak/>
              <w:t>Сергеевна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Озерский филиал МБОУ </w:t>
            </w:r>
            <w:proofErr w:type="spellStart"/>
            <w:r>
              <w:rPr>
                <w:color w:val="000000"/>
                <w:sz w:val="28"/>
                <w:szCs w:val="28"/>
              </w:rPr>
              <w:t>Верхнеспасской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393284,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поселок имени 2-ой Пятилетки, улица Школьная, дом 1</w:t>
            </w:r>
          </w:p>
        </w:tc>
        <w:tc>
          <w:tcPr>
            <w:tcW w:w="2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Кирьянова Елена Викторовна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Подоскляйский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 МБОУ </w:t>
            </w:r>
            <w:proofErr w:type="spellStart"/>
            <w:r>
              <w:rPr>
                <w:color w:val="000000"/>
                <w:sz w:val="28"/>
                <w:szCs w:val="28"/>
              </w:rPr>
              <w:t>Верхнеспасской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393274, Тамбовская 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color w:val="000000"/>
                <w:sz w:val="28"/>
                <w:szCs w:val="28"/>
              </w:rPr>
              <w:t>Подоскляй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 Центральна, дом 4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Алексей Александрович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Платоновская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393260,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с. Платоновка, ул. Школьная, д.21</w:t>
            </w:r>
            <w:proofErr w:type="gramEnd"/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Филонов Михаил Вячеславович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 МБОУ </w:t>
            </w:r>
            <w:proofErr w:type="gramStart"/>
            <w:r>
              <w:rPr>
                <w:color w:val="000000"/>
                <w:sz w:val="28"/>
                <w:szCs w:val="28"/>
              </w:rPr>
              <w:t>Платоновской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393282,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п. 2-ое отделение ГППЗ «</w:t>
            </w:r>
            <w:proofErr w:type="spellStart"/>
            <w:r>
              <w:rPr>
                <w:color w:val="000000"/>
                <w:sz w:val="28"/>
                <w:szCs w:val="28"/>
              </w:rPr>
              <w:t>Арженка</w:t>
            </w:r>
            <w:proofErr w:type="spellEnd"/>
            <w:r>
              <w:rPr>
                <w:color w:val="000000"/>
                <w:sz w:val="28"/>
                <w:szCs w:val="28"/>
              </w:rPr>
              <w:t>», ул. Центральная, д. 1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Наталья Владимировна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Саюкинский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 МБОУ </w:t>
            </w:r>
            <w:proofErr w:type="gramStart"/>
            <w:r>
              <w:rPr>
                <w:color w:val="000000"/>
                <w:sz w:val="28"/>
                <w:szCs w:val="28"/>
              </w:rPr>
              <w:t>Платоновской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393263,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color w:val="000000"/>
                <w:sz w:val="28"/>
                <w:szCs w:val="28"/>
              </w:rPr>
              <w:t>Саюкино</w:t>
            </w:r>
            <w:proofErr w:type="spellEnd"/>
            <w:r>
              <w:rPr>
                <w:color w:val="000000"/>
                <w:sz w:val="28"/>
                <w:szCs w:val="28"/>
              </w:rPr>
              <w:t>, ул. Советская, д. 51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Часовских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Дмитриевщинский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 МБОУ </w:t>
            </w:r>
            <w:proofErr w:type="gramStart"/>
            <w:r>
              <w:rPr>
                <w:color w:val="000000"/>
                <w:sz w:val="28"/>
                <w:szCs w:val="28"/>
              </w:rPr>
              <w:t>Платоновской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393262,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color w:val="000000"/>
                <w:sz w:val="28"/>
                <w:szCs w:val="28"/>
              </w:rPr>
              <w:t>Дмитриевщино</w:t>
            </w:r>
            <w:proofErr w:type="spellEnd"/>
            <w:r>
              <w:rPr>
                <w:color w:val="000000"/>
                <w:sz w:val="28"/>
                <w:szCs w:val="28"/>
              </w:rPr>
              <w:t>, ул. Советская, д. 35а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Ольга Вячеславовна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Зеленовский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 № 1 МБОУ </w:t>
            </w:r>
            <w:proofErr w:type="gramStart"/>
            <w:r>
              <w:rPr>
                <w:color w:val="000000"/>
                <w:sz w:val="28"/>
                <w:szCs w:val="28"/>
              </w:rPr>
              <w:t>Платоновской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393265,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п. Зеленый, ул. Школьная, д. 2</w:t>
            </w:r>
            <w:proofErr w:type="gramEnd"/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Анжела Николаевна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Никольский филиал МБОУ </w:t>
            </w:r>
            <w:proofErr w:type="gramStart"/>
            <w:r>
              <w:rPr>
                <w:color w:val="000000"/>
                <w:sz w:val="28"/>
                <w:szCs w:val="28"/>
              </w:rPr>
              <w:t>Платоновской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393290,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с. Никольское, ул. Первомайская, д. 84а</w:t>
            </w:r>
            <w:proofErr w:type="gramEnd"/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Тулупова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Новгородовский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 МБОУ </w:t>
            </w:r>
            <w:proofErr w:type="gramStart"/>
            <w:r>
              <w:rPr>
                <w:color w:val="000000"/>
                <w:sz w:val="28"/>
                <w:szCs w:val="28"/>
              </w:rPr>
              <w:t>Платоновской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393291,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color w:val="000000"/>
                <w:sz w:val="28"/>
                <w:szCs w:val="28"/>
              </w:rPr>
              <w:t>Новгородовка</w:t>
            </w:r>
            <w:proofErr w:type="spellEnd"/>
            <w:r>
              <w:rPr>
                <w:color w:val="000000"/>
                <w:sz w:val="28"/>
                <w:szCs w:val="28"/>
              </w:rPr>
              <w:t>, ул. Школьная, д.5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Юмашев Андрей Валентинович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Рождественский филиал МБОУ </w:t>
            </w:r>
            <w:proofErr w:type="gramStart"/>
            <w:r>
              <w:rPr>
                <w:color w:val="000000"/>
                <w:sz w:val="28"/>
                <w:szCs w:val="28"/>
              </w:rPr>
              <w:t>Платоновской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393292,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с. Рождественское, ул. Школьная, д.63</w:t>
            </w:r>
            <w:proofErr w:type="gramEnd"/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Дьякова </w:t>
            </w:r>
            <w:proofErr w:type="spellStart"/>
            <w:r>
              <w:rPr>
                <w:sz w:val="28"/>
                <w:szCs w:val="28"/>
              </w:rPr>
              <w:t>Эугения</w:t>
            </w:r>
            <w:proofErr w:type="spellEnd"/>
            <w:r>
              <w:rPr>
                <w:sz w:val="28"/>
                <w:szCs w:val="28"/>
              </w:rPr>
              <w:t xml:space="preserve"> Станиславовна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Кершинский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 МБОУ </w:t>
            </w:r>
            <w:proofErr w:type="gramStart"/>
            <w:r>
              <w:rPr>
                <w:color w:val="000000"/>
                <w:sz w:val="28"/>
                <w:szCs w:val="28"/>
              </w:rPr>
              <w:t>Платоновской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393266,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color w:val="000000"/>
                <w:sz w:val="28"/>
                <w:szCs w:val="28"/>
              </w:rPr>
              <w:t>Кёрша</w:t>
            </w:r>
            <w:proofErr w:type="spellEnd"/>
            <w:r>
              <w:rPr>
                <w:color w:val="000000"/>
                <w:sz w:val="28"/>
                <w:szCs w:val="28"/>
              </w:rPr>
              <w:t>, ул. Молодёжная, д.3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Лунева Галина Николаевна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Осиновский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 МБОУ </w:t>
            </w:r>
            <w:proofErr w:type="gramStart"/>
            <w:r>
              <w:rPr>
                <w:color w:val="000000"/>
                <w:sz w:val="28"/>
                <w:szCs w:val="28"/>
              </w:rPr>
              <w:t>Платоновской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393298,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с. Осиновка, ул. Центральная, д. 6</w:t>
            </w:r>
            <w:proofErr w:type="gramEnd"/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Эдуард Владимирович</w:t>
            </w:r>
          </w:p>
        </w:tc>
      </w:tr>
      <w:tr w:rsidR="00F70F63">
        <w:trPr>
          <w:jc w:val="center"/>
        </w:trPr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Пичерский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 МБОУ </w:t>
            </w:r>
            <w:proofErr w:type="gramStart"/>
            <w:r>
              <w:rPr>
                <w:color w:val="000000"/>
                <w:sz w:val="28"/>
                <w:szCs w:val="28"/>
              </w:rPr>
              <w:t>Платоновской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spacing w:befor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393282, Тамбовская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Рассказовский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color w:val="000000"/>
                <w:sz w:val="28"/>
                <w:szCs w:val="28"/>
              </w:rPr>
              <w:t>Пичер</w:t>
            </w:r>
            <w:proofErr w:type="spellEnd"/>
            <w:r>
              <w:rPr>
                <w:color w:val="000000"/>
                <w:sz w:val="28"/>
                <w:szCs w:val="28"/>
              </w:rPr>
              <w:t>, ул. Школьная, д.2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F63" w:rsidRDefault="00F0367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Трушина Елена Александровна</w:t>
            </w:r>
          </w:p>
        </w:tc>
      </w:tr>
    </w:tbl>
    <w:p w:rsidR="00F70F63" w:rsidRDefault="00F70F63">
      <w:pPr>
        <w:pStyle w:val="Standard"/>
        <w:ind w:firstLine="709"/>
        <w:jc w:val="both"/>
        <w:rPr>
          <w:b/>
          <w:sz w:val="28"/>
          <w:szCs w:val="28"/>
        </w:rPr>
      </w:pP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Пункты проведения олимпиады должны быть оснащены местами, оборудованными для участников олимпиады в соответствии с Постановлением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28., требованиями муниципальных предметно-методических комиссий к проведению школьного этапа олимпиады, требованиями к проведению школьного этапа олимпиады в</w:t>
      </w:r>
      <w:proofErr w:type="gramEnd"/>
      <w:r>
        <w:rPr>
          <w:sz w:val="28"/>
          <w:szCs w:val="28"/>
        </w:rPr>
        <w:t xml:space="preserve"> 2022/23 учебном году на технологической платформе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урсы</w:t>
      </w:r>
      <w:proofErr w:type="spellEnd"/>
      <w:r>
        <w:rPr>
          <w:sz w:val="28"/>
          <w:szCs w:val="28"/>
        </w:rPr>
        <w:t xml:space="preserve">», а также в соответствии с рекомендациями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на момент проведения олимпиадных туров.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Школьный этап олимпиады по шести общеобразовательным предметам: математике, физике, химии, астрономии, информатике, биологии </w:t>
      </w:r>
      <w:r>
        <w:rPr>
          <w:b/>
          <w:sz w:val="28"/>
          <w:szCs w:val="28"/>
        </w:rPr>
        <w:t>проводится с использованием информационно-коммуникационных технологий, а именно - технологической платформы «</w:t>
      </w:r>
      <w:proofErr w:type="spellStart"/>
      <w:r>
        <w:rPr>
          <w:b/>
          <w:sz w:val="28"/>
          <w:szCs w:val="28"/>
        </w:rPr>
        <w:t>Сириус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урсы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</w:t>
      </w:r>
      <w:r>
        <w:rPr>
          <w:b/>
          <w:sz w:val="28"/>
          <w:szCs w:val="28"/>
          <w:u w:val="single"/>
        </w:rPr>
        <w:t xml:space="preserve">с графиком и расписанием Организатора </w:t>
      </w:r>
      <w:r>
        <w:rPr>
          <w:sz w:val="28"/>
          <w:szCs w:val="28"/>
        </w:rPr>
        <w:t>школьного этапа олимпиады. По другим общеобразовательным предметам олимпиада проводится без использования участниками олимпиады информационно-коммуникационных технологий.</w:t>
      </w:r>
    </w:p>
    <w:p w:rsidR="00F70F63" w:rsidRDefault="00F0367D">
      <w:pPr>
        <w:pStyle w:val="Standard"/>
        <w:ind w:firstLine="709"/>
        <w:jc w:val="both"/>
      </w:pPr>
      <w:r>
        <w:rPr>
          <w:sz w:val="28"/>
          <w:szCs w:val="28"/>
        </w:rPr>
        <w:t xml:space="preserve">В случае ухудшения эпидемиологической ситуации </w:t>
      </w:r>
      <w:proofErr w:type="spellStart"/>
      <w:r>
        <w:rPr>
          <w:sz w:val="28"/>
          <w:szCs w:val="28"/>
        </w:rPr>
        <w:t>Рассказовском</w:t>
      </w:r>
      <w:proofErr w:type="spellEnd"/>
      <w:r>
        <w:rPr>
          <w:sz w:val="28"/>
          <w:szCs w:val="28"/>
        </w:rPr>
        <w:t xml:space="preserve"> районе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Организатор согласовывает решение о проведении школьного этапа олимпиады </w:t>
      </w:r>
      <w:r>
        <w:rPr>
          <w:b/>
          <w:sz w:val="28"/>
          <w:szCs w:val="28"/>
          <w:u w:val="single"/>
        </w:rPr>
        <w:t>с использованием информационно-коммуникационных технологий по всем или отдельным общеобразовательным предметам  с управлением образования и науки Тамбовской области.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 xml:space="preserve">2.4. </w:t>
      </w:r>
      <w:r>
        <w:rPr>
          <w:sz w:val="28"/>
          <w:szCs w:val="28"/>
        </w:rPr>
        <w:t xml:space="preserve">Организатор определяет механизм передачи заданий, бланков ответов, критериев и методик оценивания олимпиадных работ для работы жюри. Необходимо осуществлять передачу комплектов олимпиадных заданий в электронном (зашифрованном) виде, либо распечатанном виде в закрытых пакетах (конвертах) в день проведения олимпиады </w:t>
      </w:r>
      <w:r>
        <w:rPr>
          <w:b/>
          <w:sz w:val="28"/>
          <w:szCs w:val="28"/>
          <w:u w:val="single"/>
        </w:rPr>
        <w:t>не ранее чем за 1,5 часа до начала ее проведения.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 xml:space="preserve">2.5. </w:t>
      </w:r>
      <w:r>
        <w:rPr>
          <w:sz w:val="28"/>
          <w:szCs w:val="28"/>
        </w:rPr>
        <w:t>Лицо, получившее олимпиадные материалы несет персональную ответственность за информационную безопасность и подписывает соглашение о неразглашении конфиденциальной информации.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 xml:space="preserve">2.6. </w:t>
      </w:r>
      <w:r>
        <w:rPr>
          <w:sz w:val="28"/>
          <w:szCs w:val="28"/>
        </w:rPr>
        <w:t>Для организации и проведения школьного этапа олимпиады в пунктах проведения олимпиады обязаны присутствовать и осуществлять контроль члены оргкомитета школьного этапа олимпиады и лица, ответственные за проведение школьного этапа олимпиады в пункте проведения олимпиады.</w:t>
      </w:r>
    </w:p>
    <w:p w:rsidR="00F70F63" w:rsidRDefault="00F0367D">
      <w:pPr>
        <w:pStyle w:val="Standard"/>
        <w:ind w:firstLine="709"/>
        <w:jc w:val="both"/>
      </w:pPr>
      <w:proofErr w:type="gramStart"/>
      <w:r>
        <w:rPr>
          <w:sz w:val="28"/>
          <w:szCs w:val="28"/>
        </w:rPr>
        <w:lastRenderedPageBreak/>
        <w:t xml:space="preserve">В день проведения олимпиады по общеобразовательным предметам: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 </w:t>
      </w:r>
      <w:r>
        <w:rPr>
          <w:b/>
          <w:sz w:val="28"/>
          <w:szCs w:val="28"/>
          <w:u w:val="single"/>
        </w:rPr>
        <w:t>необходимо выделить аудитории с необходимыми канцелярскими принадлежностями, оборудованием, указанными в требованиях к проведению школьного этапа олимпиады</w:t>
      </w:r>
      <w:r>
        <w:rPr>
          <w:sz w:val="28"/>
          <w:szCs w:val="28"/>
        </w:rPr>
        <w:t>.</w:t>
      </w:r>
      <w:proofErr w:type="gramEnd"/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проведения школьного этапа олимпиады по шести общеобразовательным предметам: математике, физике, химии, астрономии, информатике, биологии необходимо выделить:</w:t>
      </w:r>
    </w:p>
    <w:p w:rsidR="00F70F63" w:rsidRDefault="00F0367D">
      <w:pPr>
        <w:pStyle w:val="Standard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аудитории с Интернетом, подключенным по технологии беспроводной локальной сети;</w:t>
      </w:r>
    </w:p>
    <w:p w:rsidR="00F70F63" w:rsidRDefault="00F0367D">
      <w:pPr>
        <w:pStyle w:val="Standard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компьютерную технику (ноутбук, компьютер, планшет) на каждого участника для участия в олимпиаде;</w:t>
      </w:r>
    </w:p>
    <w:p w:rsidR="00F70F63" w:rsidRDefault="00F0367D">
      <w:pPr>
        <w:pStyle w:val="Standard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черновики, письменные принадлежности, оборудование в соответствии с требованиями к проведению школьного этапа олимпиады по соответствующим общеобразовательным предметам.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необходимого количества компьютерной техники для проведения школьного этапа олимпиады по данным общеобразовательным предметам, следует предусмотреть возможность использования участниками олимпиады собственной техники (ноутбук, планшет, смартфон).</w:t>
      </w:r>
    </w:p>
    <w:p w:rsidR="00F70F63" w:rsidRDefault="00F0367D">
      <w:pPr>
        <w:pStyle w:val="Standard"/>
        <w:ind w:firstLine="709"/>
        <w:jc w:val="both"/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 олимпиады по состоянию здоровья, семейным обстоятельствам, карантинным мероприятиям и/или иным причинам, не может прийти в место проведения олимпиады, то он может принять участие в олимпиаде из дома в соответствии с </w:t>
      </w:r>
      <w:r>
        <w:rPr>
          <w:b/>
          <w:sz w:val="28"/>
          <w:szCs w:val="28"/>
          <w:u w:val="single"/>
        </w:rPr>
        <w:t>графиком, расписанием проведения олимпиады.</w:t>
      </w:r>
    </w:p>
    <w:p w:rsidR="00F70F63" w:rsidRDefault="00F0367D">
      <w:pPr>
        <w:pStyle w:val="Standard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Школьный координатор за 10 минут до начала проведения олимпиады передает логин и пароль для входа в систему олимпиады по электронному адресу, номеру телефона, электронной почте.</w:t>
      </w:r>
    </w:p>
    <w:p w:rsidR="00F70F63" w:rsidRDefault="00F0367D">
      <w:pPr>
        <w:pStyle w:val="Standard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Члены оргкомитета школьного этапа олимпиады: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собирают у участников олимпиады согласия на обработку персональных данных и передают </w:t>
      </w:r>
      <w:proofErr w:type="spellStart"/>
      <w:r>
        <w:rPr>
          <w:sz w:val="28"/>
          <w:szCs w:val="28"/>
        </w:rPr>
        <w:t>Органзатору</w:t>
      </w:r>
      <w:proofErr w:type="spellEnd"/>
      <w:r>
        <w:rPr>
          <w:sz w:val="28"/>
          <w:szCs w:val="28"/>
        </w:rPr>
        <w:t xml:space="preserve"> школьного этапа олимпиады;</w:t>
      </w:r>
    </w:p>
    <w:p w:rsidR="00F70F63" w:rsidRDefault="00F0367D">
      <w:pPr>
        <w:pStyle w:val="Standard"/>
        <w:ind w:firstLine="709"/>
        <w:jc w:val="both"/>
      </w:pPr>
      <w:proofErr w:type="gramStart"/>
      <w:r>
        <w:rPr>
          <w:sz w:val="28"/>
          <w:szCs w:val="28"/>
        </w:rPr>
        <w:t>информируют участников о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на площадках проведения олимпиады;</w:t>
      </w:r>
      <w:proofErr w:type="gramEnd"/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выполнение требований к материально-техническому оснащению олимпиады по каждому общеобразовательному предмету;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 регистрацию участников в день проведения олимпиады по каждому общеобразовательному предмету;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обеспечивают тиражирование материалов в день проведения олимпиады;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организаторов в аудитории проведения олимпиады по каждому общеобразовательному предмету;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контроль соблюдения выполнения участниками требований Порядка, организационно-технологической модели и иных распорядительных актов;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кодирование (обезличивание) работ участников олимпиады;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обеспечивают своевременную (в тот же день) передачу обезличенных работ членам жюри для проверки;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декодирование работ участников школьного этапа олимпиады;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подготовку и внесение данных в протокол предварительных результатов;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информируют участников о результатах этапа не позднее 7 календарных дней после окончания испытаний;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информируют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проведение процедур анализа и показа выполненных олимпиадных заданий для участников олимпиады не позднее 10 календарных дней после окончания испытаний;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принимают заявления на апелляцию от участников олимпиады;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проведение апелляций не позднее 10 календарных дней после окончания испытаний по общеобразовательному предмету;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формируют итоговый протокол результатов по каждому общеобразовательному предмету, и передают протокол итоговых результатов школьного этапа олимпиады Организатору в соответствии с установленными сроками;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информационно-коммуникационной сети «Интернет». И передают их организатору школьного этапа олимпиады.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</w:t>
      </w:r>
      <w:r>
        <w:rPr>
          <w:b/>
          <w:sz w:val="28"/>
          <w:szCs w:val="28"/>
          <w:u w:val="single"/>
        </w:rPr>
        <w:t>. Во время проведения олимпиады участникам запрещается: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общаться друг с другом, свободно перемещаться по локации (аудитории, залу, участку местности), меняться местами;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покидать локацию без разрешения организаторов или членов оргкомитета площадки проведения олимпиады.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2.8.</w:t>
      </w:r>
      <w:r>
        <w:rPr>
          <w:sz w:val="28"/>
          <w:szCs w:val="28"/>
        </w:rPr>
        <w:t xml:space="preserve"> В случае нарушения установленных правил,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Организатором в аудитории и членами оргкомитета.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2.9</w:t>
      </w:r>
      <w:r>
        <w:rPr>
          <w:sz w:val="28"/>
          <w:szCs w:val="28"/>
        </w:rPr>
        <w:t>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2.10.</w:t>
      </w:r>
      <w:r>
        <w:rPr>
          <w:sz w:val="28"/>
          <w:szCs w:val="28"/>
        </w:rPr>
        <w:t xml:space="preserve">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2.11.</w:t>
      </w:r>
      <w:r>
        <w:rPr>
          <w:sz w:val="28"/>
          <w:szCs w:val="28"/>
        </w:rPr>
        <w:t xml:space="preserve"> В каждой аудитории, где проводятся испытания, необходимо </w:t>
      </w:r>
      <w:r>
        <w:rPr>
          <w:b/>
          <w:sz w:val="28"/>
          <w:szCs w:val="28"/>
          <w:u w:val="single"/>
        </w:rPr>
        <w:t>обеспечить наличие часов.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2.12.</w:t>
      </w:r>
      <w:r>
        <w:rPr>
          <w:sz w:val="28"/>
          <w:szCs w:val="28"/>
        </w:rPr>
        <w:t xml:space="preserve">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</w:t>
      </w:r>
      <w:r>
        <w:rPr>
          <w:b/>
          <w:sz w:val="28"/>
          <w:szCs w:val="28"/>
          <w:u w:val="single"/>
        </w:rPr>
        <w:t>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  <w:r>
        <w:rPr>
          <w:sz w:val="28"/>
          <w:szCs w:val="28"/>
        </w:rPr>
        <w:t xml:space="preserve"> 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F70F63" w:rsidRPr="009646CC" w:rsidRDefault="00F70F63">
      <w:pPr>
        <w:pStyle w:val="Standard"/>
        <w:ind w:firstLine="709"/>
        <w:jc w:val="center"/>
        <w:rPr>
          <w:b/>
        </w:rPr>
      </w:pPr>
    </w:p>
    <w:p w:rsidR="00F70F63" w:rsidRDefault="00F0367D">
      <w:pPr>
        <w:pStyle w:val="Standard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проверки олимпиадных работ</w:t>
      </w:r>
    </w:p>
    <w:p w:rsidR="00F70F63" w:rsidRPr="009646CC" w:rsidRDefault="00F70F63">
      <w:pPr>
        <w:pStyle w:val="Standard"/>
        <w:rPr>
          <w:b/>
          <w:sz w:val="18"/>
          <w:szCs w:val="18"/>
        </w:rPr>
      </w:pP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 xml:space="preserve"> 3.1. </w:t>
      </w:r>
      <w:r>
        <w:rPr>
          <w:sz w:val="28"/>
          <w:szCs w:val="28"/>
        </w:rPr>
        <w:t>Олимпиадные работы по математике, физике, химии, астрономии, информатике, биологии проверяются с помощью автоматизированной системы технологической платформы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урсы</w:t>
      </w:r>
      <w:proofErr w:type="spellEnd"/>
      <w:r>
        <w:rPr>
          <w:sz w:val="28"/>
          <w:szCs w:val="28"/>
        </w:rPr>
        <w:t>» образовательного Фонда «Талант и успех». Сроки проверки олимпиадных работ размещаются на официальном сайте школьного этапа всероссийской олимпиады школьников на платформе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урсы</w:t>
      </w:r>
      <w:proofErr w:type="spellEnd"/>
      <w:r>
        <w:rPr>
          <w:sz w:val="28"/>
          <w:szCs w:val="28"/>
        </w:rPr>
        <w:t xml:space="preserve">» </w:t>
      </w:r>
      <w:hyperlink r:id="rId7" w:history="1">
        <w:r>
          <w:rPr>
            <w:sz w:val="28"/>
            <w:szCs w:val="28"/>
          </w:rPr>
          <w:t>https://siriusolymp.ru/</w:t>
        </w:r>
      </w:hyperlink>
      <w:r>
        <w:rPr>
          <w:sz w:val="28"/>
          <w:szCs w:val="28"/>
        </w:rPr>
        <w:t>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Обезличенные олимпиадные работы по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 проверяются жюри школьного этапа олимпиады в отдельной, предоставленной оргкомитетом аудитории, или в удаленном формате (в случае удаленной проверки жюри проверяют обезличенные скан-копии работ).</w:t>
      </w:r>
      <w:proofErr w:type="gramEnd"/>
    </w:p>
    <w:p w:rsidR="00F70F63" w:rsidRDefault="00F0367D">
      <w:pPr>
        <w:pStyle w:val="Standard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Число членов жюри школьного этапа олимпиады по каждому общеобразовательному предмету составляет не менее 5 человек.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Бланки (листы ответов) участников школьного этапа олимпиады не должны содержать никаких отличительных пометок, которые могли бы идентифицировать работу автора. В случае обнаружения отличительных пометок олимпиадная работа участника не проверяется.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lastRenderedPageBreak/>
        <w:t>3.4.</w:t>
      </w:r>
      <w:r>
        <w:rPr>
          <w:sz w:val="28"/>
          <w:szCs w:val="28"/>
        </w:rPr>
        <w:t xml:space="preserve"> Жюри осуществляют проверку выполненных олимпиадных работ участников в соответствии с предоставленными критериями и методикой оценивания, разработанными муниципальными предметно-методическими комиссиями.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не проверяет работы, выполненные на листах, помеченных как черновик.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Проверку выполненных олимпиадных работ участников олимпиады проводятся не менее чем двумя членами жюри.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распространять </w:t>
      </w:r>
      <w:proofErr w:type="gramStart"/>
      <w:r>
        <w:rPr>
          <w:sz w:val="28"/>
          <w:szCs w:val="28"/>
        </w:rPr>
        <w:t>скан-копии</w:t>
      </w:r>
      <w:proofErr w:type="gramEnd"/>
      <w:r>
        <w:rPr>
          <w:sz w:val="28"/>
          <w:szCs w:val="28"/>
        </w:rPr>
        <w:t xml:space="preserve"> олимпиадных работ, а также разглашать результаты проверки до публикации предварительных результатов олимпиады.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После проверки всех выполненных олимпиадных работ участников олимпиады, жюри составляет протокол результатов (в протоколе фиксируется количество баллов по каждому заданию, а также общая сумма баллов участника) и передает бланки (листы) ответов в оргкомитет.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декодирования работ результаты участников размещаются на информационном стенде школьного этапа олимпиады, а также на информационном ресурсе Организатора в сети «Интернет».</w:t>
      </w:r>
    </w:p>
    <w:p w:rsidR="00F70F63" w:rsidRDefault="00F70F63">
      <w:pPr>
        <w:pStyle w:val="Standard"/>
        <w:ind w:firstLine="709"/>
        <w:jc w:val="both"/>
        <w:rPr>
          <w:b/>
          <w:sz w:val="28"/>
          <w:szCs w:val="28"/>
        </w:rPr>
      </w:pPr>
    </w:p>
    <w:p w:rsidR="00F70F63" w:rsidRDefault="00F0367D">
      <w:pPr>
        <w:pStyle w:val="Standard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показа работ, анализа олимпиадных заданий и их решений, проведения апелляций</w:t>
      </w:r>
    </w:p>
    <w:p w:rsidR="00F70F63" w:rsidRDefault="00F70F63">
      <w:pPr>
        <w:pStyle w:val="Standard"/>
        <w:ind w:firstLine="709"/>
        <w:jc w:val="center"/>
        <w:rPr>
          <w:b/>
          <w:sz w:val="28"/>
          <w:szCs w:val="28"/>
        </w:rPr>
      </w:pP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4.1</w:t>
      </w:r>
      <w:r>
        <w:rPr>
          <w:sz w:val="28"/>
          <w:szCs w:val="28"/>
        </w:rPr>
        <w:t>. Показ работ, анализ олимпиадных заданий и их решений, проведение апелляций школьного этапа олимпиады проходят в сроки, утвержденные Организатором, не позднее 5 рабочих дней после окончания тура олимпиады.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Анализ олимпиадных заданий и их решений может проводиться централизованно в аудитории, определенной Организатором, или удаленно с использованием информационно-коммуникационных технологий.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олимпиадных заданий и их решений осуществляют жюри школьного этапа олимпиады.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заданий и их решений жюри подробно объясняют критерии оценивания каждого из заданий и дают общую оценку по итогам выполнения заданий всех туров.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После проведения анализа заданий и их решений оргкомитет проводит показ работ.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 олимпиадной работы осуществляется лично участнику олимпиады, выполнившему данную работу. Перед показом участник предъявляет документ, удостоверяющий его личность.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олимпиады вправе убедиться в том, что выполненная им работа проверена и оценена в соответствии с установленными критериями и методикой оценивания.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вправе подать апелляцию о несогласии с выставленными баллами в течение 1 часа после показа работ.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Апелляция может проводиться как в очной форме, так и с использованием информационно-коммуникационных технологий.</w:t>
      </w:r>
    </w:p>
    <w:p w:rsidR="00F70F63" w:rsidRDefault="00F0367D">
      <w:pPr>
        <w:pStyle w:val="Standard"/>
        <w:ind w:firstLine="709"/>
        <w:jc w:val="both"/>
      </w:pPr>
      <w:r>
        <w:rPr>
          <w:sz w:val="28"/>
          <w:szCs w:val="28"/>
        </w:rPr>
        <w:t xml:space="preserve">Заявление на апелляцию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заявление на апелляцию подается на электронный адрес оргкомитета </w:t>
      </w:r>
      <w:hyperlink r:id="rId8" w:history="1">
        <w:r>
          <w:rPr>
            <w:sz w:val="28"/>
            <w:szCs w:val="28"/>
          </w:rPr>
          <w:t>obraz@r31.tambov.gov.ru</w:t>
        </w:r>
      </w:hyperlink>
      <w:r>
        <w:rPr>
          <w:sz w:val="28"/>
          <w:szCs w:val="28"/>
        </w:rPr>
        <w:t>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Рассмотрение апелляции проводится в присутствии участника олимпиады, если он в своем заявлении не просит рассмотреть ее без его участия. Время работы апелляционной комиссии на каждого участника связано со спецификой общеобразовательного предмета, но не более 20 минут.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4.6.</w:t>
      </w:r>
      <w:r>
        <w:rPr>
          <w:sz w:val="28"/>
          <w:szCs w:val="28"/>
        </w:rPr>
        <w:t xml:space="preserve">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может принять следующие решения: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отклонить апелляцию, сохранив количество баллов;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удовлетворить апелляцию, понизив количество баллов;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удовлетворить апелляцию, повысив количество баллов.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является окончательным.</w:t>
      </w:r>
    </w:p>
    <w:p w:rsidR="00F70F63" w:rsidRPr="009646CC" w:rsidRDefault="00F70F63">
      <w:pPr>
        <w:pStyle w:val="Standard"/>
        <w:ind w:firstLine="709"/>
        <w:jc w:val="both"/>
      </w:pPr>
      <w:bookmarkStart w:id="0" w:name="_GoBack"/>
      <w:bookmarkEnd w:id="0"/>
    </w:p>
    <w:p w:rsidR="00F70F63" w:rsidRDefault="00F0367D">
      <w:pPr>
        <w:pStyle w:val="Standard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подведения итогов школьного этапа олимпиады</w:t>
      </w:r>
    </w:p>
    <w:p w:rsidR="00F70F63" w:rsidRDefault="00F70F63">
      <w:pPr>
        <w:pStyle w:val="Standard"/>
        <w:ind w:firstLine="709"/>
        <w:jc w:val="center"/>
        <w:rPr>
          <w:b/>
          <w:sz w:val="28"/>
          <w:szCs w:val="28"/>
        </w:rPr>
      </w:pP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На основании протоколов апелляционной комиссии Председатель жюри по общеобразовательному предмету вносит изменения в рейтинговую таблицу и определяет победителей и призеров в соответствии с квотой, установленной Организатором.</w:t>
      </w:r>
    </w:p>
    <w:p w:rsidR="00F70F63" w:rsidRDefault="00F0367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апелляций Председатель жюри подводит итоги по протоколу предварительных результатов.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В случае если факт нарушения участником олимпиады становится известен представителем Организатора после окончания школьного этапа олимпиады, но до утверждения итоговых результатов, участник может быть лишен права участия в следующем этапе олимпиады, а его результат аннулирован на основании протокола оргкомитета.</w:t>
      </w:r>
    </w:p>
    <w:p w:rsidR="00F70F63" w:rsidRDefault="00F0367D">
      <w:pPr>
        <w:pStyle w:val="Standard"/>
        <w:ind w:firstLine="709"/>
        <w:jc w:val="both"/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Организатор в срок до 14 календарных дней с момента окончания проведения олимпиады должен утвердить итоговые результаты школьного этапа олимпиады по каждому общеобразовательному предмету.</w:t>
      </w:r>
    </w:p>
    <w:sectPr w:rsidR="00F70F63" w:rsidSect="009646CC">
      <w:pgSz w:w="11906" w:h="16838"/>
      <w:pgMar w:top="993" w:right="85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DA" w:rsidRDefault="009D09DA">
      <w:pPr>
        <w:spacing w:after="0" w:line="240" w:lineRule="auto"/>
      </w:pPr>
      <w:r>
        <w:separator/>
      </w:r>
    </w:p>
  </w:endnote>
  <w:endnote w:type="continuationSeparator" w:id="0">
    <w:p w:rsidR="009D09DA" w:rsidRDefault="009D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DA" w:rsidRDefault="009D09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09DA" w:rsidRDefault="009D0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0F63"/>
    <w:rsid w:val="009646CC"/>
    <w:rsid w:val="009D09DA"/>
    <w:rsid w:val="00B54E86"/>
    <w:rsid w:val="00F0367D"/>
    <w:rsid w:val="00F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21"/>
    <w:basedOn w:val="Standard"/>
    <w:pPr>
      <w:ind w:right="-1"/>
      <w:jc w:val="both"/>
    </w:pPr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21"/>
    <w:basedOn w:val="Standard"/>
    <w:pPr>
      <w:ind w:right="-1"/>
      <w:jc w:val="both"/>
    </w:pPr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@r31.tambov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3</cp:revision>
  <cp:lastPrinted>2022-09-26T11:45:00Z</cp:lastPrinted>
  <dcterms:created xsi:type="dcterms:W3CDTF">2021-09-24T12:04:00Z</dcterms:created>
  <dcterms:modified xsi:type="dcterms:W3CDTF">2022-09-26T11:45:00Z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