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87" w:rsidRPr="008C4887" w:rsidRDefault="008C4887" w:rsidP="008C4887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8C4887"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2</w:t>
      </w:r>
    </w:p>
    <w:p w:rsidR="00FB572B" w:rsidRPr="00FB572B" w:rsidRDefault="00FB572B" w:rsidP="00FB572B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FB572B">
        <w:rPr>
          <w:rFonts w:ascii="Times New Roman" w:eastAsiaTheme="minorHAnsi" w:hAnsi="Times New Roman"/>
          <w:sz w:val="28"/>
          <w:szCs w:val="28"/>
        </w:rPr>
        <w:t>к приказу от 30.08.2022 № 467</w:t>
      </w:r>
    </w:p>
    <w:p w:rsidR="00450E56" w:rsidRDefault="00450E56" w:rsidP="003743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4348" w:rsidRDefault="00374348" w:rsidP="003743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174ED">
        <w:rPr>
          <w:rFonts w:ascii="Times New Roman" w:hAnsi="Times New Roman"/>
          <w:b/>
          <w:sz w:val="28"/>
          <w:szCs w:val="28"/>
        </w:rPr>
        <w:t>лан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Верхнеспасской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</w:p>
    <w:p w:rsidR="00765DE9" w:rsidRPr="00F214B0" w:rsidRDefault="00374348" w:rsidP="00374348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D174ED"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D174ED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  <w:u w:val="single"/>
        </w:rPr>
        <w:t>Назначение плана внеурочной деятельности</w:t>
      </w:r>
      <w:r w:rsidRPr="00E546E7">
        <w:rPr>
          <w:rFonts w:ascii="Times New Roman" w:hAnsi="Times New Roman"/>
          <w:sz w:val="28"/>
          <w:szCs w:val="28"/>
        </w:rPr>
        <w:t xml:space="preserve">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План внеурочной деятельности МБОУ </w:t>
      </w:r>
      <w:proofErr w:type="spellStart"/>
      <w:r w:rsidRPr="00E546E7">
        <w:rPr>
          <w:rFonts w:ascii="Times New Roman" w:hAnsi="Times New Roman"/>
          <w:sz w:val="28"/>
          <w:szCs w:val="28"/>
        </w:rPr>
        <w:t>Верхнеспасской</w:t>
      </w:r>
      <w:proofErr w:type="spellEnd"/>
      <w:r w:rsidRPr="00E546E7">
        <w:rPr>
          <w:rFonts w:ascii="Times New Roman" w:hAnsi="Times New Roman"/>
          <w:sz w:val="28"/>
          <w:szCs w:val="28"/>
        </w:rPr>
        <w:t xml:space="preserve"> СОШ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При составлении плана внеурочной деятельности на 2022-2023 учебный год МБОУ </w:t>
      </w:r>
      <w:proofErr w:type="spellStart"/>
      <w:r w:rsidRPr="00E546E7">
        <w:rPr>
          <w:rFonts w:ascii="Times New Roman" w:hAnsi="Times New Roman"/>
          <w:sz w:val="28"/>
          <w:szCs w:val="28"/>
        </w:rPr>
        <w:t>Верхнеспасская</w:t>
      </w:r>
      <w:proofErr w:type="spellEnd"/>
      <w:r w:rsidRPr="00E546E7">
        <w:rPr>
          <w:rFonts w:ascii="Times New Roman" w:hAnsi="Times New Roman"/>
          <w:sz w:val="28"/>
          <w:szCs w:val="28"/>
        </w:rPr>
        <w:t xml:space="preserve"> СОШ руководствовалась следующими нормативными документами: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1. Федеральным законом Российской Федерации от 29.12.2012 №273-ФЗ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6E7">
        <w:rPr>
          <w:rFonts w:ascii="Times New Roman" w:hAnsi="Times New Roman"/>
          <w:sz w:val="28"/>
          <w:szCs w:val="28"/>
        </w:rPr>
        <w:t>образовании в Российской Федерации».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2. Приказом Минобразования России от 06.10.2009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3.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4. Приказом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 (с изменениями и дополнениями). </w:t>
      </w:r>
    </w:p>
    <w:p w:rsidR="00D174ED" w:rsidRPr="00AB7A45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5. Приказом Министерства просвещения Российской Федерации от 31.05.2021 №287 «Об утверждении федерального государственного </w:t>
      </w:r>
      <w:r w:rsidRPr="00AB7A45">
        <w:rPr>
          <w:rFonts w:ascii="Times New Roman" w:hAnsi="Times New Roman"/>
          <w:sz w:val="28"/>
          <w:szCs w:val="28"/>
        </w:rPr>
        <w:t>образовательного стандарта основного общего образования».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6. Приказом </w:t>
      </w:r>
      <w:proofErr w:type="spellStart"/>
      <w:r w:rsidRPr="00AB7A4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B7A45">
        <w:rPr>
          <w:rFonts w:ascii="Times New Roman" w:hAnsi="Times New Roman"/>
          <w:sz w:val="28"/>
          <w:szCs w:val="28"/>
        </w:rPr>
        <w:t xml:space="preserve"> России от 17.05.2012 №413 «Об утверждении федерального государственного образовательного стандарта среднего общего образования» (с изменениями и дополнениями).</w:t>
      </w:r>
      <w:r w:rsidRPr="00E546E7">
        <w:rPr>
          <w:rFonts w:ascii="Times New Roman" w:hAnsi="Times New Roman"/>
          <w:sz w:val="28"/>
          <w:szCs w:val="28"/>
        </w:rPr>
        <w:t xml:space="preserve"> 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7. Приказом Министерства просвещения РФ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8. Постановлением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9. Постановлением Главного государственного санитарного врача РФ от 28.01.2021 №2 «Об утверждении санитарных правил и норм СанПиН </w:t>
      </w:r>
      <w:r w:rsidRPr="00E546E7">
        <w:rPr>
          <w:rFonts w:ascii="Times New Roman" w:hAnsi="Times New Roman"/>
          <w:sz w:val="28"/>
          <w:szCs w:val="28"/>
        </w:rPr>
        <w:lastRenderedPageBreak/>
        <w:t>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10. Письмом Департамента общего образования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11. Письмом Департамента государственной политики в сфере воспитания детей и молодежи Министерства образования и науки РФ от 18.08.2017 №09-1672 «О направлении методических рекомендаций».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12. Письмом </w:t>
      </w:r>
      <w:proofErr w:type="spellStart"/>
      <w:r w:rsidRPr="00E546E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E546E7">
        <w:rPr>
          <w:rFonts w:ascii="Times New Roman" w:hAnsi="Times New Roman"/>
          <w:sz w:val="28"/>
          <w:szCs w:val="28"/>
        </w:rPr>
        <w:t xml:space="preserve"> России от 07.05.2020 №ВБ 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1396B">
        <w:rPr>
          <w:rFonts w:ascii="Times New Roman" w:eastAsiaTheme="minorHAnsi" w:hAnsi="Times New Roman"/>
          <w:sz w:val="28"/>
          <w:szCs w:val="28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 начального общего образования (до 13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21396B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>-1350</w:t>
      </w:r>
      <w:r w:rsidRPr="0021396B">
        <w:rPr>
          <w:rFonts w:ascii="Times New Roman" w:eastAsiaTheme="minorHAnsi" w:hAnsi="Times New Roman"/>
          <w:sz w:val="28"/>
          <w:szCs w:val="28"/>
        </w:rPr>
        <w:t xml:space="preserve"> академических часов за четыре года обучения), основного общего образования (до 1750 академических часов за пять лет обучения), среднего общего образования (не более 700 часов) с учетом образовательных потребностей и интересов обучающихся, запросов родителей (законных представителей) несовершеннолетних обучающихся.</w:t>
      </w:r>
      <w:r w:rsidRPr="00E546E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546E7">
        <w:rPr>
          <w:rFonts w:ascii="Times New Roman" w:eastAsiaTheme="minorHAnsi" w:hAnsi="Times New Roman"/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546E7">
        <w:rPr>
          <w:rFonts w:ascii="Times New Roman" w:eastAsiaTheme="minorHAnsi" w:hAnsi="Times New Roman"/>
          <w:sz w:val="28"/>
          <w:szCs w:val="28"/>
        </w:rPr>
        <w:t>При этом расходы времени на отдельные направления плана внеурочной деятельности могут отличаться: ‒ на деятельность ученических сообществ и воспитательные мероприятия целесообразно еженедельно предусмотреть от 2 до 3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</w:t>
      </w:r>
      <w:proofErr w:type="gramEnd"/>
      <w:r w:rsidRPr="00E546E7">
        <w:rPr>
          <w:rFonts w:ascii="Times New Roman" w:eastAsiaTheme="minorHAnsi" w:hAnsi="Times New Roman"/>
          <w:sz w:val="28"/>
          <w:szCs w:val="28"/>
        </w:rPr>
        <w:t xml:space="preserve"> ‒ </w:t>
      </w:r>
      <w:proofErr w:type="gramStart"/>
      <w:r w:rsidRPr="00E546E7">
        <w:rPr>
          <w:rFonts w:ascii="Times New Roman" w:eastAsiaTheme="minorHAnsi" w:hAnsi="Times New Roman"/>
          <w:sz w:val="28"/>
          <w:szCs w:val="28"/>
        </w:rPr>
        <w:t>на внеурочную деятельность по учебным предметам еженедельно – от 1 до 2 часов, ‒ на организационное обеспечение учебной деятельности еженедельно – до 1 часа, ‒ на осуществление педагогической поддержки социализации обучающихся еженедельно – от 1 до 2 часов, ‒ на обеспечение благополучия школьника еженедельно – от 1 до 2 часов.</w:t>
      </w:r>
      <w:proofErr w:type="gramEnd"/>
    </w:p>
    <w:p w:rsidR="00D174ED" w:rsidRDefault="00D174ED" w:rsidP="00D174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74ED" w:rsidRPr="00D174ED" w:rsidRDefault="00D174ED" w:rsidP="00D174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174ED" w:rsidRDefault="00D174ED" w:rsidP="00D174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к плану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74ED">
        <w:rPr>
          <w:rFonts w:ascii="Times New Roman" w:hAnsi="Times New Roman"/>
          <w:b/>
          <w:sz w:val="28"/>
          <w:szCs w:val="28"/>
        </w:rPr>
        <w:t xml:space="preserve">1-4 классов </w:t>
      </w:r>
    </w:p>
    <w:p w:rsidR="00D174ED" w:rsidRPr="00D174ED" w:rsidRDefault="00D174ED" w:rsidP="00D174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D174ED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4ED">
        <w:rPr>
          <w:rFonts w:ascii="Times New Roman" w:hAnsi="Times New Roman"/>
          <w:sz w:val="28"/>
          <w:szCs w:val="28"/>
        </w:rPr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</w:t>
      </w:r>
      <w:r w:rsidRPr="00D174ED">
        <w:rPr>
          <w:rFonts w:ascii="Times New Roman" w:hAnsi="Times New Roman"/>
          <w:sz w:val="28"/>
          <w:szCs w:val="28"/>
        </w:rPr>
        <w:lastRenderedPageBreak/>
        <w:t>потребностей учащихся в содержательном досуге, их участии в самоуправлении и общественно полезной деятельности.</w:t>
      </w:r>
    </w:p>
    <w:p w:rsidR="00E546E7" w:rsidRPr="00E546E7" w:rsidRDefault="00E546E7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Основными задачами организации внеурочной деятельности являются следующие: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1) поддержка учебной деятельности обучающихся в достижении планируемых результатов освоения программы основного общего образования;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2) совершенствование навыков общения со сверстниками и коммуникативных умений в разновозрастной школьной среде;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3) формирование навыков организации своей жизнедеятельности с учетом правил безопасного образа жизни;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4)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6) поддержка детских объединений, формирование умений ученического самоуправления;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7) формирование культуры поведения в информационной среде.</w:t>
      </w:r>
    </w:p>
    <w:p w:rsidR="00E546E7" w:rsidRPr="00E546E7" w:rsidRDefault="00E546E7" w:rsidP="00575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Внеур</w:t>
      </w:r>
      <w:r w:rsidR="004C0A40">
        <w:rPr>
          <w:rFonts w:ascii="Times New Roman" w:hAnsi="Times New Roman"/>
          <w:sz w:val="28"/>
          <w:szCs w:val="28"/>
        </w:rPr>
        <w:t xml:space="preserve">очная деятельность организуется </w:t>
      </w:r>
      <w:r w:rsidRPr="00E546E7">
        <w:rPr>
          <w:rFonts w:ascii="Times New Roman" w:hAnsi="Times New Roman"/>
          <w:sz w:val="28"/>
          <w:szCs w:val="28"/>
        </w:rPr>
        <w:t>по направлениям развития личности школьника</w:t>
      </w:r>
      <w:r w:rsidR="0057556B">
        <w:rPr>
          <w:rFonts w:ascii="Times New Roman" w:hAnsi="Times New Roman"/>
          <w:sz w:val="28"/>
          <w:szCs w:val="28"/>
        </w:rPr>
        <w:t>:</w:t>
      </w:r>
      <w:r w:rsidRPr="00E546E7">
        <w:rPr>
          <w:rFonts w:ascii="Times New Roman" w:hAnsi="Times New Roman"/>
          <w:sz w:val="28"/>
          <w:szCs w:val="28"/>
        </w:rPr>
        <w:t xml:space="preserve"> </w:t>
      </w:r>
      <w:r w:rsidR="0057556B" w:rsidRPr="00DB63E9">
        <w:rPr>
          <w:rFonts w:ascii="Times New Roman" w:hAnsi="Times New Roman"/>
          <w:sz w:val="28"/>
          <w:szCs w:val="28"/>
        </w:rPr>
        <w:t xml:space="preserve">спортивно-оздоровительное, духовно-нравственное, социальное, </w:t>
      </w:r>
      <w:proofErr w:type="spellStart"/>
      <w:r w:rsidR="0057556B" w:rsidRPr="00DB63E9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57556B" w:rsidRPr="00DB63E9">
        <w:rPr>
          <w:rFonts w:ascii="Times New Roman" w:hAnsi="Times New Roman"/>
          <w:sz w:val="28"/>
          <w:szCs w:val="28"/>
        </w:rPr>
        <w:t xml:space="preserve">, общекультурное и </w:t>
      </w:r>
      <w:r w:rsidRPr="00DB63E9">
        <w:rPr>
          <w:rFonts w:ascii="Times New Roman" w:hAnsi="Times New Roman"/>
          <w:sz w:val="28"/>
          <w:szCs w:val="28"/>
        </w:rPr>
        <w:t>с учетом намеченных зада</w:t>
      </w:r>
      <w:r w:rsidR="00AB7A45" w:rsidRPr="00DB63E9">
        <w:rPr>
          <w:rFonts w:ascii="Times New Roman" w:hAnsi="Times New Roman"/>
          <w:sz w:val="28"/>
          <w:szCs w:val="28"/>
        </w:rPr>
        <w:t xml:space="preserve">ч внеурочной деятельности. 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546E7">
        <w:rPr>
          <w:rFonts w:ascii="Times New Roman" w:hAnsi="Times New Roman"/>
          <w:sz w:val="28"/>
          <w:szCs w:val="28"/>
          <w:u w:val="single"/>
        </w:rPr>
        <w:t>Направления и цели внеурочной деятельности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5. Информационная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lastRenderedPageBreak/>
        <w:t>6. 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7. 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00E546E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E546E7">
        <w:rPr>
          <w:rFonts w:ascii="Times New Roman" w:hAnsi="Times New Roman"/>
          <w:sz w:val="28"/>
          <w:szCs w:val="28"/>
        </w:rPr>
        <w:t xml:space="preserve"> преодолеть трудности, возникшие при изучении разных предметов.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A40">
        <w:rPr>
          <w:rFonts w:ascii="Times New Roman" w:hAnsi="Times New Roman"/>
          <w:sz w:val="28"/>
          <w:szCs w:val="28"/>
        </w:rPr>
        <w:t xml:space="preserve">Содержание занятий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4C0A40">
        <w:rPr>
          <w:rFonts w:ascii="Times New Roman" w:hAnsi="Times New Roman"/>
          <w:sz w:val="28"/>
          <w:szCs w:val="28"/>
        </w:rPr>
        <w:t>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объединения, студии,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  <w:proofErr w:type="gramEnd"/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При разработке модели организации внеурочной деятельности учитываются традиции и опыт школы в организации внеклассной и внеурочной работы, в реализации программ дополнительного образования детей.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Для реализации модели педагогами используются следующие виды внеурочной деятельности: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игровая деятельность;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познавательная деятельность;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проблемно-ценностное общение;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досугово-развлекательная деятельность (досуговое общение);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художественное творчество;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социальное творчество (социально значимая волонтерская деятельность);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трудовая деятельность;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спортивно-оздоровительная деятельность;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туристско-краеведческая деятельность.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 xml:space="preserve">Внеурочная деятельность в Школе реализуется за счет регулярных (проводимых на постоянной основе и включенных в расписание) и нерегулярных (не </w:t>
      </w:r>
      <w:proofErr w:type="spellStart"/>
      <w:r w:rsidRPr="004C0A40">
        <w:rPr>
          <w:rFonts w:ascii="Times New Roman" w:hAnsi="Times New Roman"/>
          <w:sz w:val="28"/>
          <w:szCs w:val="28"/>
        </w:rPr>
        <w:t>регламентирующихся</w:t>
      </w:r>
      <w:proofErr w:type="spellEnd"/>
      <w:r w:rsidRPr="004C0A40">
        <w:rPr>
          <w:rFonts w:ascii="Times New Roman" w:hAnsi="Times New Roman"/>
          <w:sz w:val="28"/>
          <w:szCs w:val="28"/>
        </w:rPr>
        <w:t xml:space="preserve"> расписанием) занятий.</w:t>
      </w:r>
    </w:p>
    <w:p w:rsid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Нерегулярные занятия внеурочной деятельностью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A40">
        <w:rPr>
          <w:rFonts w:ascii="Times New Roman" w:hAnsi="Times New Roman"/>
          <w:sz w:val="28"/>
          <w:szCs w:val="28"/>
        </w:rPr>
        <w:t xml:space="preserve">могут проводиться в соответствии с планом жизнедеятельности класса, планом работы группы продленного дня, планом воспитательной работы Школы. </w:t>
      </w:r>
    </w:p>
    <w:p w:rsidR="0057556B" w:rsidRDefault="0057556B" w:rsidP="00575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56B">
        <w:rPr>
          <w:rFonts w:ascii="Times New Roman" w:hAnsi="Times New Roman"/>
          <w:sz w:val="28"/>
          <w:szCs w:val="28"/>
        </w:rPr>
        <w:t>Часы внеурочной деятельности могут быть реализованы как в течение учебной</w:t>
      </w:r>
      <w:r>
        <w:rPr>
          <w:rFonts w:ascii="Times New Roman" w:hAnsi="Times New Roman"/>
          <w:sz w:val="28"/>
          <w:szCs w:val="28"/>
        </w:rPr>
        <w:t xml:space="preserve"> недели, так и в период каникул</w:t>
      </w:r>
      <w:r w:rsidRPr="0057556B">
        <w:rPr>
          <w:rFonts w:ascii="Times New Roman" w:hAnsi="Times New Roman"/>
          <w:sz w:val="28"/>
          <w:szCs w:val="28"/>
        </w:rPr>
        <w:t xml:space="preserve">.  </w:t>
      </w:r>
      <w:r w:rsidR="004C0A40" w:rsidRPr="004C0A40">
        <w:rPr>
          <w:rFonts w:ascii="Times New Roman" w:hAnsi="Times New Roman"/>
          <w:sz w:val="28"/>
          <w:szCs w:val="28"/>
        </w:rPr>
        <w:t>Продолжительность занятий: от 30 до 40 минут.</w:t>
      </w:r>
    </w:p>
    <w:p w:rsidR="00E546E7" w:rsidRPr="00E546E7" w:rsidRDefault="00E546E7" w:rsidP="00E546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При организации внеурочной деятельности непосредственно в образовательной организации в этой работе принима</w:t>
      </w:r>
      <w:r w:rsidR="0057556B">
        <w:rPr>
          <w:rFonts w:ascii="Times New Roman" w:hAnsi="Times New Roman"/>
          <w:sz w:val="28"/>
          <w:szCs w:val="28"/>
        </w:rPr>
        <w:t>ют</w:t>
      </w:r>
      <w:r w:rsidRPr="00E546E7">
        <w:rPr>
          <w:rFonts w:ascii="Times New Roman" w:hAnsi="Times New Roman"/>
          <w:sz w:val="28"/>
          <w:szCs w:val="28"/>
        </w:rPr>
        <w:t xml:space="preserve"> участие педагогические работники данной организации (учителя начальных классов, учителя-предметники, классные руководители, педагоги дополнительного образования, педагоги-организаторы, старшая вожатая, педагог-библиотекарь, педагог-психолог, логопед, социальный педагог). </w:t>
      </w:r>
    </w:p>
    <w:p w:rsidR="00E546E7" w:rsidRPr="00E546E7" w:rsidRDefault="00E546E7" w:rsidP="00E546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lastRenderedPageBreak/>
        <w:t xml:space="preserve">Для реализации Плана </w:t>
      </w:r>
      <w:r w:rsidR="004C0A40" w:rsidRPr="004C0A40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E546E7">
        <w:rPr>
          <w:rFonts w:ascii="Times New Roman" w:hAnsi="Times New Roman"/>
          <w:sz w:val="28"/>
          <w:szCs w:val="28"/>
        </w:rPr>
        <w:t>используются учебные кабинеты, кабинеты центра образования «Точка роста», компьютерный класс, библиотека, музейная комната, помещения для занятий в кружках школы, актовый зал, кабинет воспитательной работы, спортивный зал, многофункциональная спортивная площадка.</w:t>
      </w:r>
    </w:p>
    <w:p w:rsidR="00E546E7" w:rsidRPr="00E546E7" w:rsidRDefault="00E546E7" w:rsidP="00E546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В целях реализации плана внеурочной деятельности Школой предусмотрено использование ресурсов других организаций, включая организации дополнительного образования, профессиональные образовательные организаций, организации культуры, физкультурно-спортивные и иные организации.</w:t>
      </w:r>
    </w:p>
    <w:p w:rsidR="004E6826" w:rsidRDefault="00E546E7" w:rsidP="00E546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Координирующую роль в организации внеурочной деятельности выполняют учителя, заместитель директора по учебно-воспитательной работе и заместитель директора по воспитательной работе.</w:t>
      </w:r>
    </w:p>
    <w:p w:rsidR="00AB7A45" w:rsidRPr="00E546E7" w:rsidRDefault="00AB7A45" w:rsidP="00AB7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В первые три дня учебного года для обучающихся и их родителей (законных представителей) традиционно проводится презентация, которая позволяет школьникам определиться с выбором индивидуальной образовательной траектории в условиях внеурочной деятельности. Классные руководители, другие педагоги школы обязаны помочь </w:t>
      </w:r>
      <w:proofErr w:type="gramStart"/>
      <w:r w:rsidRPr="00E546E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546E7">
        <w:rPr>
          <w:rFonts w:ascii="Times New Roman" w:hAnsi="Times New Roman"/>
          <w:sz w:val="28"/>
          <w:szCs w:val="28"/>
        </w:rPr>
        <w:t xml:space="preserve"> осуществить выбор. В дальнейшем, в соответствии со своим выбором, </w:t>
      </w:r>
      <w:proofErr w:type="gramStart"/>
      <w:r w:rsidRPr="00E546E7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E546E7">
        <w:rPr>
          <w:rFonts w:ascii="Times New Roman" w:hAnsi="Times New Roman"/>
          <w:sz w:val="28"/>
          <w:szCs w:val="28"/>
        </w:rPr>
        <w:t xml:space="preserve"> занимаются по программам в течение всего учебного года.</w:t>
      </w:r>
    </w:p>
    <w:p w:rsidR="00AB7A45" w:rsidRPr="00E546E7" w:rsidRDefault="00AB7A45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E0C" w:rsidRPr="00083C30" w:rsidRDefault="00F03E0C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C30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F03E0C" w:rsidRPr="00083C30" w:rsidRDefault="00F03E0C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C30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Pr="00083C30">
        <w:rPr>
          <w:rFonts w:ascii="Times New Roman" w:hAnsi="Times New Roman"/>
          <w:b/>
          <w:sz w:val="28"/>
          <w:szCs w:val="28"/>
        </w:rPr>
        <w:t>Верхнеспасской</w:t>
      </w:r>
      <w:proofErr w:type="spellEnd"/>
      <w:r w:rsidRPr="00083C30">
        <w:rPr>
          <w:rFonts w:ascii="Times New Roman" w:hAnsi="Times New Roman"/>
          <w:b/>
          <w:sz w:val="28"/>
          <w:szCs w:val="28"/>
        </w:rPr>
        <w:t xml:space="preserve"> СОШ (начальное общее образование)</w:t>
      </w:r>
    </w:p>
    <w:p w:rsidR="00F93836" w:rsidRPr="00083C30" w:rsidRDefault="00F03E0C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C30">
        <w:rPr>
          <w:rFonts w:ascii="Times New Roman" w:hAnsi="Times New Roman"/>
          <w:b/>
          <w:sz w:val="28"/>
          <w:szCs w:val="28"/>
        </w:rPr>
        <w:t xml:space="preserve">на 2022-2023 учебный год </w:t>
      </w:r>
      <w:r w:rsidRPr="00083C30">
        <w:rPr>
          <w:rFonts w:ascii="Times New Roman" w:hAnsi="Times New Roman"/>
          <w:sz w:val="28"/>
          <w:szCs w:val="28"/>
        </w:rPr>
        <w:t>(пятидневная учебная неделя)</w:t>
      </w:r>
    </w:p>
    <w:p w:rsidR="00F03E0C" w:rsidRDefault="00F03E0C" w:rsidP="00F03E0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705"/>
        <w:gridCol w:w="699"/>
        <w:gridCol w:w="699"/>
        <w:gridCol w:w="699"/>
        <w:gridCol w:w="699"/>
      </w:tblGrid>
      <w:tr w:rsidR="00AD5122" w:rsidTr="00C34E1F">
        <w:trPr>
          <w:trHeight w:val="25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765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организации</w:t>
            </w:r>
          </w:p>
        </w:tc>
        <w:tc>
          <w:tcPr>
            <w:tcW w:w="2796" w:type="dxa"/>
            <w:gridSpan w:val="4"/>
            <w:shd w:val="clear" w:color="auto" w:fill="auto"/>
          </w:tcPr>
          <w:p w:rsidR="00F03E0C" w:rsidRDefault="00F03E0C" w:rsidP="00F03E0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F03E0C" w:rsidTr="00C34E1F">
        <w:trPr>
          <w:trHeight w:val="3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 w:rsidP="00765DE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 w:rsidP="00765DE9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 w:rsidP="00765DE9">
            <w:pPr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765D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765D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765D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765D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</w:tr>
      <w:tr w:rsidR="00AD5122" w:rsidTr="00C34E1F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0" w:rsidRPr="003322F0" w:rsidRDefault="00C13B5D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3322F0">
              <w:rPr>
                <w:rFonts w:ascii="Times New Roman" w:hAnsi="Times New Roman"/>
                <w:sz w:val="20"/>
                <w:szCs w:val="20"/>
              </w:rPr>
              <w:t>Спортивно-оздоровительная деятельность</w:t>
            </w:r>
            <w:r w:rsidR="003B7267" w:rsidRPr="00332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7267" w:rsidRPr="003322F0" w:rsidRDefault="003B7267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3322F0">
              <w:rPr>
                <w:rFonts w:ascii="Times New Roman" w:hAnsi="Times New Roman"/>
                <w:sz w:val="20"/>
                <w:szCs w:val="20"/>
              </w:rPr>
              <w:t>(спортивно-оздоровительное направление)</w:t>
            </w:r>
          </w:p>
          <w:p w:rsidR="00C13B5D" w:rsidRPr="003322F0" w:rsidRDefault="00C13B5D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D" w:rsidRPr="00466AF1" w:rsidRDefault="00374348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466AF1">
              <w:rPr>
                <w:rFonts w:ascii="Times New Roman" w:hAnsi="Times New Roman"/>
                <w:sz w:val="20"/>
                <w:szCs w:val="20"/>
              </w:rPr>
              <w:t>«Азбука дорожной безопасности»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D" w:rsidRDefault="00430DFF" w:rsidP="00430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D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D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D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D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5122" w:rsidTr="00C34E1F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B5D" w:rsidRPr="003322F0" w:rsidRDefault="00C13B5D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D" w:rsidRPr="00466AF1" w:rsidRDefault="00C13B5D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466AF1">
              <w:rPr>
                <w:rFonts w:ascii="Times New Roman" w:hAnsi="Times New Roman"/>
                <w:sz w:val="20"/>
                <w:szCs w:val="20"/>
              </w:rPr>
              <w:t>Занятия в школьном спортивном клубе, динамические паузы</w:t>
            </w:r>
            <w:r w:rsidR="00AD5122" w:rsidRPr="00466AF1">
              <w:rPr>
                <w:rFonts w:ascii="Times New Roman" w:hAnsi="Times New Roman"/>
                <w:sz w:val="20"/>
                <w:szCs w:val="20"/>
              </w:rPr>
              <w:t>, спортивные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D" w:rsidRPr="008C4887" w:rsidRDefault="00C13B5D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D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D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D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D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374348" w:rsidTr="00C34E1F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Pr="003322F0" w:rsidRDefault="00374348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3322F0">
              <w:rPr>
                <w:rFonts w:ascii="Times New Roman" w:hAnsi="Times New Roman"/>
                <w:sz w:val="20"/>
                <w:szCs w:val="20"/>
              </w:rPr>
              <w:t xml:space="preserve">Проектно-исследовательская деятельность </w:t>
            </w:r>
          </w:p>
          <w:p w:rsidR="00374348" w:rsidRPr="003322F0" w:rsidRDefault="00374348" w:rsidP="00450E56">
            <w:pPr>
              <w:rPr>
                <w:rFonts w:ascii="Times New Roman" w:hAnsi="Times New Roman"/>
                <w:sz w:val="20"/>
                <w:szCs w:val="20"/>
              </w:rPr>
            </w:pPr>
            <w:r w:rsidRPr="003322F0">
              <w:rPr>
                <w:rFonts w:ascii="Times New Roman" w:hAnsi="Times New Roman"/>
                <w:sz w:val="20"/>
                <w:szCs w:val="20"/>
              </w:rPr>
              <w:t xml:space="preserve">(общекультурное направление)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Pr="00466AF1" w:rsidRDefault="00374348" w:rsidP="00183E80">
            <w:pPr>
              <w:rPr>
                <w:rFonts w:ascii="Times New Roman" w:hAnsi="Times New Roman"/>
                <w:sz w:val="20"/>
                <w:szCs w:val="20"/>
              </w:rPr>
            </w:pPr>
            <w:r w:rsidRPr="00466AF1">
              <w:rPr>
                <w:rFonts w:ascii="Times New Roman" w:hAnsi="Times New Roman"/>
                <w:sz w:val="20"/>
                <w:szCs w:val="20"/>
              </w:rPr>
              <w:t>История</w:t>
            </w:r>
            <w:r w:rsidR="00183E80" w:rsidRPr="00466AF1">
              <w:rPr>
                <w:rFonts w:ascii="Times New Roman" w:hAnsi="Times New Roman"/>
                <w:sz w:val="20"/>
                <w:szCs w:val="20"/>
              </w:rPr>
              <w:t xml:space="preserve">, культура, традиции </w:t>
            </w:r>
            <w:r w:rsidRPr="00466AF1">
              <w:rPr>
                <w:rFonts w:ascii="Times New Roman" w:hAnsi="Times New Roman"/>
                <w:sz w:val="20"/>
                <w:szCs w:val="20"/>
              </w:rPr>
              <w:t>родного края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Pr="008C4887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sz w:val="20"/>
                <w:szCs w:val="20"/>
              </w:rPr>
              <w:t>Учебный модуль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Default="00374348" w:rsidP="00374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Default="00374348" w:rsidP="00374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Default="00374348" w:rsidP="00374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Default="00374348" w:rsidP="00374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374348" w:rsidTr="008C488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Pr="003322F0" w:rsidRDefault="00374348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Pr="00466AF1" w:rsidRDefault="00C34E1F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466AF1">
              <w:rPr>
                <w:rFonts w:ascii="Times New Roman" w:hAnsi="Times New Roman"/>
                <w:sz w:val="20"/>
                <w:szCs w:val="20"/>
              </w:rPr>
              <w:t>«</w:t>
            </w:r>
            <w:r w:rsidR="00374348" w:rsidRPr="00466AF1">
              <w:rPr>
                <w:rFonts w:ascii="Times New Roman" w:hAnsi="Times New Roman"/>
                <w:sz w:val="20"/>
                <w:szCs w:val="20"/>
              </w:rPr>
              <w:t>Удивительное рядом</w:t>
            </w:r>
            <w:r w:rsidRPr="00466AF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48" w:rsidRPr="008C4887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48" w:rsidRDefault="00374348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122" w:rsidTr="008C488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22" w:rsidRPr="003322F0" w:rsidRDefault="00AD5122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Pr="00466AF1" w:rsidRDefault="00F13FB3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F13FB3">
              <w:rPr>
                <w:rFonts w:ascii="Times New Roman" w:hAnsi="Times New Roman"/>
                <w:sz w:val="20"/>
                <w:szCs w:val="20"/>
              </w:rPr>
              <w:t>«Юннаты»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22" w:rsidRPr="008C4887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5122" w:rsidTr="008C488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1C" w:rsidRPr="003322F0" w:rsidRDefault="00AD5122" w:rsidP="00E1111C">
            <w:pPr>
              <w:rPr>
                <w:rFonts w:ascii="Times New Roman" w:hAnsi="Times New Roman"/>
                <w:sz w:val="20"/>
                <w:szCs w:val="20"/>
              </w:rPr>
            </w:pPr>
            <w:r w:rsidRPr="003322F0">
              <w:rPr>
                <w:rFonts w:ascii="Times New Roman" w:hAnsi="Times New Roman"/>
                <w:sz w:val="20"/>
                <w:szCs w:val="20"/>
              </w:rPr>
              <w:t xml:space="preserve">Коммуникативная деятельность </w:t>
            </w:r>
            <w:r w:rsidR="00E1111C" w:rsidRPr="003322F0">
              <w:rPr>
                <w:rFonts w:ascii="Times New Roman" w:hAnsi="Times New Roman"/>
                <w:sz w:val="20"/>
                <w:szCs w:val="20"/>
              </w:rPr>
              <w:t xml:space="preserve">(социальное направление) </w:t>
            </w:r>
          </w:p>
          <w:p w:rsidR="00AD5122" w:rsidRPr="003322F0" w:rsidRDefault="00AD5122" w:rsidP="00E11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Pr="00466AF1" w:rsidRDefault="00AD5122" w:rsidP="00AD5122">
            <w:pPr>
              <w:rPr>
                <w:rFonts w:ascii="Times New Roman" w:hAnsi="Times New Roman"/>
                <w:sz w:val="20"/>
                <w:szCs w:val="20"/>
              </w:rPr>
            </w:pPr>
            <w:r w:rsidRPr="00466AF1">
              <w:rPr>
                <w:rFonts w:ascii="Times New Roman" w:hAnsi="Times New Roman"/>
                <w:sz w:val="20"/>
                <w:szCs w:val="20"/>
              </w:rPr>
              <w:t>«Становлюсь грамотным читателем;</w:t>
            </w:r>
          </w:p>
          <w:p w:rsidR="00AD5122" w:rsidRPr="00466AF1" w:rsidRDefault="00AD5122" w:rsidP="00AD5122">
            <w:pPr>
              <w:rPr>
                <w:rFonts w:ascii="Times New Roman" w:hAnsi="Times New Roman"/>
                <w:sz w:val="20"/>
                <w:szCs w:val="20"/>
              </w:rPr>
            </w:pPr>
            <w:r w:rsidRPr="00466AF1">
              <w:rPr>
                <w:rFonts w:ascii="Times New Roman" w:hAnsi="Times New Roman"/>
                <w:sz w:val="20"/>
                <w:szCs w:val="20"/>
              </w:rPr>
              <w:t>читаю, думаю, понимаю»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22" w:rsidRPr="008C4887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7A043B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80" w:rsidTr="008C488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0" w:rsidRPr="003322F0" w:rsidRDefault="00183E80" w:rsidP="00E11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0" w:rsidRPr="00466AF1" w:rsidRDefault="00C34E1F" w:rsidP="00AD5122">
            <w:pPr>
              <w:rPr>
                <w:rFonts w:ascii="Times New Roman" w:hAnsi="Times New Roman"/>
                <w:sz w:val="20"/>
                <w:szCs w:val="20"/>
              </w:rPr>
            </w:pPr>
            <w:r w:rsidRPr="00466AF1">
              <w:rPr>
                <w:rFonts w:ascii="Times New Roman" w:hAnsi="Times New Roman"/>
                <w:sz w:val="20"/>
                <w:szCs w:val="20"/>
              </w:rPr>
              <w:t>«</w:t>
            </w:r>
            <w:r w:rsidR="00183E80" w:rsidRPr="00466AF1">
              <w:rPr>
                <w:rFonts w:ascii="Times New Roman" w:hAnsi="Times New Roman"/>
                <w:sz w:val="20"/>
                <w:szCs w:val="20"/>
              </w:rPr>
              <w:t>Тайны нашей речи</w:t>
            </w:r>
            <w:r w:rsidRPr="00466AF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80" w:rsidRPr="008C4887" w:rsidRDefault="00183E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0" w:rsidRDefault="00183E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0" w:rsidRDefault="00183E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0" w:rsidRDefault="00183E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80" w:rsidRDefault="00183E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5122" w:rsidTr="008C488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22" w:rsidRPr="003322F0" w:rsidRDefault="00AD5122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Pr="00466AF1" w:rsidRDefault="00F053B0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466AF1">
              <w:rPr>
                <w:rFonts w:ascii="Times New Roman" w:hAnsi="Times New Roman"/>
                <w:sz w:val="20"/>
                <w:szCs w:val="20"/>
              </w:rPr>
              <w:t>«Детская риторика»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22" w:rsidRPr="008C4887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122" w:rsidTr="008C488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267" w:rsidRPr="003322F0" w:rsidRDefault="00AD5122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3322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Художественно-эстетическая творческая деятельность </w:t>
            </w:r>
            <w:r w:rsidR="003B7267" w:rsidRPr="003322F0">
              <w:rPr>
                <w:rFonts w:ascii="Times New Roman" w:hAnsi="Times New Roman"/>
                <w:sz w:val="20"/>
                <w:szCs w:val="20"/>
              </w:rPr>
              <w:t xml:space="preserve">(духовно-нравственное направление) </w:t>
            </w:r>
          </w:p>
          <w:p w:rsidR="0054624A" w:rsidRPr="003322F0" w:rsidRDefault="0054624A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624A" w:rsidRPr="003322F0" w:rsidRDefault="0054624A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624A" w:rsidRPr="003322F0" w:rsidRDefault="0054624A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624A" w:rsidRPr="003322F0" w:rsidRDefault="0054624A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Pr="00466AF1" w:rsidRDefault="00AD5122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466AF1">
              <w:rPr>
                <w:rFonts w:ascii="Times New Roman" w:hAnsi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466AF1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466AF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22" w:rsidRPr="008C4887" w:rsidRDefault="00AD5122" w:rsidP="00765D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5122" w:rsidTr="008C488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122" w:rsidRDefault="00AD5122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Организационная линейка (понедельник)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22" w:rsidRPr="008C4887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sz w:val="20"/>
                <w:szCs w:val="20"/>
              </w:rPr>
              <w:t>Организационная линейка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2" w:rsidRDefault="00AD5122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34E1F" w:rsidTr="008C488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1F" w:rsidRDefault="00C34E1F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6310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Уроки милосердия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1F" w:rsidRPr="008C4887" w:rsidRDefault="00F13FB3" w:rsidP="0063106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631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631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6310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E1F" w:rsidTr="008C488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1F" w:rsidRDefault="00C34E1F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«Умелые ручки»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1F" w:rsidRPr="008C4887" w:rsidRDefault="00C34E1F" w:rsidP="00765D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E1F" w:rsidTr="008C4887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1F" w:rsidRDefault="00C34E1F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AD5122">
              <w:rPr>
                <w:rFonts w:ascii="Times New Roman" w:hAnsi="Times New Roman"/>
                <w:sz w:val="20"/>
                <w:szCs w:val="20"/>
              </w:rPr>
              <w:t>КТД (фестивали, концерты, творческие вечера, акции, предметные недели)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1F" w:rsidRPr="008C4887" w:rsidRDefault="00C34E1F" w:rsidP="00765D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КТД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4E1F" w:rsidTr="008C488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1666FE">
              <w:rPr>
                <w:rFonts w:ascii="Times New Roman" w:hAnsi="Times New Roman"/>
                <w:sz w:val="20"/>
                <w:szCs w:val="20"/>
              </w:rPr>
              <w:t>Информационная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4E1F" w:rsidRDefault="00C34E1F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B61BBE">
            <w:pPr>
              <w:rPr>
                <w:rFonts w:ascii="Times New Roman" w:hAnsi="Times New Roman"/>
                <w:sz w:val="20"/>
                <w:szCs w:val="20"/>
              </w:rPr>
            </w:pPr>
            <w:r w:rsidRPr="00C13B5D">
              <w:rPr>
                <w:rFonts w:ascii="Times New Roman" w:hAnsi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1F" w:rsidRPr="008C4887" w:rsidRDefault="00C34E1F" w:rsidP="00B61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B61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B61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B61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B61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4E1F" w:rsidTr="00C34E1F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Pr="001666FE" w:rsidRDefault="00C34E1F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Pr="00C13B5D" w:rsidRDefault="00AD7A99" w:rsidP="00F053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«Основы информационной культуры»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B61BB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модуль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B61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B61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B61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B61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E1F" w:rsidTr="00C34E1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E1111C">
            <w:pPr>
              <w:rPr>
                <w:rFonts w:ascii="Times New Roman" w:hAnsi="Times New Roman"/>
                <w:sz w:val="20"/>
                <w:szCs w:val="20"/>
              </w:rPr>
            </w:pPr>
            <w:r w:rsidRPr="001666FE">
              <w:rPr>
                <w:rFonts w:ascii="Times New Roman" w:hAnsi="Times New Roman"/>
                <w:sz w:val="20"/>
                <w:szCs w:val="20"/>
              </w:rPr>
              <w:t>Интеллектуальные марафоны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1111C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направление)</w:t>
            </w:r>
          </w:p>
          <w:p w:rsidR="00C34E1F" w:rsidRDefault="00C34E1F" w:rsidP="00E11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Олимпиады, интеллектуальные конкурсы и игры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Олимпиады, интеллектуальные конкурсы и игры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4E1F" w:rsidTr="00C34E1F">
        <w:trPr>
          <w:trHeight w:val="13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1F" w:rsidRDefault="00C34E1F" w:rsidP="001666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«Учение с увлечением!»</w:t>
            </w:r>
          </w:p>
          <w:p w:rsidR="00C34E1F" w:rsidRDefault="00C34E1F" w:rsidP="001666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1111C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направление) </w:t>
            </w:r>
          </w:p>
          <w:p w:rsidR="00C34E1F" w:rsidRDefault="00C34E1F" w:rsidP="001666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AD5122">
              <w:rPr>
                <w:rFonts w:ascii="Times New Roman" w:hAnsi="Times New Roman"/>
                <w:sz w:val="20"/>
                <w:szCs w:val="20"/>
              </w:rPr>
              <w:t>«Основы финансовой грамотности»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модуль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34E1F" w:rsidTr="00C34E1F">
        <w:trPr>
          <w:trHeight w:val="15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1F" w:rsidRPr="001666FE" w:rsidRDefault="00C34E1F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AD5122">
            <w:pPr>
              <w:rPr>
                <w:rFonts w:ascii="Times New Roman" w:hAnsi="Times New Roman"/>
                <w:sz w:val="20"/>
                <w:szCs w:val="20"/>
              </w:rPr>
            </w:pPr>
            <w:r w:rsidRPr="00AD5122">
              <w:rPr>
                <w:rFonts w:ascii="Times New Roman" w:hAnsi="Times New Roman"/>
                <w:sz w:val="20"/>
                <w:szCs w:val="20"/>
              </w:rPr>
              <w:t>«РДШ», «</w:t>
            </w:r>
            <w:r>
              <w:rPr>
                <w:rFonts w:ascii="Times New Roman" w:hAnsi="Times New Roman"/>
                <w:sz w:val="20"/>
                <w:szCs w:val="20"/>
              </w:rPr>
              <w:t>Орлята России</w:t>
            </w:r>
            <w:r w:rsidRPr="00AD512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Ученическое сообщество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34E1F" w:rsidTr="00C34E1F"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1F" w:rsidRDefault="00C34E1F" w:rsidP="00765D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неделю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043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C34E1F" w:rsidTr="00C34E1F"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1F" w:rsidRDefault="00C34E1F" w:rsidP="00765D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год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1F" w:rsidRDefault="00C34E1F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</w:tr>
    </w:tbl>
    <w:p w:rsidR="00F03E0C" w:rsidRPr="00F03E0C" w:rsidRDefault="00F03E0C" w:rsidP="00F03E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2334" w:rsidRPr="00D174ED" w:rsidRDefault="00FC2334" w:rsidP="00FC2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C2334" w:rsidRDefault="00FC2334" w:rsidP="00FC2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к плану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5-9</w:t>
      </w:r>
      <w:r w:rsidRPr="00D174ED">
        <w:rPr>
          <w:rFonts w:ascii="Times New Roman" w:hAnsi="Times New Roman"/>
          <w:b/>
          <w:sz w:val="28"/>
          <w:szCs w:val="28"/>
        </w:rPr>
        <w:t xml:space="preserve"> классов </w:t>
      </w:r>
    </w:p>
    <w:p w:rsidR="00FC2334" w:rsidRPr="00D174ED" w:rsidRDefault="00FC2334" w:rsidP="00FC2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DB63E9" w:rsidRPr="00DB63E9" w:rsidRDefault="00A361EE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ab/>
      </w:r>
      <w:r w:rsidR="00DB63E9" w:rsidRPr="00DB63E9">
        <w:rPr>
          <w:rFonts w:ascii="Times New Roman" w:eastAsiaTheme="minorHAnsi" w:hAnsi="Times New Roman"/>
          <w:sz w:val="28"/>
          <w:szCs w:val="28"/>
        </w:rPr>
        <w:t>Внеурочная деятельность – это образовательная деятельность, осуществляемая в</w:t>
      </w:r>
      <w:r w:rsidR="00DB63E9">
        <w:rPr>
          <w:rFonts w:ascii="Times New Roman" w:eastAsiaTheme="minorHAnsi" w:hAnsi="Times New Roman"/>
          <w:sz w:val="28"/>
          <w:szCs w:val="28"/>
        </w:rPr>
        <w:t xml:space="preserve"> </w:t>
      </w:r>
      <w:r w:rsidR="007A043B">
        <w:rPr>
          <w:rFonts w:ascii="Times New Roman" w:eastAsiaTheme="minorHAnsi" w:hAnsi="Times New Roman"/>
          <w:sz w:val="28"/>
          <w:szCs w:val="28"/>
        </w:rPr>
        <w:t xml:space="preserve">формах, отличных от </w:t>
      </w:r>
      <w:proofErr w:type="gramStart"/>
      <w:r w:rsidR="007A043B">
        <w:rPr>
          <w:rFonts w:ascii="Times New Roman" w:eastAsiaTheme="minorHAnsi" w:hAnsi="Times New Roman"/>
          <w:sz w:val="28"/>
          <w:szCs w:val="28"/>
        </w:rPr>
        <w:t>классно-</w:t>
      </w:r>
      <w:r w:rsidR="00DB63E9" w:rsidRPr="00DB63E9">
        <w:rPr>
          <w:rFonts w:ascii="Times New Roman" w:eastAsiaTheme="minorHAnsi" w:hAnsi="Times New Roman"/>
          <w:sz w:val="28"/>
          <w:szCs w:val="28"/>
        </w:rPr>
        <w:t>урочной</w:t>
      </w:r>
      <w:proofErr w:type="gramEnd"/>
      <w:r w:rsidR="00DB63E9" w:rsidRPr="00DB63E9">
        <w:rPr>
          <w:rFonts w:ascii="Times New Roman" w:eastAsiaTheme="minorHAnsi" w:hAnsi="Times New Roman"/>
          <w:sz w:val="28"/>
          <w:szCs w:val="28"/>
        </w:rPr>
        <w:t>, и направленная на достижение школьниками</w:t>
      </w:r>
      <w:r w:rsidR="00DB63E9">
        <w:rPr>
          <w:rFonts w:ascii="Times New Roman" w:eastAsiaTheme="minorHAnsi" w:hAnsi="Times New Roman"/>
          <w:sz w:val="28"/>
          <w:szCs w:val="28"/>
        </w:rPr>
        <w:t xml:space="preserve"> </w:t>
      </w:r>
      <w:r w:rsidR="00DB63E9" w:rsidRPr="00DB63E9">
        <w:rPr>
          <w:rFonts w:ascii="Times New Roman" w:eastAsiaTheme="minorHAnsi" w:hAnsi="Times New Roman"/>
          <w:sz w:val="28"/>
          <w:szCs w:val="28"/>
        </w:rPr>
        <w:t xml:space="preserve">личностных, </w:t>
      </w:r>
      <w:proofErr w:type="spellStart"/>
      <w:r w:rsidR="00DB63E9" w:rsidRPr="00DB63E9">
        <w:rPr>
          <w:rFonts w:ascii="Times New Roman" w:eastAsiaTheme="minorHAnsi" w:hAnsi="Times New Roman"/>
          <w:sz w:val="28"/>
          <w:szCs w:val="28"/>
        </w:rPr>
        <w:t>метапредметных</w:t>
      </w:r>
      <w:proofErr w:type="spellEnd"/>
      <w:r w:rsidR="00DB63E9" w:rsidRPr="00DB63E9">
        <w:rPr>
          <w:rFonts w:ascii="Times New Roman" w:eastAsiaTheme="minorHAnsi" w:hAnsi="Times New Roman"/>
          <w:sz w:val="28"/>
          <w:szCs w:val="28"/>
        </w:rPr>
        <w:t xml:space="preserve"> и предметных результатов.</w:t>
      </w:r>
    </w:p>
    <w:p w:rsidR="00DB63E9" w:rsidRP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 xml:space="preserve">Внеурочная деятельность направлена </w:t>
      </w:r>
      <w:proofErr w:type="gramStart"/>
      <w:r w:rsidRPr="00DB63E9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Pr="00DB63E9">
        <w:rPr>
          <w:rFonts w:ascii="Times New Roman" w:eastAsiaTheme="minorHAnsi" w:hAnsi="Times New Roman"/>
          <w:sz w:val="28"/>
          <w:szCs w:val="28"/>
        </w:rPr>
        <w:t>: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1) создание условий для развития личности ребёнка, развитие его мотивации 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познанию и творчеству;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 xml:space="preserve">2) приобщение </w:t>
      </w:r>
      <w:proofErr w:type="gramStart"/>
      <w:r w:rsidRPr="00DB63E9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DB63E9">
        <w:rPr>
          <w:rFonts w:ascii="Times New Roman" w:eastAsiaTheme="minorHAnsi" w:hAnsi="Times New Roman"/>
          <w:sz w:val="28"/>
          <w:szCs w:val="28"/>
        </w:rPr>
        <w:t xml:space="preserve"> к общечеловеческим и национальным ценностям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традициям (включая региональные социально-культурные особенности);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3) профилактику асоциального поведения;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4) создание условий для социального, культурного и профессионального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 xml:space="preserve">самоопределения, творческой самореализации школьника, его интеграции </w:t>
      </w:r>
      <w:proofErr w:type="gramStart"/>
      <w:r w:rsidRPr="00DB63E9">
        <w:rPr>
          <w:rFonts w:ascii="Times New Roman" w:eastAsiaTheme="minorHAnsi" w:hAnsi="Times New Roman"/>
          <w:sz w:val="28"/>
          <w:szCs w:val="28"/>
        </w:rPr>
        <w:t>в</w:t>
      </w:r>
      <w:proofErr w:type="gramEnd"/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систему отечественной и мировой культуры;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5) обеспечение целостности процесса психического и физического, умственного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духовного развития личности обучающегося;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6) развитие взаимодействия педагогов с семьями обучающихся.</w:t>
      </w:r>
    </w:p>
    <w:p w:rsidR="00DB63E9" w:rsidRP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Цель организации внеурочной деятельности – обеспечение достижения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планируемых результатов Стандарта: создание условий для становления и развития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личности обучающихся, формирования их общей культуры, духовно-нравственного,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гражданского, социального, интеллектуального развития, самосовершенствования,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обеспечивающего их социальную успешность, развития творческих способностей,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сохранения и укрепления здоровья. Таким образом, основной целью организации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24077">
        <w:rPr>
          <w:rFonts w:ascii="Times New Roman" w:eastAsiaTheme="minorHAnsi" w:hAnsi="Times New Roman"/>
          <w:sz w:val="28"/>
          <w:szCs w:val="28"/>
        </w:rPr>
        <w:t xml:space="preserve">внеурочной деятельности </w:t>
      </w:r>
      <w:r>
        <w:rPr>
          <w:rFonts w:ascii="Times New Roman" w:eastAsiaTheme="minorHAnsi" w:hAnsi="Times New Roman"/>
          <w:sz w:val="28"/>
          <w:szCs w:val="28"/>
        </w:rPr>
        <w:t xml:space="preserve">Школы </w:t>
      </w:r>
      <w:r w:rsidRPr="00DB63E9">
        <w:rPr>
          <w:rFonts w:ascii="Times New Roman" w:eastAsiaTheme="minorHAnsi" w:hAnsi="Times New Roman"/>
          <w:sz w:val="28"/>
          <w:szCs w:val="28"/>
        </w:rPr>
        <w:t>является формирование ключевых компетенций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lastRenderedPageBreak/>
        <w:t>учащихся: информационной, коммуникативной, проблемной, кооперативной или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компетенции по работе в сотрудничестве.</w:t>
      </w:r>
    </w:p>
    <w:p w:rsid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Результат внеурочной деятельности - развитие на основе освоения универсальных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учебных действий, познания и освоения мира – личности обучающегося, его активной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учебно-познавательной деятельности, формирование его готовности к саморазвитию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 xml:space="preserve">непрерывному образованию. </w:t>
      </w:r>
    </w:p>
    <w:p w:rsidR="00A361EE" w:rsidRDefault="00A361EE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 xml:space="preserve">Внеурочная деятельность организуется по направлениям развития личности школьника: спортивно-оздоровительное, духовно-нравственное, социальное, </w:t>
      </w:r>
      <w:proofErr w:type="spellStart"/>
      <w:r w:rsidRPr="00A361EE">
        <w:rPr>
          <w:rFonts w:ascii="Times New Roman" w:eastAsiaTheme="minorHAnsi" w:hAnsi="Times New Roman"/>
          <w:sz w:val="28"/>
          <w:szCs w:val="28"/>
        </w:rPr>
        <w:t>общеинтеллектуальное</w:t>
      </w:r>
      <w:proofErr w:type="spellEnd"/>
      <w:r w:rsidRPr="00A361EE">
        <w:rPr>
          <w:rFonts w:ascii="Times New Roman" w:eastAsiaTheme="minorHAnsi" w:hAnsi="Times New Roman"/>
          <w:sz w:val="28"/>
          <w:szCs w:val="28"/>
        </w:rPr>
        <w:t>, общекультурное и с учетом намеченных задач внеурочной деятельности.</w:t>
      </w:r>
    </w:p>
    <w:p w:rsidR="00DB63E9" w:rsidRP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В связи с выбранной моделью построения плана внеурочной деятельности внимание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уделяется следующим:</w:t>
      </w:r>
    </w:p>
    <w:p w:rsidR="00DB63E9" w:rsidRP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B63E9">
        <w:rPr>
          <w:rFonts w:ascii="Times New Roman" w:eastAsiaTheme="minorHAnsi" w:hAnsi="Times New Roman"/>
          <w:sz w:val="28"/>
          <w:szCs w:val="28"/>
        </w:rPr>
        <w:t>внеурочную деятельность по учебным предметам образовательной программы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(учебные курсы, учебные модули по выбору обучающихся, родителей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(законных представителей) несовершеннолетних обучающихся, в том числе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предусматривающие углубленное изучение учебных предметов, с целью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удовлетворения различных интересов обучающихся, потребностей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физическом развитии и совершенствовании, а также учитывающие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этнокультурные интересы;</w:t>
      </w:r>
      <w:proofErr w:type="gramEnd"/>
    </w:p>
    <w:p w:rsidR="00DB63E9" w:rsidRP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внеурочную деятельность по формированию функциональной грамотности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(читательской, математической, естественно-научной, финансовой)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DB63E9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DB63E9">
        <w:rPr>
          <w:rFonts w:ascii="Times New Roman" w:eastAsiaTheme="minorHAnsi" w:hAnsi="Times New Roman"/>
          <w:sz w:val="28"/>
          <w:szCs w:val="28"/>
        </w:rPr>
        <w:t xml:space="preserve"> (интегрированные курсы, </w:t>
      </w:r>
      <w:proofErr w:type="spellStart"/>
      <w:r w:rsidRPr="00DB63E9">
        <w:rPr>
          <w:rFonts w:ascii="Times New Roman" w:eastAsiaTheme="minorHAnsi" w:hAnsi="Times New Roman"/>
          <w:sz w:val="28"/>
          <w:szCs w:val="28"/>
        </w:rPr>
        <w:t>метапредметные</w:t>
      </w:r>
      <w:proofErr w:type="spellEnd"/>
      <w:r w:rsidRPr="00DB63E9">
        <w:rPr>
          <w:rFonts w:ascii="Times New Roman" w:eastAsiaTheme="minorHAnsi" w:hAnsi="Times New Roman"/>
          <w:sz w:val="28"/>
          <w:szCs w:val="28"/>
        </w:rPr>
        <w:t xml:space="preserve"> кружки,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факультативы, научные сообщества, в том числе направленные на реализацию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проектной и исследовательской деятельности);</w:t>
      </w:r>
    </w:p>
    <w:p w:rsid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внеурочную деятельность, направленную на реализацию комплекса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воспитательных мероприятий на уровне образовательной организации, класса,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занятия, в том числе в творческих объединениях по интересам, культурные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социальные практики с учетом историко-культурной и этнической специфики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региона, потребностей обучающихся, родителей (законных представителей)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несовершеннолетних обучающихся;</w:t>
      </w:r>
    </w:p>
    <w:p w:rsid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B63E9">
        <w:rPr>
          <w:rFonts w:ascii="Times New Roman" w:eastAsiaTheme="minorHAnsi" w:hAnsi="Times New Roman"/>
          <w:sz w:val="28"/>
          <w:szCs w:val="28"/>
        </w:rPr>
        <w:t>внеурочную деятельность по развитию личности, ее способностей,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удовлетворения образовательных потребностей и интересов, самореализации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обучающихся, в том числе одаренных, через организацию социальных практик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 xml:space="preserve">(в том числе </w:t>
      </w:r>
      <w:proofErr w:type="spellStart"/>
      <w:r w:rsidRPr="00DB63E9">
        <w:rPr>
          <w:rFonts w:ascii="Times New Roman" w:eastAsiaTheme="minorHAnsi" w:hAnsi="Times New Roman"/>
          <w:sz w:val="28"/>
          <w:szCs w:val="28"/>
        </w:rPr>
        <w:t>волонтёрство</w:t>
      </w:r>
      <w:proofErr w:type="spellEnd"/>
      <w:r w:rsidRPr="00DB63E9">
        <w:rPr>
          <w:rFonts w:ascii="Times New Roman" w:eastAsiaTheme="minorHAnsi" w:hAnsi="Times New Roman"/>
          <w:sz w:val="28"/>
          <w:szCs w:val="28"/>
        </w:rPr>
        <w:t>), включая общественно полезную деятельность,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профессиональные пробы, развитие глобальных компетенций, формирование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предпринимательских навыков, практическую подготовку, использование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возможностей организаций дополнительного образования, профессиональных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образовательных организаций и социальных партнеров в профессионально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DB63E9">
        <w:rPr>
          <w:rFonts w:ascii="Times New Roman" w:eastAsiaTheme="minorHAnsi" w:hAnsi="Times New Roman"/>
          <w:sz w:val="28"/>
          <w:szCs w:val="28"/>
        </w:rPr>
        <w:t>производственном окружении;</w:t>
      </w:r>
      <w:proofErr w:type="gramEnd"/>
    </w:p>
    <w:p w:rsid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внеурочную деятельность, направленную на организацию педагогической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поддержки обучающихся (проектирование индивидуальных образовательных</w:t>
      </w:r>
      <w:r>
        <w:rPr>
          <w:rFonts w:ascii="Times New Roman" w:eastAsiaTheme="minorHAnsi" w:hAnsi="Times New Roman"/>
          <w:sz w:val="28"/>
          <w:szCs w:val="28"/>
        </w:rPr>
        <w:t xml:space="preserve"> маршрутов, работа наставников, педагогов-психологов);</w:t>
      </w:r>
    </w:p>
    <w:p w:rsidR="00DB63E9" w:rsidRP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внеурочную деятельность, направленную на обеспечение благополучия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обучающихся в пространстве общеобразовательной школы (безопасности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жизни и здоровья школьников, безопасных межличностных отношений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учебных группах, профилактики неуспеваемости, профилактики различных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lastRenderedPageBreak/>
        <w:t>рисков, возникающих в процессе взаимодействия школьника с окружающей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средой, социальной защиты учащихся).</w:t>
      </w:r>
    </w:p>
    <w:p w:rsidR="00A361EE" w:rsidRDefault="00A361EE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 xml:space="preserve">При организации внеурочной деятельности </w:t>
      </w:r>
      <w:proofErr w:type="gramStart"/>
      <w:r w:rsidRPr="00A361EE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A361EE">
        <w:rPr>
          <w:rFonts w:ascii="Times New Roman" w:eastAsiaTheme="minorHAnsi" w:hAnsi="Times New Roman"/>
          <w:sz w:val="28"/>
          <w:szCs w:val="28"/>
        </w:rPr>
        <w:t xml:space="preserve"> учитывается различие между результатами и эффектами этой деятельности.</w:t>
      </w:r>
    </w:p>
    <w:p w:rsidR="00A361EE" w:rsidRPr="00A361EE" w:rsidRDefault="00A361EE" w:rsidP="00A361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Воспитательный результат внеурочной деятельности</w:t>
      </w:r>
      <w:r w:rsidR="00DB63E9">
        <w:rPr>
          <w:rFonts w:ascii="Times New Roman" w:eastAsiaTheme="minorHAnsi" w:hAnsi="Times New Roman"/>
          <w:sz w:val="28"/>
          <w:szCs w:val="28"/>
        </w:rPr>
        <w:t xml:space="preserve"> </w:t>
      </w:r>
      <w:r w:rsidRPr="00A361EE">
        <w:rPr>
          <w:rFonts w:ascii="Times New Roman" w:eastAsiaTheme="minorHAnsi" w:hAnsi="Times New Roman"/>
          <w:sz w:val="28"/>
          <w:szCs w:val="28"/>
        </w:rPr>
        <w:t>–</w:t>
      </w:r>
      <w:r w:rsidR="00DB63E9">
        <w:rPr>
          <w:rFonts w:ascii="Times New Roman" w:eastAsiaTheme="minorHAnsi" w:hAnsi="Times New Roman"/>
          <w:sz w:val="28"/>
          <w:szCs w:val="28"/>
        </w:rPr>
        <w:t xml:space="preserve"> н</w:t>
      </w:r>
      <w:r w:rsidRPr="00A361EE">
        <w:rPr>
          <w:rFonts w:ascii="Times New Roman" w:eastAsiaTheme="minorHAnsi" w:hAnsi="Times New Roman"/>
          <w:sz w:val="28"/>
          <w:szCs w:val="28"/>
        </w:rPr>
        <w:t>епосредс</w:t>
      </w:r>
      <w:r>
        <w:rPr>
          <w:rFonts w:ascii="Times New Roman" w:eastAsiaTheme="minorHAnsi" w:hAnsi="Times New Roman"/>
          <w:sz w:val="28"/>
          <w:szCs w:val="28"/>
        </w:rPr>
        <w:t>твенное духовно-</w:t>
      </w:r>
      <w:r w:rsidRPr="00A361EE">
        <w:rPr>
          <w:rFonts w:ascii="Times New Roman" w:eastAsiaTheme="minorHAnsi" w:hAnsi="Times New Roman"/>
          <w:sz w:val="28"/>
          <w:szCs w:val="28"/>
        </w:rPr>
        <w:t>нравственное приобретение ребенка благодаря его участию в том или ином виде деятельности.</w:t>
      </w:r>
    </w:p>
    <w:p w:rsidR="00A361EE" w:rsidRPr="00A361EE" w:rsidRDefault="00A361EE" w:rsidP="00A361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Воспитательный эффект внеурочной деятельности – влияние того или иного духовно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A361EE">
        <w:rPr>
          <w:rFonts w:ascii="Times New Roman" w:eastAsiaTheme="minorHAnsi" w:hAnsi="Times New Roman"/>
          <w:sz w:val="28"/>
          <w:szCs w:val="28"/>
        </w:rPr>
        <w:t>нравственного приобретения на процесс развития личности ребенка.</w:t>
      </w:r>
    </w:p>
    <w:p w:rsidR="00A361EE" w:rsidRPr="00A361EE" w:rsidRDefault="00A361EE" w:rsidP="00A361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Воспитательные результаты внеурочной деятельности распределяются по трем уровням:</w:t>
      </w:r>
    </w:p>
    <w:p w:rsidR="00A361EE" w:rsidRPr="00A361EE" w:rsidRDefault="00A361EE" w:rsidP="00A361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361EE">
        <w:rPr>
          <w:rFonts w:ascii="Times New Roman" w:eastAsiaTheme="minorHAnsi" w:hAnsi="Times New Roman"/>
          <w:sz w:val="28"/>
          <w:szCs w:val="28"/>
        </w:rPr>
        <w:t>первый уровень результатов – приобретение школьником социальных знаний, первичного понимания социальной реальности и повседневной жизни;</w:t>
      </w:r>
    </w:p>
    <w:p w:rsidR="00A361EE" w:rsidRPr="00A361EE" w:rsidRDefault="00A361EE" w:rsidP="00A361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361EE">
        <w:rPr>
          <w:rFonts w:ascii="Times New Roman" w:eastAsiaTheme="minorHAnsi" w:hAnsi="Times New Roman"/>
          <w:sz w:val="28"/>
          <w:szCs w:val="28"/>
        </w:rPr>
        <w:t>второй уровень результатов – получение школьником опыта переживания и позитивного отношения к базовым ценностям общества, ценностного отношения к социальной реальности в целом;</w:t>
      </w:r>
    </w:p>
    <w:p w:rsidR="00A361EE" w:rsidRPr="00A361EE" w:rsidRDefault="00A361EE" w:rsidP="00A361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361EE">
        <w:rPr>
          <w:rFonts w:ascii="Times New Roman" w:eastAsiaTheme="minorHAnsi" w:hAnsi="Times New Roman"/>
          <w:sz w:val="28"/>
          <w:szCs w:val="28"/>
        </w:rPr>
        <w:t>третий уровень результатов – получение школьником опыта самостоятельного общественного действия.</w:t>
      </w:r>
    </w:p>
    <w:p w:rsidR="00A361EE" w:rsidRPr="00A361EE" w:rsidRDefault="00A361EE" w:rsidP="00A361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361EE">
        <w:rPr>
          <w:rFonts w:ascii="Times New Roman" w:eastAsiaTheme="minorHAnsi" w:hAnsi="Times New Roman"/>
          <w:sz w:val="28"/>
          <w:szCs w:val="28"/>
        </w:rPr>
        <w:t>Содержание занятий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объединения,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  <w:proofErr w:type="gramEnd"/>
      <w:r w:rsidR="00DB63E9" w:rsidRPr="00DB63E9">
        <w:rPr>
          <w:rFonts w:ascii="Times New Roman" w:eastAsiaTheme="minorHAnsi" w:hAnsi="Times New Roman"/>
          <w:sz w:val="28"/>
          <w:szCs w:val="28"/>
        </w:rPr>
        <w:tab/>
        <w:t>Продолжительность занятий – 40 минут</w:t>
      </w:r>
      <w:r w:rsidR="00DB63E9">
        <w:rPr>
          <w:rFonts w:ascii="Times New Roman" w:eastAsiaTheme="minorHAnsi" w:hAnsi="Times New Roman"/>
          <w:sz w:val="28"/>
          <w:szCs w:val="28"/>
        </w:rPr>
        <w:t>.</w:t>
      </w:r>
    </w:p>
    <w:p w:rsidR="00A361EE" w:rsidRPr="0054624A" w:rsidRDefault="00A361EE" w:rsidP="00A361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При разработке модели организации внеурочной деятельности в Школе учитываются традиции и опыт Школы в организации внеклассной и внеурочной работы, в реализации программ дополнительного образования детей, а также возрастные и индивидуальные особенности обучающихся.</w:t>
      </w:r>
    </w:p>
    <w:p w:rsidR="00A361EE" w:rsidRDefault="00A361EE" w:rsidP="00A361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03E0C" w:rsidRPr="0054624A" w:rsidRDefault="00F03E0C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624A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F03E0C" w:rsidRPr="0054624A" w:rsidRDefault="00F03E0C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624A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Pr="0054624A">
        <w:rPr>
          <w:rFonts w:ascii="Times New Roman" w:hAnsi="Times New Roman"/>
          <w:b/>
          <w:sz w:val="28"/>
          <w:szCs w:val="28"/>
        </w:rPr>
        <w:t>Верхнеспасской</w:t>
      </w:r>
      <w:proofErr w:type="spellEnd"/>
      <w:r w:rsidRPr="0054624A">
        <w:rPr>
          <w:rFonts w:ascii="Times New Roman" w:hAnsi="Times New Roman"/>
          <w:b/>
          <w:sz w:val="28"/>
          <w:szCs w:val="28"/>
        </w:rPr>
        <w:t xml:space="preserve"> СОШ (основное общее образование)</w:t>
      </w:r>
    </w:p>
    <w:p w:rsidR="00F03E0C" w:rsidRPr="0054624A" w:rsidRDefault="00F03E0C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624A">
        <w:rPr>
          <w:rFonts w:ascii="Times New Roman" w:hAnsi="Times New Roman"/>
          <w:b/>
          <w:sz w:val="28"/>
          <w:szCs w:val="28"/>
        </w:rPr>
        <w:t xml:space="preserve">на 2022-2023 учебный год </w:t>
      </w:r>
      <w:r w:rsidRPr="0054624A">
        <w:rPr>
          <w:rFonts w:ascii="Times New Roman" w:hAnsi="Times New Roman"/>
          <w:sz w:val="28"/>
          <w:szCs w:val="28"/>
        </w:rPr>
        <w:t>(пятидневная учебная неделя)</w:t>
      </w:r>
    </w:p>
    <w:p w:rsidR="00F03E0C" w:rsidRPr="0054624A" w:rsidRDefault="00F03E0C" w:rsidP="00F03E0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1725"/>
        <w:gridCol w:w="1881"/>
        <w:gridCol w:w="827"/>
        <w:gridCol w:w="829"/>
        <w:gridCol w:w="840"/>
        <w:gridCol w:w="852"/>
        <w:gridCol w:w="829"/>
      </w:tblGrid>
      <w:tr w:rsidR="00F03E0C" w:rsidTr="00F03E0C">
        <w:trPr>
          <w:trHeight w:val="150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организации</w:t>
            </w:r>
          </w:p>
        </w:tc>
        <w:tc>
          <w:tcPr>
            <w:tcW w:w="4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F03E0C" w:rsidTr="00F03E0C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VI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VII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IX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</w:tr>
      <w:tr w:rsidR="00F03E0C" w:rsidTr="00F03E0C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по учебным предметам образовательной программы </w:t>
            </w:r>
          </w:p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  <w:p w:rsidR="00450E56" w:rsidRDefault="00450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0E56" w:rsidRDefault="00450E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0E56" w:rsidRDefault="00450E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«Практическая биология»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«Физика в задачах и экспериментах»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«Сложные вопросы русского языка»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13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7A04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A043B">
              <w:rPr>
                <w:rFonts w:ascii="Times New Roman" w:hAnsi="Times New Roman"/>
                <w:sz w:val="20"/>
                <w:szCs w:val="20"/>
              </w:rPr>
              <w:t xml:space="preserve">Россия – моя </w:t>
            </w:r>
            <w:r w:rsidR="007A043B">
              <w:rPr>
                <w:rFonts w:ascii="Times New Roman" w:hAnsi="Times New Roman"/>
                <w:sz w:val="20"/>
                <w:szCs w:val="20"/>
              </w:rPr>
              <w:lastRenderedPageBreak/>
              <w:t>история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Учебный модуль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«Мы выбираем спорт!»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ШНО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Ученическое сообщество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F03E0C" w:rsidTr="00F03E0C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по организации обеспечения учебной деятельности </w:t>
            </w:r>
          </w:p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Организационная линейка (понедельник)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Организационная линейка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Родительский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F03E0C" w:rsidTr="00F03E0C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по формированию функциональной грамотности </w:t>
            </w:r>
          </w:p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час)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«Становлюсь грамотным читателем»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«Математическая грамотность»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мире естественных наук»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E0C" w:rsidTr="00F03E0C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Внеурочная деятельность по развитию личности (1 час)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«Доброе сердце»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Отряд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Отряд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6240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Профессиональные пробы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03E0C" w:rsidTr="00F03E0C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Внеурочная деятельность по самореализации личности (1 час)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«Туризм»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Удаленная площадка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«Танцевальный серпантин»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E0C" w:rsidTr="00F03E0C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деятельность, направленная на реализацию комплекса воспитательных мероприятий </w:t>
            </w:r>
          </w:p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«РДШ», «Умей вести за собой»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Ученическое сообщество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«Школьный музей»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E0C" w:rsidTr="00F03E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КТД (фестивали, концерты, творческие вечера, акции, предметные недели)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03E0C" w:rsidTr="00F03E0C"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неделю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F03E0C" w:rsidTr="00F03E0C"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</w:tr>
    </w:tbl>
    <w:p w:rsidR="00F03E0C" w:rsidRDefault="00F03E0C" w:rsidP="00AB7A45">
      <w:pPr>
        <w:spacing w:after="0"/>
      </w:pPr>
    </w:p>
    <w:p w:rsidR="00DB63E9" w:rsidRPr="00D174ED" w:rsidRDefault="00DB63E9" w:rsidP="00A52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B63E9" w:rsidRDefault="00DB63E9" w:rsidP="00A52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к плану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10-11</w:t>
      </w:r>
      <w:r w:rsidRPr="00D174ED">
        <w:rPr>
          <w:rFonts w:ascii="Times New Roman" w:hAnsi="Times New Roman"/>
          <w:b/>
          <w:sz w:val="28"/>
          <w:szCs w:val="28"/>
        </w:rPr>
        <w:t xml:space="preserve"> классов </w:t>
      </w:r>
    </w:p>
    <w:p w:rsidR="00DB63E9" w:rsidRDefault="00DB63E9" w:rsidP="00A52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Цели организации внеурочной деятельности на ступени среднего общего образования – обеспечение достижения </w:t>
      </w:r>
      <w:proofErr w:type="gramStart"/>
      <w:r w:rsidRPr="00E3474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3474E">
        <w:rPr>
          <w:rFonts w:ascii="Times New Roman" w:hAnsi="Times New Roman"/>
          <w:sz w:val="28"/>
          <w:szCs w:val="28"/>
        </w:rPr>
        <w:t xml:space="preserve"> планируемых результатов освоения основной общеобразовательной программы среднего общего образования за счет расширения информационной, предметной, культурной среды, в которой происходит образовательная деятельность.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Внеурочная деятельность направлена на решение следующих задач: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• воспитание в каждом учащемся нравственного, ответственного, инициативного и компетентного гражданина России;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• формирование у учащихся целостного, осознанного отношения к знаниям, к самому процессу познания;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lastRenderedPageBreak/>
        <w:t xml:space="preserve">• формирование у учащихся ценностного отношения к </w:t>
      </w:r>
      <w:proofErr w:type="gramStart"/>
      <w:r w:rsidRPr="00E3474E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E3474E">
        <w:rPr>
          <w:rFonts w:ascii="Times New Roman" w:hAnsi="Times New Roman"/>
          <w:sz w:val="28"/>
          <w:szCs w:val="28"/>
        </w:rPr>
        <w:t xml:space="preserve">, представлений об эстетических идеалах и ценностях;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• создание условий для формирования полноценного физического и психического здоровья учащихся, приобщение их к здоровому и безопасному образу жизни;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• создание условий для перевода учащихся в позицию активных членов гражданского общества, способных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 </w:t>
      </w:r>
    </w:p>
    <w:p w:rsidR="00133D68" w:rsidRDefault="00133D68" w:rsidP="00133D6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 xml:space="preserve">Внеурочная деятельность организуется по направлениям развития личности школьника: спортивно-оздоровительное, духовно-нравственное, социальное, </w:t>
      </w:r>
      <w:proofErr w:type="spellStart"/>
      <w:r w:rsidRPr="00A361EE">
        <w:rPr>
          <w:rFonts w:ascii="Times New Roman" w:eastAsiaTheme="minorHAnsi" w:hAnsi="Times New Roman"/>
          <w:sz w:val="28"/>
          <w:szCs w:val="28"/>
        </w:rPr>
        <w:t>общеинтеллектуальное</w:t>
      </w:r>
      <w:proofErr w:type="spellEnd"/>
      <w:r w:rsidRPr="00A361EE">
        <w:rPr>
          <w:rFonts w:ascii="Times New Roman" w:eastAsiaTheme="minorHAnsi" w:hAnsi="Times New Roman"/>
          <w:sz w:val="28"/>
          <w:szCs w:val="28"/>
        </w:rPr>
        <w:t>, общекультурное и с учетом намеченных задач внеурочной деятельности.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  <w:u w:val="single"/>
        </w:rPr>
        <w:t>Инвариантный компонент плана внеурочной деятельности</w:t>
      </w:r>
      <w:r w:rsidRPr="00E3474E">
        <w:rPr>
          <w:rFonts w:ascii="Times New Roman" w:hAnsi="Times New Roman"/>
          <w:sz w:val="28"/>
          <w:szCs w:val="28"/>
        </w:rPr>
        <w:t xml:space="preserve"> (вне зависимости от профиля) предполагает: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74E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Pr="00E3474E">
        <w:rPr>
          <w:rFonts w:ascii="Times New Roman" w:hAnsi="Times New Roman"/>
          <w:sz w:val="28"/>
          <w:szCs w:val="28"/>
        </w:rPr>
        <w:t xml:space="preserve">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74E">
        <w:rPr>
          <w:rFonts w:ascii="Times New Roman" w:hAnsi="Times New Roman"/>
          <w:sz w:val="28"/>
          <w:szCs w:val="28"/>
        </w:rPr>
        <w:t>организаций;</w:t>
      </w:r>
    </w:p>
    <w:p w:rsidR="003013B8" w:rsidRPr="00E3474E" w:rsidRDefault="003013B8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013B8">
        <w:rPr>
          <w:rFonts w:ascii="Times New Roman" w:hAnsi="Times New Roman"/>
          <w:sz w:val="28"/>
          <w:szCs w:val="28"/>
        </w:rPr>
        <w:t>проведение учебн</w:t>
      </w:r>
      <w:r>
        <w:rPr>
          <w:rFonts w:ascii="Times New Roman" w:hAnsi="Times New Roman"/>
          <w:sz w:val="28"/>
          <w:szCs w:val="28"/>
        </w:rPr>
        <w:t>ых</w:t>
      </w:r>
      <w:r w:rsidRPr="003013B8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>й</w:t>
      </w:r>
      <w:r w:rsidRPr="003013B8">
        <w:rPr>
          <w:rFonts w:ascii="Times New Roman" w:hAnsi="Times New Roman"/>
          <w:sz w:val="28"/>
          <w:szCs w:val="28"/>
        </w:rPr>
        <w:t xml:space="preserve">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</w:t>
      </w:r>
      <w:r>
        <w:rPr>
          <w:rFonts w:ascii="Times New Roman" w:hAnsi="Times New Roman"/>
          <w:sz w:val="28"/>
          <w:szCs w:val="28"/>
        </w:rPr>
        <w:t xml:space="preserve"> Школы;</w:t>
      </w:r>
    </w:p>
    <w:p w:rsidR="00E3474E" w:rsidRP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74E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ю</w:t>
      </w:r>
      <w:r w:rsidRPr="00E3474E">
        <w:rPr>
          <w:rFonts w:ascii="Times New Roman" w:hAnsi="Times New Roman"/>
          <w:sz w:val="28"/>
          <w:szCs w:val="28"/>
        </w:rPr>
        <w:t xml:space="preserve"> курсов внеурочной </w:t>
      </w:r>
      <w:proofErr w:type="gramStart"/>
      <w:r w:rsidRPr="00E3474E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E3474E">
        <w:rPr>
          <w:rFonts w:ascii="Times New Roman" w:hAnsi="Times New Roman"/>
          <w:sz w:val="28"/>
          <w:szCs w:val="28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E3474E" w:rsidRP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013B8">
        <w:rPr>
          <w:rFonts w:ascii="Times New Roman" w:hAnsi="Times New Roman"/>
          <w:sz w:val="28"/>
          <w:szCs w:val="28"/>
        </w:rPr>
        <w:t xml:space="preserve">  </w:t>
      </w:r>
      <w:r w:rsidRPr="00E3474E">
        <w:rPr>
          <w:rFonts w:ascii="Times New Roman" w:hAnsi="Times New Roman"/>
          <w:sz w:val="28"/>
          <w:szCs w:val="28"/>
        </w:rPr>
        <w:t>воспитательны</w:t>
      </w:r>
      <w:r>
        <w:rPr>
          <w:rFonts w:ascii="Times New Roman" w:hAnsi="Times New Roman"/>
          <w:sz w:val="28"/>
          <w:szCs w:val="28"/>
        </w:rPr>
        <w:t>е</w:t>
      </w:r>
      <w:r w:rsidRPr="00E3474E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E3474E">
        <w:rPr>
          <w:rFonts w:ascii="Times New Roman" w:hAnsi="Times New Roman"/>
          <w:sz w:val="28"/>
          <w:szCs w:val="28"/>
        </w:rPr>
        <w:t>.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D68">
        <w:rPr>
          <w:rFonts w:ascii="Times New Roman" w:hAnsi="Times New Roman"/>
          <w:b/>
          <w:i/>
          <w:sz w:val="28"/>
          <w:szCs w:val="28"/>
        </w:rPr>
        <w:t>Организация жизни ученических сообществ</w:t>
      </w:r>
      <w:r w:rsidRPr="00E3474E">
        <w:rPr>
          <w:rFonts w:ascii="Times New Roman" w:hAnsi="Times New Roman"/>
          <w:sz w:val="28"/>
          <w:szCs w:val="28"/>
        </w:rPr>
        <w:t xml:space="preserve">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 </w:t>
      </w:r>
      <w:proofErr w:type="gramEnd"/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- компетенция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- компетенция в сфере общественной самоорганизации, участия в общественно значимой совместной деятельности. 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Организация жизни ученических сообществ реализуется: 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-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</w:t>
      </w:r>
      <w:proofErr w:type="spellStart"/>
      <w:r w:rsidRPr="00E3474E">
        <w:rPr>
          <w:rFonts w:ascii="Times New Roman" w:hAnsi="Times New Roman"/>
          <w:sz w:val="28"/>
          <w:szCs w:val="28"/>
        </w:rPr>
        <w:t>детскоюношеских</w:t>
      </w:r>
      <w:proofErr w:type="spellEnd"/>
      <w:r w:rsidRPr="00E3474E">
        <w:rPr>
          <w:rFonts w:ascii="Times New Roman" w:hAnsi="Times New Roman"/>
          <w:sz w:val="28"/>
          <w:szCs w:val="28"/>
        </w:rPr>
        <w:t xml:space="preserve"> общественных объединениях, созданных в школе и за ее пределами; 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- через приобщение обучающихся к общественной деятельности и школьным традициям, участие обучающихся в деятельности </w:t>
      </w:r>
      <w:r w:rsidRPr="00E3474E">
        <w:rPr>
          <w:rFonts w:ascii="Times New Roman" w:hAnsi="Times New Roman"/>
          <w:sz w:val="28"/>
          <w:szCs w:val="28"/>
        </w:rPr>
        <w:lastRenderedPageBreak/>
        <w:t xml:space="preserve">производственных, творческих объединений, благотворительных организаций; </w:t>
      </w:r>
    </w:p>
    <w:p w:rsidR="003013B8" w:rsidRPr="008F0BB3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- через участие в экологическом просвещении сверстников, родителей, населения, в благоустройстве школы, класса, </w:t>
      </w:r>
      <w:r>
        <w:rPr>
          <w:rFonts w:ascii="Times New Roman" w:hAnsi="Times New Roman"/>
          <w:sz w:val="28"/>
          <w:szCs w:val="28"/>
        </w:rPr>
        <w:t>села</w:t>
      </w:r>
      <w:r w:rsidRPr="00E3474E">
        <w:rPr>
          <w:rFonts w:ascii="Times New Roman" w:hAnsi="Times New Roman"/>
          <w:sz w:val="28"/>
          <w:szCs w:val="28"/>
        </w:rPr>
        <w:t>, в ходе партнерства с общественными организациями и объединениями</w:t>
      </w:r>
      <w:r>
        <w:rPr>
          <w:rFonts w:ascii="Times New Roman" w:hAnsi="Times New Roman"/>
          <w:sz w:val="28"/>
          <w:szCs w:val="28"/>
        </w:rPr>
        <w:t>.</w:t>
      </w:r>
    </w:p>
    <w:p w:rsidR="00133D68" w:rsidRPr="00AB7A45" w:rsidRDefault="00133D68" w:rsidP="00133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D68">
        <w:rPr>
          <w:rFonts w:ascii="Times New Roman" w:hAnsi="Times New Roman"/>
          <w:b/>
          <w:i/>
          <w:sz w:val="28"/>
          <w:szCs w:val="28"/>
        </w:rPr>
        <w:t>Воспитательные мероприятия</w:t>
      </w:r>
      <w:r w:rsidRPr="00AB7A45">
        <w:rPr>
          <w:rFonts w:ascii="Times New Roman" w:hAnsi="Times New Roman"/>
          <w:sz w:val="28"/>
          <w:szCs w:val="28"/>
        </w:rPr>
        <w:t xml:space="preserve"> нацелены на формирование мотивов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ценностей обучающегося в таких сферах, как:</w:t>
      </w:r>
      <w:proofErr w:type="gramEnd"/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– отношение обучающихся к себе, к своему здоровью, к познанию себя,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самоопределению и самосовершенствованию (включает подготовку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непрерывному образованию в рамках осуществления жизненных планов);</w:t>
      </w:r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– отношение </w:t>
      </w:r>
      <w:proofErr w:type="gramStart"/>
      <w:r w:rsidRPr="00AB7A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к России как к Родине (Отечеству) (включает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подготовку к патриотическому служению);</w:t>
      </w:r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– отношения </w:t>
      </w:r>
      <w:proofErr w:type="gramStart"/>
      <w:r w:rsidRPr="00AB7A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с окружающими людьми (включает 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к общению со сверстниками, старшими и младшими);</w:t>
      </w:r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– отношение </w:t>
      </w:r>
      <w:proofErr w:type="gramStart"/>
      <w:r w:rsidRPr="00AB7A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к семье и родителям (включает 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личности к семейной жизни);</w:t>
      </w:r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– отношение </w:t>
      </w:r>
      <w:proofErr w:type="gramStart"/>
      <w:r w:rsidRPr="00AB7A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к закону, государству и к гражданскому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обществу (включает подготовку личности к общественной жизни);</w:t>
      </w:r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t>– отношение обучающихся к окружающему миру, к живой природе,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художественной культуре (включает формирование у обучающихся научного</w:t>
      </w:r>
      <w:proofErr w:type="gramEnd"/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мировоззрения);</w:t>
      </w:r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– трудовые и социально-экономические отношения (включает 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личности к трудовой деятельности).</w:t>
      </w:r>
    </w:p>
    <w:p w:rsidR="00133D68" w:rsidRPr="00AB7A45" w:rsidRDefault="00133D68" w:rsidP="00133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План воспитательных мероприятий разрабатывается педагогическим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 xml:space="preserve">коллективом школы при участии родительской общественности. </w:t>
      </w:r>
    </w:p>
    <w:p w:rsidR="00133D68" w:rsidRPr="00AB7A45" w:rsidRDefault="00133D68" w:rsidP="00133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При подготовке и проведении воспитательных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мероприятий (в масштабе ученического класса, классов одной параллели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сообщества всех 10–11-х классов) предусматривается вовлечение в активную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деятельность максимально большего числа обучающихся.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B7A45">
        <w:rPr>
          <w:rFonts w:ascii="Times New Roman" w:hAnsi="Times New Roman"/>
          <w:sz w:val="28"/>
          <w:szCs w:val="28"/>
        </w:rPr>
        <w:t>лан внеурочной деятельности в</w:t>
      </w:r>
      <w:r>
        <w:rPr>
          <w:rFonts w:ascii="Times New Roman" w:hAnsi="Times New Roman"/>
          <w:sz w:val="28"/>
          <w:szCs w:val="28"/>
        </w:rPr>
        <w:t xml:space="preserve"> Школе </w:t>
      </w:r>
      <w:r w:rsidRPr="00AB7A45">
        <w:rPr>
          <w:rFonts w:ascii="Times New Roman" w:hAnsi="Times New Roman"/>
          <w:sz w:val="28"/>
          <w:szCs w:val="28"/>
        </w:rPr>
        <w:t xml:space="preserve">модифицируется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B7A45">
        <w:rPr>
          <w:rFonts w:ascii="Times New Roman" w:hAnsi="Times New Roman"/>
          <w:sz w:val="28"/>
          <w:szCs w:val="28"/>
        </w:rPr>
        <w:t xml:space="preserve">профилями: </w:t>
      </w:r>
      <w:r>
        <w:rPr>
          <w:rFonts w:ascii="Times New Roman" w:hAnsi="Times New Roman"/>
          <w:sz w:val="28"/>
          <w:szCs w:val="28"/>
        </w:rPr>
        <w:t xml:space="preserve">социально-экономическим и </w:t>
      </w:r>
      <w:r w:rsidRPr="00AB7A45">
        <w:rPr>
          <w:rFonts w:ascii="Times New Roman" w:hAnsi="Times New Roman"/>
          <w:sz w:val="28"/>
          <w:szCs w:val="28"/>
        </w:rPr>
        <w:t>универсальным.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DBA">
        <w:rPr>
          <w:rFonts w:ascii="Times New Roman" w:hAnsi="Times New Roman"/>
          <w:sz w:val="28"/>
          <w:szCs w:val="28"/>
          <w:u w:val="single"/>
        </w:rPr>
        <w:t>Вариативный компонент прописывается по отдельным профилям.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DBA">
        <w:rPr>
          <w:rFonts w:ascii="Times New Roman" w:hAnsi="Times New Roman"/>
          <w:b/>
          <w:i/>
          <w:sz w:val="28"/>
          <w:szCs w:val="28"/>
        </w:rPr>
        <w:t>В рамках реализации социально-экономического профиля</w:t>
      </w:r>
      <w:r w:rsidRPr="00AB7A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7A45">
        <w:rPr>
          <w:rFonts w:ascii="Times New Roman" w:hAnsi="Times New Roman"/>
          <w:sz w:val="28"/>
          <w:szCs w:val="28"/>
        </w:rPr>
        <w:t>в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осенние</w:t>
      </w:r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(зимние) каникулы 10-го класса организуются экскурсии на производства, </w:t>
      </w:r>
      <w:proofErr w:type="gramStart"/>
      <w:r w:rsidRPr="00AB7A45">
        <w:rPr>
          <w:rFonts w:ascii="Times New Roman" w:hAnsi="Times New Roman"/>
          <w:sz w:val="28"/>
          <w:szCs w:val="28"/>
        </w:rPr>
        <w:t>в</w:t>
      </w:r>
      <w:proofErr w:type="gramEnd"/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банки, в экономические отделы государственных и негосударственных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организаций. В ходе познавательной деятельности на вышеперечисленных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 xml:space="preserve">объектах реализуются индивидуальные, </w:t>
      </w:r>
      <w:r>
        <w:rPr>
          <w:rFonts w:ascii="Times New Roman" w:hAnsi="Times New Roman"/>
          <w:sz w:val="28"/>
          <w:szCs w:val="28"/>
        </w:rPr>
        <w:t>групповые и коллективные учебно-и</w:t>
      </w:r>
      <w:r w:rsidRPr="00AB7A45">
        <w:rPr>
          <w:rFonts w:ascii="Times New Roman" w:hAnsi="Times New Roman"/>
          <w:sz w:val="28"/>
          <w:szCs w:val="28"/>
        </w:rPr>
        <w:t>сследовательские проекты обучающихся. В течение первого полугодия 10-го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класса осуществляется подготовка к экскурсиям в рамках часов, отведенных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воспитательные мероприятия, курсы внеурочной деятельности по выбору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обучающихся.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t>В летние (весенние) каникулы 10-го класса на основе интеграции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организациями дополнительного образования и сетевого взаимодействия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научными и производственными организациями 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профессиональные пробы обучающихся в социально-экономической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lastRenderedPageBreak/>
        <w:t>(приоритет отдается структурным подразделениям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профиля),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организуются социальные практики (обеспечивающие пробу себя</w:t>
      </w:r>
      <w:proofErr w:type="gramEnd"/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в сфере профессиональной коммуникации с широким кругом</w:t>
      </w:r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партнеров), реализуются групповые социальные и экономические проекты.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t>Во втором полугодии 10-го класса в рамках часов, отведенных на курсы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внеурочной деятельности по выбору обучающихся и воспитательные</w:t>
      </w:r>
      <w:proofErr w:type="gramEnd"/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мероприятия, организуется подготовка к профессиональным пробам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обучающихся, предусматривается подготовка и защита групповых проектов</w:t>
      </w:r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(«проект профессиональных проб», «предпринимательский проект»,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«социальный проект»).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В каникулярное время (осенние, весенние каникулы в 11-м классе)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предусматривается реализация задач активного отдыха, 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обучающихся, поддержка инициатив старшеклассников, в том числе выезды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природу, туристические походы, поездки по территории 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организация «зрительского марафона» (коллективное посещение кинопоказов,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театральных спектаклей, концертов, просмотр видеофильмов, посещение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выставок, художественных музеев с обязательным коллективным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 xml:space="preserve">обсуждением). 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DBA">
        <w:rPr>
          <w:rFonts w:ascii="Times New Roman" w:hAnsi="Times New Roman"/>
          <w:b/>
          <w:i/>
          <w:sz w:val="28"/>
          <w:szCs w:val="28"/>
        </w:rPr>
        <w:t>В рамках реализации универсального профиля</w:t>
      </w:r>
      <w:r w:rsidRPr="00AB7A45">
        <w:rPr>
          <w:rFonts w:ascii="Times New Roman" w:hAnsi="Times New Roman"/>
          <w:sz w:val="28"/>
          <w:szCs w:val="28"/>
        </w:rPr>
        <w:t xml:space="preserve"> в первом полугодии 10-го класса организуется подготовка обучающихся к разработке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 xml:space="preserve">педагогическому сопровождению разработки </w:t>
      </w:r>
      <w:proofErr w:type="gramStart"/>
      <w:r w:rsidRPr="00AB7A45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внеурочной деятельности (инструктажи, индивидуальные и групповые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консультации, защита дебютных эскизов индивидуального плана), в ноябре</w:t>
      </w:r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проводится публичная защита </w:t>
      </w:r>
      <w:proofErr w:type="gramStart"/>
      <w:r w:rsidRPr="00AB7A4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индивидуальных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внеурочной деятельности (ИПВД). По итогам публичной защиты при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педагогов органи</w:t>
      </w:r>
      <w:r>
        <w:rPr>
          <w:rFonts w:ascii="Times New Roman" w:hAnsi="Times New Roman"/>
          <w:sz w:val="28"/>
          <w:szCs w:val="28"/>
        </w:rPr>
        <w:t>з</w:t>
      </w:r>
      <w:r w:rsidRPr="00AB7A45">
        <w:rPr>
          <w:rFonts w:ascii="Times New Roman" w:hAnsi="Times New Roman"/>
          <w:sz w:val="28"/>
          <w:szCs w:val="28"/>
        </w:rPr>
        <w:t>уются временные творческие группы обучающихся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совпадающим элементам ИПВД.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В осенние (весенние) каникулы 10-го класса </w:t>
      </w:r>
      <w:proofErr w:type="gramStart"/>
      <w:r w:rsidRPr="00AB7A45">
        <w:rPr>
          <w:rFonts w:ascii="Times New Roman" w:hAnsi="Times New Roman"/>
          <w:sz w:val="28"/>
          <w:szCs w:val="28"/>
        </w:rPr>
        <w:t>временными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творческими</w:t>
      </w:r>
    </w:p>
    <w:p w:rsidR="003013B8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группами обучающихся организуются поездки и экскурсии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 xml:space="preserve">общими элементами </w:t>
      </w:r>
      <w:proofErr w:type="gramStart"/>
      <w:r w:rsidRPr="00AB7A45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внеурочной деятельности.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ходе познавательной деятельности реализуются индивидуальные, групповые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 xml:space="preserve">коллективные учебно-исследовательские проекты </w:t>
      </w:r>
      <w:proofErr w:type="gramStart"/>
      <w:r w:rsidRPr="00AB7A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. 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первого полугодия 10-го класса осуществляется подготовка к поездкам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экскурсиям в рамках часов, отведенных на воспитательные мероприятия, курсы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внеурочной деятельности по выбору обучающихся.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Временными творческими группами обучающихся при поддержке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педагогов общеобразовательной организации в летние (весенние) каникулы 10-го класса на основе интеграции с организациями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и сетевого взаимодействия с научными и производственными 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обеспечиваются профессиональные пробы обучающихся на производстве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социальной сфере, подготавливаются и 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исследовательские экспедиции и социальные практики.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t>Во втором полугодии 10-го класса в рамках часов, отведенных на курсы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внеурочной деятельности по выбору обучающихся и воспитательные</w:t>
      </w:r>
      <w:proofErr w:type="gramEnd"/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мероприятия, организуется подготовка к профессиональным пробам и/или</w:t>
      </w:r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lastRenderedPageBreak/>
        <w:t>социальным практикам обучающихся и к участию в исследовательских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экспедициях, предусматривается подготовка и защита индивидуальных или</w:t>
      </w:r>
      <w:proofErr w:type="gramEnd"/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t>групповых проектов («проект профессиональных проб», «проект участия в</w:t>
      </w:r>
      <w:proofErr w:type="gramEnd"/>
    </w:p>
    <w:p w:rsidR="003013B8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исследовательской экспедиции», «проект социальной практики»).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t>В каникулярное время (осенние, весенние каникулы в 11-м классе)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предусматривается реализация задач активного отдыха, 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обучающихся, поддержка инициатив старшеклассников, в том числе выезды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природу, туристические походы, поездки по территории 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организация «зрительского марафона» (коллективное посещение кинопоказов,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театральных спектаклей, концертов, просмотр видеофильмов, посещение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выставок, художественных музеев с обязательным коллективным</w:t>
      </w:r>
      <w:proofErr w:type="gramEnd"/>
    </w:p>
    <w:p w:rsidR="003013B8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обсуждением).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0BB3" w:rsidRPr="008F0BB3" w:rsidRDefault="008F0BB3" w:rsidP="00A528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BB3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реализуются посредством различных форм организации, отличных от урочной системы обучения: кружков, секций, клубов, включающих элементы диспутов, викторин, научно-практических конференций, школьных научных обществ, олимпиад, соревнований, поисковых и научных исследований, экскурсий, походов и т.д.</w:t>
      </w:r>
      <w:proofErr w:type="gramEnd"/>
    </w:p>
    <w:p w:rsidR="008F0BB3" w:rsidRDefault="008F0BB3" w:rsidP="00A5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BB3">
        <w:rPr>
          <w:rFonts w:ascii="Times New Roman" w:hAnsi="Times New Roman"/>
          <w:sz w:val="28"/>
          <w:szCs w:val="28"/>
        </w:rPr>
        <w:t xml:space="preserve">           При организации внеурочной деятельности </w:t>
      </w:r>
      <w:proofErr w:type="gramStart"/>
      <w:r w:rsidRPr="008F0BB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0BB3">
        <w:rPr>
          <w:rFonts w:ascii="Times New Roman" w:hAnsi="Times New Roman"/>
          <w:sz w:val="28"/>
          <w:szCs w:val="28"/>
        </w:rPr>
        <w:t xml:space="preserve"> школы  используются её возможности.</w:t>
      </w:r>
    </w:p>
    <w:p w:rsidR="00A528C1" w:rsidRDefault="00A528C1" w:rsidP="00AB7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8C1" w:rsidRPr="00083C30" w:rsidRDefault="00A528C1" w:rsidP="00A52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C30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A528C1" w:rsidRPr="00083C30" w:rsidRDefault="00A528C1" w:rsidP="00A52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C30">
        <w:rPr>
          <w:rFonts w:ascii="Times New Roman" w:hAnsi="Times New Roman"/>
          <w:b/>
          <w:sz w:val="28"/>
          <w:szCs w:val="28"/>
        </w:rPr>
        <w:t>МБ</w:t>
      </w:r>
      <w:r w:rsidR="002647E3">
        <w:rPr>
          <w:rFonts w:ascii="Times New Roman" w:hAnsi="Times New Roman"/>
          <w:b/>
          <w:sz w:val="28"/>
          <w:szCs w:val="28"/>
        </w:rPr>
        <w:t xml:space="preserve">ОУ </w:t>
      </w:r>
      <w:proofErr w:type="spellStart"/>
      <w:r w:rsidR="002647E3">
        <w:rPr>
          <w:rFonts w:ascii="Times New Roman" w:hAnsi="Times New Roman"/>
          <w:b/>
          <w:sz w:val="28"/>
          <w:szCs w:val="28"/>
        </w:rPr>
        <w:t>Верхнеспасской</w:t>
      </w:r>
      <w:proofErr w:type="spellEnd"/>
      <w:r w:rsidR="002647E3">
        <w:rPr>
          <w:rFonts w:ascii="Times New Roman" w:hAnsi="Times New Roman"/>
          <w:b/>
          <w:sz w:val="28"/>
          <w:szCs w:val="28"/>
        </w:rPr>
        <w:t xml:space="preserve"> СОШ (среднее</w:t>
      </w:r>
      <w:r w:rsidRPr="00083C30">
        <w:rPr>
          <w:rFonts w:ascii="Times New Roman" w:hAnsi="Times New Roman"/>
          <w:b/>
          <w:sz w:val="28"/>
          <w:szCs w:val="28"/>
        </w:rPr>
        <w:t xml:space="preserve"> общее образование)</w:t>
      </w:r>
    </w:p>
    <w:p w:rsidR="00A528C1" w:rsidRPr="00083C30" w:rsidRDefault="00A528C1" w:rsidP="00A52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C30">
        <w:rPr>
          <w:rFonts w:ascii="Times New Roman" w:hAnsi="Times New Roman"/>
          <w:b/>
          <w:sz w:val="28"/>
          <w:szCs w:val="28"/>
        </w:rPr>
        <w:t xml:space="preserve">на 2022-2023 учебный год </w:t>
      </w:r>
      <w:r w:rsidRPr="00083C30">
        <w:rPr>
          <w:rFonts w:ascii="Times New Roman" w:hAnsi="Times New Roman"/>
          <w:sz w:val="28"/>
          <w:szCs w:val="28"/>
        </w:rPr>
        <w:t>(пятидневная учебная неделя)</w:t>
      </w:r>
    </w:p>
    <w:p w:rsidR="00A528C1" w:rsidRDefault="00A528C1" w:rsidP="00A528C1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705"/>
        <w:gridCol w:w="1398"/>
        <w:gridCol w:w="1398"/>
      </w:tblGrid>
      <w:tr w:rsidR="00A528C1" w:rsidTr="008C1870">
        <w:trPr>
          <w:trHeight w:val="25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1" w:rsidRDefault="00A528C1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1" w:rsidRDefault="00A528C1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1" w:rsidRDefault="00A528C1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организации</w:t>
            </w:r>
          </w:p>
        </w:tc>
        <w:tc>
          <w:tcPr>
            <w:tcW w:w="2796" w:type="dxa"/>
            <w:gridSpan w:val="2"/>
            <w:shd w:val="clear" w:color="auto" w:fill="auto"/>
          </w:tcPr>
          <w:p w:rsidR="00A528C1" w:rsidRDefault="00A528C1" w:rsidP="008C18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A528C1" w:rsidTr="008151F9">
        <w:trPr>
          <w:trHeight w:val="3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C1" w:rsidRDefault="00A528C1" w:rsidP="008C187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C1" w:rsidRDefault="00A528C1" w:rsidP="008C1870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C1" w:rsidRDefault="00A528C1" w:rsidP="008C1870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1" w:rsidRDefault="00A528C1" w:rsidP="008C187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X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1" w:rsidRDefault="00A528C1" w:rsidP="008C18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XI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</w:tr>
      <w:tr w:rsidR="00A528C1" w:rsidTr="00C96E0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D" w:rsidRDefault="00A528C1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322F0">
              <w:rPr>
                <w:rFonts w:ascii="Times New Roman" w:hAnsi="Times New Roman"/>
                <w:sz w:val="20"/>
                <w:szCs w:val="20"/>
              </w:rPr>
              <w:t>портивно-оздоровительн</w:t>
            </w:r>
            <w:r>
              <w:rPr>
                <w:rFonts w:ascii="Times New Roman" w:hAnsi="Times New Roman"/>
                <w:sz w:val="20"/>
                <w:szCs w:val="20"/>
              </w:rPr>
              <w:t>ое направление</w:t>
            </w:r>
            <w:r w:rsidR="00491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28C1" w:rsidRPr="003322F0" w:rsidRDefault="0049190D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  <w:p w:rsidR="00A528C1" w:rsidRPr="003322F0" w:rsidRDefault="00A528C1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1" w:rsidRDefault="0049190D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1" w:rsidRDefault="0049190D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1" w:rsidRDefault="0049190D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1" w:rsidRDefault="0049190D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528C1" w:rsidTr="00BE4089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C1" w:rsidRPr="003322F0" w:rsidRDefault="00A528C1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1" w:rsidRDefault="00D23846" w:rsidP="00D23846">
            <w:pPr>
              <w:rPr>
                <w:rFonts w:ascii="Times New Roman" w:hAnsi="Times New Roman"/>
                <w:sz w:val="20"/>
                <w:szCs w:val="20"/>
              </w:rPr>
            </w:pPr>
            <w:r w:rsidRPr="00C13B5D">
              <w:rPr>
                <w:rFonts w:ascii="Times New Roman" w:hAnsi="Times New Roman"/>
                <w:sz w:val="20"/>
                <w:szCs w:val="20"/>
              </w:rPr>
              <w:t>Занятия в школьном спортивном клубе</w:t>
            </w:r>
            <w:r>
              <w:rPr>
                <w:rFonts w:ascii="Times New Roman" w:hAnsi="Times New Roman"/>
                <w:sz w:val="20"/>
                <w:szCs w:val="20"/>
              </w:rPr>
              <w:t>, спортивные мероприятия</w:t>
            </w:r>
            <w:r w:rsidR="0049190D">
              <w:rPr>
                <w:rFonts w:ascii="Times New Roman" w:hAnsi="Times New Roman"/>
                <w:sz w:val="20"/>
                <w:szCs w:val="20"/>
              </w:rPr>
              <w:t>, сдача нормативов ГТО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1" w:rsidRDefault="00A528C1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B5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1" w:rsidRDefault="00D23846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1" w:rsidRDefault="00D23846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64CCB" w:rsidTr="004A63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Общекультурное направление </w:t>
            </w:r>
          </w:p>
          <w:p w:rsidR="00964CCB" w:rsidRPr="003322F0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час)</w:t>
            </w:r>
          </w:p>
          <w:p w:rsidR="00964CCB" w:rsidRPr="003322F0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производственных организаций, учебных заведений, музеев, выставок, с</w:t>
            </w:r>
            <w:r w:rsidRPr="00E3234A">
              <w:rPr>
                <w:rFonts w:ascii="Times New Roman" w:hAnsi="Times New Roman"/>
                <w:sz w:val="20"/>
                <w:szCs w:val="20"/>
              </w:rPr>
              <w:t>пектаклей, концертов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Pr="00183E80" w:rsidRDefault="00964CCB" w:rsidP="00964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Экскурсии, походы, профессиональные пробы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2B6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2B6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64CCB" w:rsidTr="00711B4F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322F0">
              <w:rPr>
                <w:rFonts w:ascii="Times New Roman" w:hAnsi="Times New Roman"/>
                <w:sz w:val="20"/>
                <w:szCs w:val="20"/>
              </w:rPr>
              <w:t>оциальное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направление </w:t>
            </w:r>
          </w:p>
          <w:p w:rsidR="00964CCB" w:rsidRPr="003322F0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(1,5 часа)</w:t>
            </w:r>
          </w:p>
          <w:p w:rsidR="00964CCB" w:rsidRPr="003322F0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«Доброе сердце»,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Отряды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64CCB" w:rsidTr="00711B4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CB" w:rsidRPr="003322F0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E669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«РДШ», «Умей вести за собой»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E66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Ученическое сообщество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64CCB" w:rsidTr="00711B4F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CB" w:rsidRPr="003322F0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E669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E66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модуль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64CCB" w:rsidTr="00B17FB0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322F0">
              <w:rPr>
                <w:rFonts w:ascii="Times New Roman" w:hAnsi="Times New Roman"/>
                <w:sz w:val="20"/>
                <w:szCs w:val="20"/>
              </w:rPr>
              <w:t>уховно-нравственное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направление </w:t>
            </w:r>
          </w:p>
          <w:p w:rsidR="00964CCB" w:rsidRPr="003322F0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  <w:p w:rsidR="00964CCB" w:rsidRPr="003322F0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CCB" w:rsidRPr="003322F0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CCB" w:rsidRPr="003322F0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CCB" w:rsidRPr="003322F0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 w:rsidRPr="00E323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«Разговоры о </w:t>
            </w:r>
            <w:proofErr w:type="gramStart"/>
            <w:r w:rsidRPr="00E3234A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E3234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Pr="00FD7872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Pr="00FD7872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964CCB" w:rsidTr="00117C8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Организационная линейка (понедельник)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Организационная линейка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Pr="00FD7872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FD7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64CCB" w:rsidTr="00117C83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Родительский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64CCB" w:rsidTr="009F0D08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 w:rsidRPr="00AD5122">
              <w:rPr>
                <w:rFonts w:ascii="Times New Roman" w:hAnsi="Times New Roman"/>
                <w:sz w:val="20"/>
                <w:szCs w:val="20"/>
              </w:rPr>
              <w:t xml:space="preserve">КТД (фестивали, </w:t>
            </w:r>
            <w:r w:rsidRPr="00AD5122">
              <w:rPr>
                <w:rFonts w:ascii="Times New Roman" w:hAnsi="Times New Roman"/>
                <w:sz w:val="20"/>
                <w:szCs w:val="20"/>
              </w:rPr>
              <w:lastRenderedPageBreak/>
              <w:t>концерты, творческие вечера, акции, предметные недели)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Pr="00C13B5D" w:rsidRDefault="00964CCB" w:rsidP="008C18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5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КТД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64CCB" w:rsidTr="004D2379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E1111C">
              <w:rPr>
                <w:rFonts w:ascii="Times New Roman" w:hAnsi="Times New Roman"/>
                <w:sz w:val="20"/>
                <w:szCs w:val="20"/>
              </w:rPr>
              <w:t>бщеинтеллектуальное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направление </w:t>
            </w:r>
          </w:p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(2,5 часа)</w:t>
            </w:r>
          </w:p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BC0E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ШНО, о</w:t>
            </w:r>
            <w:r w:rsidRPr="00964CCB">
              <w:rPr>
                <w:rFonts w:ascii="Times New Roman" w:hAnsi="Times New Roman"/>
                <w:sz w:val="20"/>
                <w:szCs w:val="20"/>
              </w:rPr>
              <w:t>лимпиады,</w:t>
            </w:r>
            <w:r w:rsidR="00BC0E50">
              <w:rPr>
                <w:rFonts w:ascii="Times New Roman" w:hAnsi="Times New Roman"/>
                <w:sz w:val="20"/>
                <w:szCs w:val="20"/>
              </w:rPr>
              <w:t xml:space="preserve"> конференции, </w:t>
            </w:r>
            <w:r w:rsidRPr="00964CCB">
              <w:rPr>
                <w:rFonts w:ascii="Times New Roman" w:hAnsi="Times New Roman"/>
                <w:sz w:val="20"/>
                <w:szCs w:val="20"/>
              </w:rPr>
              <w:t>интеллектуальные конкурсы и игры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Ученическое сообщество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64CCB" w:rsidTr="00813B2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 w:rsidRPr="00964CCB">
              <w:rPr>
                <w:rFonts w:ascii="Times New Roman" w:hAnsi="Times New Roman"/>
                <w:sz w:val="20"/>
                <w:szCs w:val="20"/>
              </w:rPr>
              <w:t>«Современные проблемы общества»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Факультатив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64CCB" w:rsidTr="004D2379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Pr="00964CCB" w:rsidRDefault="00964CCB" w:rsidP="008C1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«Россия – моя история»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CCB">
              <w:rPr>
                <w:rFonts w:ascii="Times New Roman" w:hAnsi="Times New Roman"/>
                <w:sz w:val="20"/>
                <w:szCs w:val="20"/>
              </w:rPr>
              <w:t>Учебный модуль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64CCB" w:rsidTr="00517D7B"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B" w:rsidRDefault="00964CCB" w:rsidP="008C18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неделю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964CCB" w:rsidTr="00F84CCF"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B" w:rsidRDefault="00964CCB" w:rsidP="008C18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B" w:rsidRDefault="00964CCB" w:rsidP="008C18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</w:tr>
    </w:tbl>
    <w:p w:rsidR="00A528C1" w:rsidRDefault="00A528C1" w:rsidP="00AB7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28C1" w:rsidSect="00F03E0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0C"/>
    <w:rsid w:val="00083C30"/>
    <w:rsid w:val="00133D68"/>
    <w:rsid w:val="001666FE"/>
    <w:rsid w:val="00183E80"/>
    <w:rsid w:val="001E2D96"/>
    <w:rsid w:val="0021396B"/>
    <w:rsid w:val="002647E3"/>
    <w:rsid w:val="003013B8"/>
    <w:rsid w:val="00314A8E"/>
    <w:rsid w:val="003322F0"/>
    <w:rsid w:val="00374348"/>
    <w:rsid w:val="003B7267"/>
    <w:rsid w:val="003D5CDF"/>
    <w:rsid w:val="00430DFF"/>
    <w:rsid w:val="00450E56"/>
    <w:rsid w:val="00466AF1"/>
    <w:rsid w:val="00487DBA"/>
    <w:rsid w:val="0049190D"/>
    <w:rsid w:val="004C0A40"/>
    <w:rsid w:val="004E6826"/>
    <w:rsid w:val="00505216"/>
    <w:rsid w:val="0054624A"/>
    <w:rsid w:val="0057556B"/>
    <w:rsid w:val="005C48F7"/>
    <w:rsid w:val="00624077"/>
    <w:rsid w:val="00765DE9"/>
    <w:rsid w:val="007A043B"/>
    <w:rsid w:val="007D14CD"/>
    <w:rsid w:val="008C4887"/>
    <w:rsid w:val="008F0BB3"/>
    <w:rsid w:val="00964CCB"/>
    <w:rsid w:val="00A361EE"/>
    <w:rsid w:val="00A528C1"/>
    <w:rsid w:val="00A57297"/>
    <w:rsid w:val="00AB7A45"/>
    <w:rsid w:val="00AD5122"/>
    <w:rsid w:val="00AD7A99"/>
    <w:rsid w:val="00B109C2"/>
    <w:rsid w:val="00B831B0"/>
    <w:rsid w:val="00BC0E50"/>
    <w:rsid w:val="00C13B5D"/>
    <w:rsid w:val="00C34E1F"/>
    <w:rsid w:val="00D174ED"/>
    <w:rsid w:val="00D23846"/>
    <w:rsid w:val="00DB63E9"/>
    <w:rsid w:val="00DE6CBD"/>
    <w:rsid w:val="00E1111C"/>
    <w:rsid w:val="00E3234A"/>
    <w:rsid w:val="00E3474E"/>
    <w:rsid w:val="00E546E7"/>
    <w:rsid w:val="00F03E0C"/>
    <w:rsid w:val="00F053B0"/>
    <w:rsid w:val="00F13FB3"/>
    <w:rsid w:val="00F214B0"/>
    <w:rsid w:val="00F93836"/>
    <w:rsid w:val="00FB572B"/>
    <w:rsid w:val="00FC2334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E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F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E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F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4863</Words>
  <Characters>27722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47</cp:revision>
  <cp:lastPrinted>2022-09-07T06:12:00Z</cp:lastPrinted>
  <dcterms:created xsi:type="dcterms:W3CDTF">2022-07-18T14:50:00Z</dcterms:created>
  <dcterms:modified xsi:type="dcterms:W3CDTF">2022-09-07T06:12:00Z</dcterms:modified>
</cp:coreProperties>
</file>