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6" w:rsidRDefault="00580326" w:rsidP="00580326">
      <w:pPr>
        <w:pBdr>
          <w:bottom w:val="single" w:sz="4" w:space="1" w:color="auto"/>
        </w:pBdr>
        <w:spacing w:after="200" w:line="276" w:lineRule="auto"/>
        <w:contextualSpacing/>
        <w:jc w:val="center"/>
      </w:pPr>
      <w:r>
        <w:rPr>
          <w:b/>
        </w:rPr>
        <w:t>МУНИЦИПАЛЬНОЕ БЮДЖЕТНОЕ ОБЩЕОБРАЗОВАТЕЛЬНОЕ УЧРЕЖДЕНИЕ ВЕРХНЕСПАССКАЯ СРЕДНЯЯ ОБЩЕОБРАЗОВАТЕЛЬНАЯ ШКОЛА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3793"/>
      </w:tblGrid>
      <w:tr w:rsidR="00580326" w:rsidTr="00580326">
        <w:trPr>
          <w:trHeight w:val="1107"/>
        </w:trPr>
        <w:tc>
          <w:tcPr>
            <w:tcW w:w="4111" w:type="dxa"/>
          </w:tcPr>
          <w:p w:rsidR="00580326" w:rsidRDefault="005803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80326" w:rsidRDefault="005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РАССМОТРЕНО </w:t>
            </w:r>
          </w:p>
          <w:p w:rsidR="00580326" w:rsidRDefault="005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педагогического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80326" w:rsidRDefault="005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совета школы</w:t>
            </w:r>
          </w:p>
          <w:p w:rsidR="00580326" w:rsidRDefault="005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от 30.08.2023 №1</w:t>
            </w:r>
          </w:p>
        </w:tc>
        <w:tc>
          <w:tcPr>
            <w:tcW w:w="1559" w:type="dxa"/>
          </w:tcPr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 Е.В. Матюкова</w:t>
            </w:r>
          </w:p>
          <w:p w:rsidR="00580326" w:rsidRDefault="00580326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от 30.08.2023 №</w:t>
            </w:r>
            <w:r w:rsidR="0070185E">
              <w:rPr>
                <w:sz w:val="24"/>
                <w:szCs w:val="24"/>
                <w:lang w:eastAsia="en-US"/>
              </w:rPr>
              <w:t>518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A2D29" w:rsidRDefault="0070185E"/>
    <w:p w:rsidR="00580326" w:rsidRDefault="00580326"/>
    <w:p w:rsidR="00580326" w:rsidRDefault="00580326" w:rsidP="00580326">
      <w:pPr>
        <w:jc w:val="center"/>
        <w:rPr>
          <w:b/>
          <w:bCs/>
          <w:sz w:val="28"/>
          <w:szCs w:val="28"/>
        </w:rPr>
      </w:pPr>
      <w:r w:rsidRPr="0058032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580326" w:rsidRPr="00580326" w:rsidRDefault="00580326" w:rsidP="00580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80326">
        <w:rPr>
          <w:b/>
          <w:bCs/>
          <w:sz w:val="28"/>
          <w:szCs w:val="28"/>
        </w:rPr>
        <w:t>порядке выставления</w:t>
      </w:r>
      <w:r>
        <w:rPr>
          <w:b/>
          <w:bCs/>
          <w:sz w:val="28"/>
          <w:szCs w:val="28"/>
        </w:rPr>
        <w:t xml:space="preserve"> отметок в электронный журнал</w:t>
      </w:r>
    </w:p>
    <w:p w:rsidR="00580326" w:rsidRPr="00580326" w:rsidRDefault="00580326" w:rsidP="00580326">
      <w:pPr>
        <w:jc w:val="center"/>
        <w:rPr>
          <w:b/>
          <w:sz w:val="28"/>
          <w:szCs w:val="28"/>
        </w:rPr>
      </w:pPr>
      <w:r w:rsidRPr="00580326">
        <w:rPr>
          <w:b/>
          <w:sz w:val="28"/>
          <w:szCs w:val="28"/>
        </w:rPr>
        <w:t xml:space="preserve">МБОУ </w:t>
      </w:r>
      <w:proofErr w:type="spellStart"/>
      <w:r w:rsidRPr="00580326">
        <w:rPr>
          <w:b/>
          <w:sz w:val="28"/>
          <w:szCs w:val="28"/>
        </w:rPr>
        <w:t>Верхнеспасской</w:t>
      </w:r>
      <w:proofErr w:type="spellEnd"/>
      <w:r w:rsidRPr="00580326">
        <w:rPr>
          <w:b/>
          <w:sz w:val="28"/>
          <w:szCs w:val="28"/>
        </w:rPr>
        <w:t xml:space="preserve"> СОШ</w:t>
      </w:r>
    </w:p>
    <w:p w:rsidR="00580326" w:rsidRDefault="00580326" w:rsidP="00580326">
      <w:pPr>
        <w:rPr>
          <w:b/>
          <w:sz w:val="28"/>
          <w:szCs w:val="28"/>
        </w:rPr>
      </w:pPr>
    </w:p>
    <w:p w:rsidR="00580326" w:rsidRPr="00580326" w:rsidRDefault="00580326" w:rsidP="0058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0326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ие положения</w:t>
      </w:r>
    </w:p>
    <w:p w:rsidR="00F33F4A" w:rsidRDefault="00580326" w:rsidP="00580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0326">
        <w:rPr>
          <w:sz w:val="28"/>
          <w:szCs w:val="28"/>
        </w:rPr>
        <w:t>Настоящее Положение разработано в соответствии с Федеральным</w:t>
      </w:r>
      <w:r>
        <w:rPr>
          <w:sz w:val="28"/>
          <w:szCs w:val="28"/>
        </w:rPr>
        <w:t xml:space="preserve"> </w:t>
      </w:r>
      <w:r w:rsidRPr="00580326">
        <w:rPr>
          <w:sz w:val="28"/>
          <w:szCs w:val="28"/>
        </w:rPr>
        <w:t>законом от 29.12.2012 №273-ФЗ «Об образовании в Российской Федерации»,</w:t>
      </w:r>
      <w:r>
        <w:rPr>
          <w:sz w:val="28"/>
          <w:szCs w:val="28"/>
        </w:rPr>
        <w:t xml:space="preserve"> </w:t>
      </w:r>
      <w:r w:rsidRPr="00580326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580326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</w:t>
      </w:r>
      <w:r>
        <w:rPr>
          <w:sz w:val="28"/>
          <w:szCs w:val="28"/>
        </w:rPr>
        <w:t xml:space="preserve"> </w:t>
      </w:r>
      <w:proofErr w:type="spellStart"/>
      <w:r w:rsidRPr="00580326">
        <w:rPr>
          <w:sz w:val="28"/>
          <w:szCs w:val="28"/>
        </w:rPr>
        <w:t>Минпросвещения</w:t>
      </w:r>
      <w:proofErr w:type="spellEnd"/>
      <w:r w:rsidRPr="00580326">
        <w:rPr>
          <w:sz w:val="28"/>
          <w:szCs w:val="28"/>
        </w:rPr>
        <w:t xml:space="preserve"> России от 22</w:t>
      </w:r>
      <w:r>
        <w:rPr>
          <w:sz w:val="28"/>
          <w:szCs w:val="28"/>
        </w:rPr>
        <w:t>.03.2021 №</w:t>
      </w:r>
      <w:r w:rsidRPr="00580326">
        <w:rPr>
          <w:sz w:val="28"/>
          <w:szCs w:val="28"/>
        </w:rPr>
        <w:t>115, Уставом МБОУ</w:t>
      </w:r>
      <w:r w:rsidRPr="00580326">
        <w:t xml:space="preserve"> </w:t>
      </w:r>
      <w:proofErr w:type="spellStart"/>
      <w:r w:rsidRPr="00580326">
        <w:rPr>
          <w:sz w:val="28"/>
          <w:szCs w:val="28"/>
        </w:rPr>
        <w:t>Верхнеспасской</w:t>
      </w:r>
      <w:proofErr w:type="spellEnd"/>
      <w:r w:rsidRPr="00580326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и </w:t>
      </w:r>
      <w:r w:rsidRPr="00580326">
        <w:rPr>
          <w:sz w:val="28"/>
          <w:szCs w:val="28"/>
        </w:rPr>
        <w:t>регламентирует порядок выставления т</w:t>
      </w:r>
      <w:r>
        <w:rPr>
          <w:sz w:val="28"/>
          <w:szCs w:val="28"/>
        </w:rPr>
        <w:t xml:space="preserve">екущих, четвертных, полугодовых, </w:t>
      </w:r>
      <w:r w:rsidRPr="00580326">
        <w:rPr>
          <w:sz w:val="28"/>
          <w:szCs w:val="28"/>
        </w:rPr>
        <w:t xml:space="preserve">годовых </w:t>
      </w:r>
      <w:r>
        <w:rPr>
          <w:sz w:val="28"/>
          <w:szCs w:val="28"/>
        </w:rPr>
        <w:t xml:space="preserve">и итоговых </w:t>
      </w:r>
      <w:r w:rsidRPr="00580326">
        <w:rPr>
          <w:sz w:val="28"/>
          <w:szCs w:val="28"/>
        </w:rPr>
        <w:t>отметок.</w:t>
      </w:r>
    </w:p>
    <w:p w:rsidR="00F33F4A" w:rsidRPr="00F33F4A" w:rsidRDefault="00F33F4A" w:rsidP="00F3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33F4A">
        <w:rPr>
          <w:sz w:val="28"/>
          <w:szCs w:val="28"/>
        </w:rPr>
        <w:t>Положение призвано свести к минимуму негативные последствия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субъективного характера оценки знаний обучающихся, исключить проявления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произвольного и двусмысленного подхода в оценочной сфере деятельности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 xml:space="preserve">педагогического коллектива и способствовать дальнейшей </w:t>
      </w:r>
      <w:proofErr w:type="spellStart"/>
      <w:r w:rsidRPr="00F33F4A">
        <w:rPr>
          <w:sz w:val="28"/>
          <w:szCs w:val="28"/>
        </w:rPr>
        <w:t>гуманизации</w:t>
      </w:r>
      <w:proofErr w:type="spellEnd"/>
      <w:r w:rsidRPr="00F33F4A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между всеми участниками образовательного процесса.</w:t>
      </w:r>
    </w:p>
    <w:p w:rsidR="00F33F4A" w:rsidRPr="00F33F4A" w:rsidRDefault="00F33F4A" w:rsidP="00F33F4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33F4A">
        <w:rPr>
          <w:sz w:val="28"/>
          <w:szCs w:val="28"/>
        </w:rPr>
        <w:t xml:space="preserve">. Каждый обучающийся МБОУ </w:t>
      </w:r>
      <w:proofErr w:type="spellStart"/>
      <w:r w:rsidRPr="00F33F4A">
        <w:rPr>
          <w:sz w:val="28"/>
          <w:szCs w:val="28"/>
        </w:rPr>
        <w:t>Верхнеспасской</w:t>
      </w:r>
      <w:proofErr w:type="spellEnd"/>
      <w:r w:rsidRPr="00F33F4A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имеет право на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максимально объективную и справедливую оценку результатов учебной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деятельности, выраженную отметкой.</w:t>
      </w:r>
    </w:p>
    <w:p w:rsidR="00F33F4A" w:rsidRDefault="00F33F4A" w:rsidP="00F33F4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33F4A">
        <w:rPr>
          <w:sz w:val="28"/>
          <w:szCs w:val="28"/>
        </w:rPr>
        <w:t>. Все педагогические работники (далее - учителя) обязаны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руководствоваться в своей деятельности данным Положением.</w:t>
      </w:r>
    </w:p>
    <w:p w:rsidR="00C92068" w:rsidRDefault="00580326" w:rsidP="00C92068">
      <w:pPr>
        <w:ind w:firstLine="708"/>
        <w:jc w:val="both"/>
        <w:rPr>
          <w:sz w:val="28"/>
          <w:szCs w:val="28"/>
        </w:rPr>
      </w:pPr>
      <w:r w:rsidRPr="00580326">
        <w:rPr>
          <w:sz w:val="28"/>
          <w:szCs w:val="28"/>
        </w:rPr>
        <w:t xml:space="preserve"> </w:t>
      </w:r>
    </w:p>
    <w:p w:rsidR="00580326" w:rsidRPr="00580326" w:rsidRDefault="00580326" w:rsidP="00C92068">
      <w:pPr>
        <w:ind w:firstLine="708"/>
        <w:jc w:val="both"/>
        <w:rPr>
          <w:b/>
          <w:bCs/>
          <w:sz w:val="28"/>
          <w:szCs w:val="28"/>
        </w:rPr>
      </w:pPr>
      <w:r w:rsidRPr="00580326">
        <w:rPr>
          <w:b/>
          <w:bCs/>
          <w:sz w:val="28"/>
          <w:szCs w:val="28"/>
        </w:rPr>
        <w:t xml:space="preserve">2. Принципы выставления </w:t>
      </w:r>
      <w:r w:rsidR="00F33F4A">
        <w:rPr>
          <w:b/>
          <w:bCs/>
          <w:sz w:val="28"/>
          <w:szCs w:val="28"/>
        </w:rPr>
        <w:t>отметки</w:t>
      </w:r>
      <w:r w:rsidRPr="00580326">
        <w:rPr>
          <w:b/>
          <w:bCs/>
          <w:sz w:val="28"/>
          <w:szCs w:val="28"/>
        </w:rPr>
        <w:t xml:space="preserve"> в электронный </w:t>
      </w:r>
      <w:r w:rsidR="00F33F4A">
        <w:rPr>
          <w:b/>
          <w:bCs/>
          <w:sz w:val="28"/>
          <w:szCs w:val="28"/>
        </w:rPr>
        <w:t>журнал</w:t>
      </w:r>
    </w:p>
    <w:p w:rsidR="00580326" w:rsidRPr="00580326" w:rsidRDefault="00C92068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0326" w:rsidRPr="00580326">
        <w:rPr>
          <w:sz w:val="28"/>
          <w:szCs w:val="28"/>
        </w:rPr>
        <w:t xml:space="preserve"> система оценивания должна показывать динамику успехов обучающихся в различных сферах познавательной деятельности;</w:t>
      </w:r>
    </w:p>
    <w:p w:rsidR="00580326" w:rsidRPr="00580326" w:rsidRDefault="00C92068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0326" w:rsidRPr="00580326">
        <w:rPr>
          <w:sz w:val="28"/>
          <w:szCs w:val="28"/>
        </w:rPr>
        <w:t xml:space="preserve"> в систему </w:t>
      </w:r>
      <w:r w:rsidR="00F33F4A">
        <w:rPr>
          <w:sz w:val="28"/>
          <w:szCs w:val="28"/>
        </w:rPr>
        <w:t>оценивания</w:t>
      </w:r>
      <w:r w:rsidR="00F33F4A">
        <w:rPr>
          <w:sz w:val="28"/>
          <w:szCs w:val="28"/>
        </w:rPr>
        <w:tab/>
        <w:t xml:space="preserve">должны </w:t>
      </w:r>
      <w:r w:rsidR="00580326" w:rsidRPr="00580326">
        <w:rPr>
          <w:sz w:val="28"/>
          <w:szCs w:val="28"/>
        </w:rPr>
        <w:t>быть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>заложен</w:t>
      </w:r>
      <w:r w:rsidR="00F33F4A">
        <w:rPr>
          <w:sz w:val="28"/>
          <w:szCs w:val="28"/>
        </w:rPr>
        <w:t xml:space="preserve">ы </w:t>
      </w:r>
      <w:r w:rsidR="00580326" w:rsidRPr="00580326">
        <w:rPr>
          <w:sz w:val="28"/>
          <w:szCs w:val="28"/>
        </w:rPr>
        <w:t>механизм</w:t>
      </w:r>
      <w:r w:rsidR="00F33F4A">
        <w:rPr>
          <w:sz w:val="28"/>
          <w:szCs w:val="28"/>
        </w:rPr>
        <w:t xml:space="preserve">ы </w:t>
      </w:r>
      <w:r w:rsidR="00580326" w:rsidRPr="00580326">
        <w:rPr>
          <w:sz w:val="28"/>
          <w:szCs w:val="28"/>
        </w:rPr>
        <w:t>поощряющий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>и развивающий;</w:t>
      </w:r>
    </w:p>
    <w:p w:rsidR="00F33F4A" w:rsidRDefault="00C92068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0326" w:rsidRPr="00580326">
        <w:rPr>
          <w:sz w:val="28"/>
          <w:szCs w:val="28"/>
        </w:rPr>
        <w:t xml:space="preserve"> </w:t>
      </w:r>
      <w:r w:rsidR="00F33F4A">
        <w:rPr>
          <w:sz w:val="28"/>
          <w:szCs w:val="28"/>
        </w:rPr>
        <w:t>отметка</w:t>
      </w:r>
      <w:r w:rsidR="00580326" w:rsidRPr="00580326">
        <w:rPr>
          <w:sz w:val="28"/>
          <w:szCs w:val="28"/>
        </w:rPr>
        <w:t xml:space="preserve"> должна дать возможность определить, насколько успешно ученик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>освоил учебный материал или сформировал практический навык;</w:t>
      </w:r>
    </w:p>
    <w:p w:rsidR="00580326" w:rsidRPr="00580326" w:rsidRDefault="00C92068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0326" w:rsidRPr="00580326">
        <w:rPr>
          <w:sz w:val="28"/>
          <w:szCs w:val="28"/>
        </w:rPr>
        <w:t xml:space="preserve"> критерии оценивания должны быть справедливы и объективны;</w:t>
      </w:r>
    </w:p>
    <w:p w:rsidR="00F33F4A" w:rsidRDefault="00C92068" w:rsidP="00580326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0326" w:rsidRPr="00580326">
        <w:rPr>
          <w:sz w:val="28"/>
          <w:szCs w:val="28"/>
        </w:rPr>
        <w:t xml:space="preserve"> при</w:t>
      </w:r>
      <w:r w:rsidR="00580326" w:rsidRPr="00580326">
        <w:rPr>
          <w:sz w:val="28"/>
          <w:szCs w:val="28"/>
        </w:rPr>
        <w:tab/>
        <w:t>выставлении</w:t>
      </w:r>
      <w:r w:rsidR="00F33F4A">
        <w:rPr>
          <w:sz w:val="28"/>
          <w:szCs w:val="28"/>
        </w:rPr>
        <w:t xml:space="preserve"> отметки </w:t>
      </w:r>
      <w:r w:rsidR="00580326" w:rsidRPr="00580326">
        <w:rPr>
          <w:sz w:val="28"/>
          <w:szCs w:val="28"/>
        </w:rPr>
        <w:t>должны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>учитываться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>возрастные</w:t>
      </w:r>
      <w:r w:rsidR="00F33F4A">
        <w:rPr>
          <w:sz w:val="28"/>
          <w:szCs w:val="28"/>
        </w:rPr>
        <w:t xml:space="preserve"> </w:t>
      </w:r>
      <w:r w:rsidR="00580326" w:rsidRPr="00580326">
        <w:rPr>
          <w:sz w:val="28"/>
          <w:szCs w:val="28"/>
        </w:rPr>
        <w:t xml:space="preserve">и индивидуальные особенности </w:t>
      </w:r>
      <w:proofErr w:type="gramStart"/>
      <w:r w:rsidR="00F33F4A">
        <w:rPr>
          <w:sz w:val="28"/>
          <w:szCs w:val="28"/>
        </w:rPr>
        <w:t>обучающихся</w:t>
      </w:r>
      <w:proofErr w:type="gramEnd"/>
      <w:r w:rsidR="00F33F4A">
        <w:rPr>
          <w:sz w:val="28"/>
          <w:szCs w:val="28"/>
        </w:rPr>
        <w:t>.</w:t>
      </w:r>
    </w:p>
    <w:p w:rsidR="00F33F4A" w:rsidRDefault="00F33F4A" w:rsidP="00580326">
      <w:pPr>
        <w:jc w:val="both"/>
        <w:rPr>
          <w:sz w:val="28"/>
          <w:szCs w:val="28"/>
        </w:rPr>
      </w:pPr>
    </w:p>
    <w:p w:rsidR="00C92068" w:rsidRPr="00580326" w:rsidRDefault="00C92068" w:rsidP="00C920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580326">
        <w:rPr>
          <w:b/>
          <w:bCs/>
          <w:sz w:val="28"/>
          <w:szCs w:val="28"/>
        </w:rPr>
        <w:t>. Права и обязанности об</w:t>
      </w:r>
      <w:r>
        <w:rPr>
          <w:b/>
          <w:bCs/>
          <w:sz w:val="28"/>
          <w:szCs w:val="28"/>
        </w:rPr>
        <w:t xml:space="preserve">учающегося при получении </w:t>
      </w:r>
      <w:r w:rsidRPr="00C92068">
        <w:rPr>
          <w:b/>
          <w:bCs/>
          <w:sz w:val="28"/>
          <w:szCs w:val="28"/>
        </w:rPr>
        <w:t>отметк</w:t>
      </w:r>
      <w:r>
        <w:rPr>
          <w:b/>
          <w:bCs/>
          <w:sz w:val="28"/>
          <w:szCs w:val="28"/>
        </w:rPr>
        <w:t>и</w:t>
      </w:r>
    </w:p>
    <w:p w:rsidR="00C92068" w:rsidRPr="00580326" w:rsidRDefault="00C92068" w:rsidP="00C92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Pr="00580326">
        <w:rPr>
          <w:sz w:val="28"/>
          <w:szCs w:val="28"/>
        </w:rPr>
        <w:t>обучающийся</w:t>
      </w:r>
      <w:proofErr w:type="gramEnd"/>
      <w:r w:rsidRPr="00580326">
        <w:rPr>
          <w:sz w:val="28"/>
          <w:szCs w:val="28"/>
        </w:rPr>
        <w:t xml:space="preserve"> имеет право на индивидуальное обоснование оценки;</w:t>
      </w:r>
    </w:p>
    <w:p w:rsidR="00C92068" w:rsidRPr="00580326" w:rsidRDefault="00C92068" w:rsidP="00C92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0326">
        <w:rPr>
          <w:sz w:val="28"/>
          <w:szCs w:val="28"/>
        </w:rPr>
        <w:t>обучающийся, пропустивший тематический контроль по любой причине отсутствия, должен выполнить контроль в сроки, обозначенные педагогом-предметником;</w:t>
      </w:r>
    </w:p>
    <w:p w:rsidR="00C92068" w:rsidRPr="00580326" w:rsidRDefault="00C92068" w:rsidP="00C92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Pr="00580326">
        <w:rPr>
          <w:sz w:val="28"/>
          <w:szCs w:val="28"/>
        </w:rPr>
        <w:t>обучающийся</w:t>
      </w:r>
      <w:proofErr w:type="gramEnd"/>
      <w:r w:rsidRPr="00580326">
        <w:rPr>
          <w:sz w:val="28"/>
          <w:szCs w:val="28"/>
        </w:rPr>
        <w:t xml:space="preserve"> обязан оповещать учителя-предметника об ошибочно выставленной </w:t>
      </w:r>
      <w:r>
        <w:rPr>
          <w:sz w:val="28"/>
          <w:szCs w:val="28"/>
        </w:rPr>
        <w:t>отметке</w:t>
      </w:r>
      <w:r w:rsidRPr="00580326">
        <w:rPr>
          <w:sz w:val="28"/>
          <w:szCs w:val="28"/>
        </w:rPr>
        <w:t>;</w:t>
      </w:r>
    </w:p>
    <w:p w:rsidR="00C92068" w:rsidRPr="00580326" w:rsidRDefault="00C92068" w:rsidP="00C92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580326">
        <w:rPr>
          <w:sz w:val="28"/>
          <w:szCs w:val="28"/>
        </w:rPr>
        <w:t>обучающемуся, пропустившему 50% и более учебных занятий в течение</w:t>
      </w:r>
      <w:r>
        <w:rPr>
          <w:sz w:val="28"/>
          <w:szCs w:val="28"/>
        </w:rPr>
        <w:t xml:space="preserve"> аттестационного времени, отметка</w:t>
      </w:r>
      <w:r w:rsidRPr="00580326">
        <w:rPr>
          <w:sz w:val="28"/>
          <w:szCs w:val="28"/>
        </w:rPr>
        <w:t xml:space="preserve"> за промежуточную аттестацию может быть выставлена только после сдачи обучающимся пропущенного учебного материала в сроки, определенные учителем;</w:t>
      </w:r>
      <w:proofErr w:type="gramEnd"/>
    </w:p>
    <w:p w:rsidR="00C92068" w:rsidRPr="00580326" w:rsidRDefault="00C92068" w:rsidP="00C92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0326">
        <w:rPr>
          <w:sz w:val="28"/>
          <w:szCs w:val="28"/>
        </w:rPr>
        <w:t xml:space="preserve">ответственность за освоение и сдачу и пропущенного учебного материала возлагается </w:t>
      </w:r>
      <w:proofErr w:type="gramStart"/>
      <w:r w:rsidRPr="00580326">
        <w:rPr>
          <w:sz w:val="28"/>
          <w:szCs w:val="28"/>
        </w:rPr>
        <w:t>на</w:t>
      </w:r>
      <w:proofErr w:type="gramEnd"/>
      <w:r w:rsidRPr="00580326">
        <w:rPr>
          <w:sz w:val="28"/>
          <w:szCs w:val="28"/>
        </w:rPr>
        <w:t xml:space="preserve"> </w:t>
      </w:r>
      <w:proofErr w:type="gramStart"/>
      <w:r w:rsidRPr="00580326">
        <w:rPr>
          <w:sz w:val="28"/>
          <w:szCs w:val="28"/>
        </w:rPr>
        <w:t>обучающегося</w:t>
      </w:r>
      <w:proofErr w:type="gramEnd"/>
      <w:r w:rsidRPr="00580326">
        <w:rPr>
          <w:sz w:val="28"/>
          <w:szCs w:val="28"/>
        </w:rPr>
        <w:t xml:space="preserve"> и его родителей (законных представителей).</w:t>
      </w:r>
    </w:p>
    <w:p w:rsidR="00C92068" w:rsidRDefault="00C92068" w:rsidP="00C92068">
      <w:pPr>
        <w:jc w:val="center"/>
        <w:rPr>
          <w:b/>
          <w:bCs/>
          <w:sz w:val="28"/>
          <w:szCs w:val="28"/>
        </w:rPr>
      </w:pPr>
    </w:p>
    <w:p w:rsidR="00C92068" w:rsidRPr="00580326" w:rsidRDefault="00C92068" w:rsidP="00C920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80326">
        <w:rPr>
          <w:b/>
          <w:bCs/>
          <w:sz w:val="28"/>
          <w:szCs w:val="28"/>
        </w:rPr>
        <w:t>. Шкала о</w:t>
      </w:r>
      <w:r>
        <w:rPr>
          <w:b/>
          <w:bCs/>
          <w:sz w:val="28"/>
          <w:szCs w:val="28"/>
        </w:rPr>
        <w:t>тметок</w:t>
      </w:r>
      <w:r w:rsidRPr="00580326">
        <w:rPr>
          <w:b/>
          <w:bCs/>
          <w:sz w:val="28"/>
          <w:szCs w:val="28"/>
        </w:rPr>
        <w:t xml:space="preserve">, выставляемых в электронный </w:t>
      </w:r>
      <w:r>
        <w:rPr>
          <w:b/>
          <w:bCs/>
          <w:sz w:val="28"/>
          <w:szCs w:val="28"/>
        </w:rPr>
        <w:t>журнал</w:t>
      </w:r>
    </w:p>
    <w:p w:rsidR="00C92068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Pr="00580326">
        <w:rPr>
          <w:sz w:val="28"/>
          <w:szCs w:val="28"/>
        </w:rPr>
        <w:t>«5»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умений, навыков составляет 91</w:t>
      </w:r>
      <w:r>
        <w:rPr>
          <w:sz w:val="28"/>
          <w:szCs w:val="28"/>
        </w:rPr>
        <w:t>-</w:t>
      </w:r>
      <w:r w:rsidRPr="00580326">
        <w:rPr>
          <w:sz w:val="28"/>
          <w:szCs w:val="28"/>
        </w:rPr>
        <w:t>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</w:t>
      </w:r>
    </w:p>
    <w:p w:rsidR="00C92068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580326">
        <w:rPr>
          <w:sz w:val="28"/>
          <w:szCs w:val="28"/>
        </w:rPr>
        <w:t xml:space="preserve"> «4» выставляется, если устный ответ, письменная работа, практическая </w:t>
      </w:r>
      <w:proofErr w:type="gramStart"/>
      <w:r w:rsidRPr="00580326">
        <w:rPr>
          <w:sz w:val="28"/>
          <w:szCs w:val="28"/>
        </w:rPr>
        <w:t>деятельность</w:t>
      </w:r>
      <w:proofErr w:type="gramEnd"/>
      <w:r w:rsidRPr="00580326">
        <w:rPr>
          <w:sz w:val="28"/>
          <w:szCs w:val="28"/>
        </w:rPr>
        <w:t xml:space="preserve"> в общем соответствуют требованиям учебной программы и объем знаний, умений и навыков обучающегося составляет 75- 100% содержания (правильный, но не совсем точный ответ);</w:t>
      </w:r>
    </w:p>
    <w:p w:rsidR="00C92068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580326">
        <w:rPr>
          <w:sz w:val="28"/>
          <w:szCs w:val="28"/>
        </w:rPr>
        <w:t xml:space="preserve"> «3» выставляется, если устный ответ, письменная работа, практическая деятельность в основном соответствуют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непоследовательно);</w:t>
      </w:r>
    </w:p>
    <w:p w:rsidR="00C92068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580326">
        <w:rPr>
          <w:sz w:val="28"/>
          <w:szCs w:val="28"/>
        </w:rPr>
        <w:t xml:space="preserve">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умений, навыков составляет менее 50% содержания. За невыполнение домашней работы также выставляется </w:t>
      </w:r>
      <w:r w:rsidRPr="00C92068">
        <w:rPr>
          <w:sz w:val="28"/>
          <w:szCs w:val="28"/>
        </w:rPr>
        <w:t>отметка</w:t>
      </w:r>
      <w:r w:rsidRPr="00580326">
        <w:rPr>
          <w:sz w:val="28"/>
          <w:szCs w:val="28"/>
        </w:rPr>
        <w:t xml:space="preserve"> «2»;</w:t>
      </w:r>
    </w:p>
    <w:p w:rsidR="00C92068" w:rsidRPr="00580326" w:rsidRDefault="00C92068" w:rsidP="00C92068">
      <w:pPr>
        <w:ind w:firstLine="708"/>
        <w:jc w:val="both"/>
        <w:rPr>
          <w:sz w:val="28"/>
          <w:szCs w:val="28"/>
        </w:rPr>
      </w:pPr>
      <w:proofErr w:type="gramStart"/>
      <w:r w:rsidRPr="00580326">
        <w:rPr>
          <w:sz w:val="28"/>
          <w:szCs w:val="28"/>
        </w:rPr>
        <w:t>обучающимся</w:t>
      </w:r>
      <w:proofErr w:type="gramEnd"/>
      <w:r w:rsidRPr="00580326">
        <w:rPr>
          <w:sz w:val="28"/>
          <w:szCs w:val="28"/>
        </w:rPr>
        <w:t>, освобожденным от занятий физической культуры на основании медицинской справки, отметка выставляется за изучение теоретических вопросов учебной дисциплины.</w:t>
      </w:r>
    </w:p>
    <w:p w:rsidR="00C92068" w:rsidRDefault="00C92068" w:rsidP="00580326">
      <w:pPr>
        <w:jc w:val="both"/>
        <w:rPr>
          <w:sz w:val="28"/>
          <w:szCs w:val="28"/>
        </w:rPr>
      </w:pPr>
    </w:p>
    <w:p w:rsidR="00F33F4A" w:rsidRPr="00F33F4A" w:rsidRDefault="00C92068" w:rsidP="00F3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33F4A" w:rsidRPr="00F33F4A">
        <w:rPr>
          <w:b/>
          <w:sz w:val="28"/>
          <w:szCs w:val="28"/>
        </w:rPr>
        <w:t>. Оценка результатов обучения с помощью отметок</w:t>
      </w:r>
    </w:p>
    <w:p w:rsidR="00F33F4A" w:rsidRPr="00F33F4A" w:rsidRDefault="00C92068" w:rsidP="00F3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F4A" w:rsidRPr="00F33F4A">
        <w:rPr>
          <w:sz w:val="28"/>
          <w:szCs w:val="28"/>
        </w:rPr>
        <w:t xml:space="preserve">.1. В первых классах обучение является </w:t>
      </w:r>
      <w:proofErr w:type="spellStart"/>
      <w:r w:rsidR="00F33F4A" w:rsidRPr="00F33F4A">
        <w:rPr>
          <w:sz w:val="28"/>
          <w:szCs w:val="28"/>
        </w:rPr>
        <w:t>безотметочным</w:t>
      </w:r>
      <w:proofErr w:type="spellEnd"/>
      <w:r w:rsidR="00F33F4A" w:rsidRPr="00F33F4A">
        <w:rPr>
          <w:sz w:val="28"/>
          <w:szCs w:val="28"/>
        </w:rPr>
        <w:t>. Отметка для контроля и</w:t>
      </w:r>
      <w:r w:rsid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 xml:space="preserve">оценки предметных знаний, умений и навыков начинает </w:t>
      </w:r>
      <w:r w:rsidR="00F33F4A" w:rsidRPr="00F33F4A">
        <w:rPr>
          <w:sz w:val="28"/>
          <w:szCs w:val="28"/>
        </w:rPr>
        <w:lastRenderedPageBreak/>
        <w:t>применяться со второго</w:t>
      </w:r>
      <w:r w:rsid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класса. Отметка ставится по пятибалльной системе.</w:t>
      </w:r>
    </w:p>
    <w:p w:rsidR="00F33F4A" w:rsidRPr="00F33F4A" w:rsidRDefault="00C92068" w:rsidP="00F3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F4A" w:rsidRPr="00F33F4A">
        <w:rPr>
          <w:sz w:val="28"/>
          <w:szCs w:val="28"/>
        </w:rPr>
        <w:t xml:space="preserve">.2. Отметки, выставляемые </w:t>
      </w:r>
      <w:proofErr w:type="gramStart"/>
      <w:r w:rsidR="00F33F4A" w:rsidRPr="00F33F4A">
        <w:rPr>
          <w:sz w:val="28"/>
          <w:szCs w:val="28"/>
        </w:rPr>
        <w:t>обучающемуся</w:t>
      </w:r>
      <w:proofErr w:type="gramEnd"/>
      <w:r w:rsidR="00F33F4A" w:rsidRPr="00F33F4A">
        <w:rPr>
          <w:sz w:val="28"/>
          <w:szCs w:val="28"/>
        </w:rPr>
        <w:t>, подразделяются на:</w:t>
      </w:r>
    </w:p>
    <w:p w:rsidR="00F33F4A" w:rsidRPr="00F33F4A" w:rsidRDefault="00F33F4A" w:rsidP="00F33F4A">
      <w:pPr>
        <w:jc w:val="both"/>
        <w:rPr>
          <w:sz w:val="28"/>
          <w:szCs w:val="28"/>
        </w:rPr>
      </w:pPr>
      <w:proofErr w:type="gramStart"/>
      <w:r w:rsidRPr="00F33F4A">
        <w:rPr>
          <w:sz w:val="28"/>
          <w:szCs w:val="28"/>
        </w:rPr>
        <w:t>– текущие – отметки, выставляемые учителем в электронный журнал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обучающемуся за текущие виды работ, предусмотренные тематическим планом по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предмету;</w:t>
      </w:r>
      <w:proofErr w:type="gramEnd"/>
    </w:p>
    <w:p w:rsidR="00F33F4A" w:rsidRP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>– четвертные – отметки, выставляемые учителем в электронный журнал по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итогам учебной четверти в 2-9 классах;</w:t>
      </w:r>
    </w:p>
    <w:p w:rsidR="00F33F4A" w:rsidRP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>– полугодовые - отметки, выставляемые учителем в классный журнал и дневник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по итогам учебного полугодия в 10–11 классах. Единственным фактическим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материалом для выставления полугодовой отметки является совокупность всех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полученных обучающимся в течение учебного полугодия и имеющихся в классном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журнале текущих отметок;</w:t>
      </w:r>
    </w:p>
    <w:p w:rsid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>– годовые – отметки, выставляемые учителем в классный журнал и дневник по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итогам учебного года в 2–11 классах. Единственным фактическим материалом для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выставления годовой отметки является совокупность всех полученных обучающимся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ч</w:t>
      </w:r>
      <w:r>
        <w:rPr>
          <w:sz w:val="28"/>
          <w:szCs w:val="28"/>
        </w:rPr>
        <w:t>етвертных (полугодовых) отметок;</w:t>
      </w:r>
    </w:p>
    <w:p w:rsidR="00F33F4A" w:rsidRP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 xml:space="preserve">– </w:t>
      </w:r>
      <w:r>
        <w:rPr>
          <w:sz w:val="28"/>
          <w:szCs w:val="28"/>
        </w:rPr>
        <w:t>итоговые</w:t>
      </w:r>
      <w:r w:rsidRPr="00F33F4A">
        <w:rPr>
          <w:sz w:val="28"/>
          <w:szCs w:val="28"/>
        </w:rPr>
        <w:t xml:space="preserve"> – отметки, выставляемые учителем в классный журнал и дневник по</w:t>
      </w:r>
      <w:r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итогам учебного года в 2–</w:t>
      </w:r>
      <w:r>
        <w:rPr>
          <w:sz w:val="28"/>
          <w:szCs w:val="28"/>
        </w:rPr>
        <w:t>8, 10</w:t>
      </w:r>
      <w:r w:rsidRPr="00F33F4A">
        <w:rPr>
          <w:sz w:val="28"/>
          <w:szCs w:val="28"/>
        </w:rPr>
        <w:t xml:space="preserve"> класса</w:t>
      </w:r>
      <w:r w:rsidRPr="00526D6A">
        <w:rPr>
          <w:sz w:val="28"/>
          <w:szCs w:val="28"/>
        </w:rPr>
        <w:t>х.</w:t>
      </w:r>
      <w:r w:rsidRPr="00526D6A">
        <w:t xml:space="preserve"> </w:t>
      </w:r>
      <w:r w:rsidRPr="00526D6A">
        <w:rPr>
          <w:sz w:val="28"/>
          <w:szCs w:val="28"/>
        </w:rPr>
        <w:t xml:space="preserve">Единственным фактическим материалом для выставления итоговой отметки является совокупность </w:t>
      </w:r>
      <w:proofErr w:type="gramStart"/>
      <w:r w:rsidRPr="00526D6A">
        <w:rPr>
          <w:sz w:val="28"/>
          <w:szCs w:val="28"/>
        </w:rPr>
        <w:t>полученных</w:t>
      </w:r>
      <w:proofErr w:type="gramEnd"/>
      <w:r w:rsidRPr="00526D6A">
        <w:rPr>
          <w:sz w:val="28"/>
          <w:szCs w:val="28"/>
        </w:rPr>
        <w:t xml:space="preserve"> обучающимся годовой отметки и отметки, полученной </w:t>
      </w:r>
      <w:r w:rsidR="0032776A" w:rsidRPr="00526D6A">
        <w:rPr>
          <w:sz w:val="28"/>
          <w:szCs w:val="28"/>
        </w:rPr>
        <w:t xml:space="preserve">на </w:t>
      </w:r>
      <w:r w:rsidR="00A54840" w:rsidRPr="00526D6A">
        <w:rPr>
          <w:sz w:val="28"/>
          <w:szCs w:val="28"/>
        </w:rPr>
        <w:t>промежуточной (годовой) аттестации.</w:t>
      </w:r>
    </w:p>
    <w:p w:rsidR="00F33F4A" w:rsidRDefault="00C92068" w:rsidP="00F3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F4A" w:rsidRPr="00F33F4A">
        <w:rPr>
          <w:sz w:val="28"/>
          <w:szCs w:val="28"/>
        </w:rPr>
        <w:t>.3. Порядок выставления итоговых отметок, подлежащих записи в аттестат об</w:t>
      </w:r>
      <w:r w:rsid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основном общем образовании и в аттестат о среднем общем образовании по</w:t>
      </w:r>
      <w:r w:rsid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окончании 9 и 11 классов соответственно, регламентируется нормативными</w:t>
      </w:r>
      <w:r w:rsid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 xml:space="preserve">правовыми актами </w:t>
      </w:r>
      <w:r w:rsidR="0032776A" w:rsidRPr="0032776A">
        <w:rPr>
          <w:sz w:val="28"/>
          <w:szCs w:val="28"/>
        </w:rPr>
        <w:t>Министерства просвещения Российской Федерации</w:t>
      </w:r>
      <w:r w:rsidR="0032776A">
        <w:rPr>
          <w:sz w:val="28"/>
          <w:szCs w:val="28"/>
        </w:rPr>
        <w:t>.</w:t>
      </w:r>
    </w:p>
    <w:p w:rsidR="00F33F4A" w:rsidRPr="0032776A" w:rsidRDefault="00F33F4A" w:rsidP="0032776A">
      <w:pPr>
        <w:jc w:val="center"/>
        <w:rPr>
          <w:b/>
          <w:i/>
          <w:sz w:val="28"/>
          <w:szCs w:val="28"/>
        </w:rPr>
      </w:pPr>
      <w:r w:rsidRPr="0032776A">
        <w:rPr>
          <w:b/>
          <w:i/>
          <w:sz w:val="28"/>
          <w:szCs w:val="28"/>
        </w:rPr>
        <w:t xml:space="preserve">Начальные классы (2-4) (кроме предметов музыки, </w:t>
      </w:r>
      <w:proofErr w:type="gramStart"/>
      <w:r w:rsidRPr="0032776A">
        <w:rPr>
          <w:b/>
          <w:i/>
          <w:sz w:val="28"/>
          <w:szCs w:val="28"/>
        </w:rPr>
        <w:t>ИЗО</w:t>
      </w:r>
      <w:proofErr w:type="gramEnd"/>
      <w:r w:rsidRPr="0032776A">
        <w:rPr>
          <w:b/>
          <w:i/>
          <w:sz w:val="28"/>
          <w:szCs w:val="28"/>
        </w:rPr>
        <w:t>, технологии и</w:t>
      </w:r>
    </w:p>
    <w:p w:rsidR="00F33F4A" w:rsidRPr="0032776A" w:rsidRDefault="00F33F4A" w:rsidP="0032776A">
      <w:pPr>
        <w:jc w:val="center"/>
        <w:rPr>
          <w:b/>
          <w:i/>
          <w:sz w:val="28"/>
          <w:szCs w:val="28"/>
        </w:rPr>
      </w:pPr>
      <w:r w:rsidRPr="0032776A">
        <w:rPr>
          <w:b/>
          <w:i/>
          <w:sz w:val="28"/>
          <w:szCs w:val="28"/>
        </w:rPr>
        <w:t>физической культуры)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="00F33F4A" w:rsidRPr="00F33F4A">
        <w:rPr>
          <w:sz w:val="28"/>
          <w:szCs w:val="28"/>
        </w:rPr>
        <w:t xml:space="preserve"> «5» ставится, если средний балл составляет от 4,5 до 5 при условии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выполнения 50% и более итоговых, контрольных, проверочных, самостоятельных,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практических, тестовых работ на «отлично» и при отсутствии оценок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«неудовлетворительно» за вышеуказанные работы;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32776A">
        <w:rPr>
          <w:sz w:val="28"/>
          <w:szCs w:val="28"/>
        </w:rPr>
        <w:t>отметка</w:t>
      </w:r>
      <w:r w:rsidR="00F33F4A" w:rsidRPr="00F33F4A">
        <w:rPr>
          <w:sz w:val="28"/>
          <w:szCs w:val="28"/>
        </w:rPr>
        <w:t xml:space="preserve"> «4» ставится, если средний балл составляет от 3,5 до 4,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 xml:space="preserve"> при условии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выполнения 50% итоговых, контрольных, проверочных, самостоятельных,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практических, тестовых работ на «хорошо» и «отлично»;</w:t>
      </w:r>
      <w:proofErr w:type="gramEnd"/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776A">
        <w:rPr>
          <w:sz w:val="28"/>
          <w:szCs w:val="28"/>
        </w:rPr>
        <w:t>отметка</w:t>
      </w:r>
      <w:r w:rsidR="00F33F4A" w:rsidRPr="00F33F4A">
        <w:rPr>
          <w:sz w:val="28"/>
          <w:szCs w:val="28"/>
        </w:rPr>
        <w:t xml:space="preserve"> «3» ставится, если средний балл составляет от 2,5 до 3,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 xml:space="preserve"> при условии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 xml:space="preserve">выполнения 50% </w:t>
      </w:r>
      <w:proofErr w:type="gramStart"/>
      <w:r w:rsidR="00F33F4A" w:rsidRPr="00F33F4A">
        <w:rPr>
          <w:sz w:val="28"/>
          <w:szCs w:val="28"/>
        </w:rPr>
        <w:t>итоговых</w:t>
      </w:r>
      <w:proofErr w:type="gramEnd"/>
      <w:r w:rsidR="00F33F4A" w:rsidRPr="00F33F4A">
        <w:rPr>
          <w:sz w:val="28"/>
          <w:szCs w:val="28"/>
        </w:rPr>
        <w:t>, контрольных, проверочных, самостоятельных,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 xml:space="preserve">практических, тестовых </w:t>
      </w:r>
      <w:r w:rsidRPr="0032776A">
        <w:rPr>
          <w:sz w:val="28"/>
          <w:szCs w:val="28"/>
        </w:rPr>
        <w:t xml:space="preserve">на </w:t>
      </w:r>
      <w:r>
        <w:rPr>
          <w:sz w:val="28"/>
          <w:szCs w:val="28"/>
        </w:rPr>
        <w:t>отметку</w:t>
      </w:r>
      <w:r w:rsidRPr="0032776A">
        <w:rPr>
          <w:sz w:val="28"/>
          <w:szCs w:val="28"/>
        </w:rPr>
        <w:t>, не ниже удовлетворительной</w:t>
      </w:r>
    </w:p>
    <w:p w:rsidR="00F33F4A" w:rsidRP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 xml:space="preserve">– </w:t>
      </w:r>
      <w:r w:rsidR="0032776A" w:rsidRPr="0032776A">
        <w:rPr>
          <w:sz w:val="28"/>
          <w:szCs w:val="28"/>
        </w:rPr>
        <w:t xml:space="preserve">отметка </w:t>
      </w:r>
      <w:r w:rsidRPr="00F33F4A">
        <w:rPr>
          <w:sz w:val="28"/>
          <w:szCs w:val="28"/>
        </w:rPr>
        <w:t>«2» ставится, если средний балл ниже 2,5 и уровень выполнения 50%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 более итоговых, контрольных, проверочных, самостоятельных, практических,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 xml:space="preserve">тестовых работ на оценку ниже </w:t>
      </w:r>
      <w:proofErr w:type="gramStart"/>
      <w:r w:rsidRPr="00F33F4A">
        <w:rPr>
          <w:sz w:val="28"/>
          <w:szCs w:val="28"/>
        </w:rPr>
        <w:t>удовлетворительной</w:t>
      </w:r>
      <w:proofErr w:type="gramEnd"/>
      <w:r w:rsidRPr="00F33F4A">
        <w:rPr>
          <w:sz w:val="28"/>
          <w:szCs w:val="28"/>
        </w:rPr>
        <w:t>.</w:t>
      </w:r>
    </w:p>
    <w:p w:rsidR="00F33F4A" w:rsidRPr="00F33F4A" w:rsidRDefault="00F33F4A" w:rsidP="00F33F4A">
      <w:pPr>
        <w:jc w:val="both"/>
        <w:rPr>
          <w:sz w:val="28"/>
          <w:szCs w:val="28"/>
        </w:rPr>
      </w:pPr>
      <w:r w:rsidRPr="00F33F4A">
        <w:rPr>
          <w:sz w:val="28"/>
          <w:szCs w:val="28"/>
        </w:rPr>
        <w:t>Неудовлетворительные итоговые оценки выставляются при согласовании с зам</w:t>
      </w:r>
      <w:r w:rsidR="0032776A">
        <w:rPr>
          <w:sz w:val="28"/>
          <w:szCs w:val="28"/>
        </w:rPr>
        <w:t xml:space="preserve">естителем </w:t>
      </w:r>
      <w:r w:rsidRPr="00F33F4A">
        <w:rPr>
          <w:sz w:val="28"/>
          <w:szCs w:val="28"/>
        </w:rPr>
        <w:t>директора школы по УВР и обсуждаются на педагогическом совете.</w:t>
      </w:r>
    </w:p>
    <w:p w:rsidR="00F33F4A" w:rsidRPr="0032776A" w:rsidRDefault="00F33F4A" w:rsidP="0032776A">
      <w:pPr>
        <w:jc w:val="center"/>
        <w:rPr>
          <w:b/>
          <w:i/>
          <w:sz w:val="28"/>
          <w:szCs w:val="28"/>
        </w:rPr>
      </w:pPr>
      <w:r w:rsidRPr="0032776A">
        <w:rPr>
          <w:b/>
          <w:i/>
          <w:sz w:val="28"/>
          <w:szCs w:val="28"/>
        </w:rPr>
        <w:lastRenderedPageBreak/>
        <w:t xml:space="preserve">По музыке, </w:t>
      </w:r>
      <w:proofErr w:type="gramStart"/>
      <w:r w:rsidRPr="0032776A">
        <w:rPr>
          <w:b/>
          <w:i/>
          <w:sz w:val="28"/>
          <w:szCs w:val="28"/>
        </w:rPr>
        <w:t>ИЗО</w:t>
      </w:r>
      <w:proofErr w:type="gramEnd"/>
      <w:r w:rsidRPr="0032776A">
        <w:rPr>
          <w:b/>
          <w:i/>
          <w:sz w:val="28"/>
          <w:szCs w:val="28"/>
        </w:rPr>
        <w:t>, технологии, физической культуре: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3F4A" w:rsidRPr="00F33F4A">
        <w:rPr>
          <w:sz w:val="28"/>
          <w:szCs w:val="28"/>
        </w:rPr>
        <w:t xml:space="preserve"> </w:t>
      </w:r>
      <w:r w:rsidRPr="0032776A">
        <w:rPr>
          <w:sz w:val="28"/>
          <w:szCs w:val="28"/>
        </w:rPr>
        <w:t>отметка</w:t>
      </w:r>
      <w:r w:rsidR="00F33F4A" w:rsidRPr="00F33F4A">
        <w:rPr>
          <w:sz w:val="28"/>
          <w:szCs w:val="28"/>
        </w:rPr>
        <w:t xml:space="preserve"> «5» ставится, если средний балл составляет от 4,5 до 5;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3F4A" w:rsidRPr="00F33F4A">
        <w:rPr>
          <w:sz w:val="28"/>
          <w:szCs w:val="28"/>
        </w:rPr>
        <w:t xml:space="preserve"> </w:t>
      </w:r>
      <w:r w:rsidRPr="0032776A">
        <w:rPr>
          <w:sz w:val="28"/>
          <w:szCs w:val="28"/>
        </w:rPr>
        <w:t>отметка</w:t>
      </w:r>
      <w:r w:rsidR="00F33F4A" w:rsidRPr="00F33F4A">
        <w:rPr>
          <w:sz w:val="28"/>
          <w:szCs w:val="28"/>
        </w:rPr>
        <w:t xml:space="preserve"> «4» ставится, если средний балл составляет от 3,5 до 4,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>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3F4A" w:rsidRPr="00F33F4A">
        <w:rPr>
          <w:sz w:val="28"/>
          <w:szCs w:val="28"/>
        </w:rPr>
        <w:t xml:space="preserve"> </w:t>
      </w:r>
      <w:r w:rsidRPr="0032776A">
        <w:rPr>
          <w:sz w:val="28"/>
          <w:szCs w:val="28"/>
        </w:rPr>
        <w:t xml:space="preserve">отметка </w:t>
      </w:r>
      <w:r w:rsidR="00F33F4A" w:rsidRPr="00F33F4A">
        <w:rPr>
          <w:sz w:val="28"/>
          <w:szCs w:val="28"/>
        </w:rPr>
        <w:t>«3» ставится, если средний балл составляет от 2,5 до 3,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>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3F4A" w:rsidRPr="00F33F4A">
        <w:rPr>
          <w:sz w:val="28"/>
          <w:szCs w:val="28"/>
        </w:rPr>
        <w:t xml:space="preserve"> </w:t>
      </w:r>
      <w:r w:rsidRPr="0032776A">
        <w:rPr>
          <w:sz w:val="28"/>
          <w:szCs w:val="28"/>
        </w:rPr>
        <w:t>отметка</w:t>
      </w:r>
      <w:r w:rsidR="00F33F4A" w:rsidRPr="00F33F4A">
        <w:rPr>
          <w:sz w:val="28"/>
          <w:szCs w:val="28"/>
        </w:rPr>
        <w:t xml:space="preserve"> «2» ставится, если средний балл ниже 2,5.</w:t>
      </w:r>
    </w:p>
    <w:p w:rsidR="00F33F4A" w:rsidRPr="00F33F4A" w:rsidRDefault="00F33F4A" w:rsidP="0032776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В спорных случаях за учителем закреплено окончательное решение выставления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итоговой оценки с учетом учебной деятельности и прилежания обучающегося в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течение четверти и с учетом согласования данной оценки с заместителем директора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по УВР.</w:t>
      </w:r>
    </w:p>
    <w:p w:rsidR="00F33F4A" w:rsidRPr="0032776A" w:rsidRDefault="00F33F4A" w:rsidP="0032776A">
      <w:pPr>
        <w:jc w:val="center"/>
        <w:rPr>
          <w:b/>
          <w:i/>
          <w:sz w:val="28"/>
          <w:szCs w:val="28"/>
        </w:rPr>
      </w:pPr>
      <w:r w:rsidRPr="0032776A">
        <w:rPr>
          <w:b/>
          <w:i/>
          <w:sz w:val="28"/>
          <w:szCs w:val="28"/>
        </w:rPr>
        <w:t>Средние и старшие классы (5-11)</w:t>
      </w:r>
    </w:p>
    <w:p w:rsidR="00F33F4A" w:rsidRPr="0032776A" w:rsidRDefault="00F33F4A" w:rsidP="0032776A">
      <w:pPr>
        <w:jc w:val="center"/>
        <w:rPr>
          <w:b/>
          <w:i/>
          <w:sz w:val="28"/>
          <w:szCs w:val="28"/>
        </w:rPr>
      </w:pPr>
      <w:proofErr w:type="gramStart"/>
      <w:r w:rsidRPr="0032776A">
        <w:rPr>
          <w:b/>
          <w:i/>
          <w:sz w:val="28"/>
          <w:szCs w:val="28"/>
        </w:rPr>
        <w:t>Русский язык, литература, история, английский язык, математика,</w:t>
      </w:r>
      <w:r w:rsidR="0032776A" w:rsidRPr="0032776A">
        <w:rPr>
          <w:b/>
          <w:i/>
          <w:sz w:val="28"/>
          <w:szCs w:val="28"/>
        </w:rPr>
        <w:t xml:space="preserve"> </w:t>
      </w:r>
      <w:r w:rsidRPr="0032776A">
        <w:rPr>
          <w:b/>
          <w:i/>
          <w:sz w:val="28"/>
          <w:szCs w:val="28"/>
        </w:rPr>
        <w:t>алгебра, алгебра и начало анализа, геометрия, информатика и ИКТ, химия,</w:t>
      </w:r>
      <w:r w:rsidR="0032776A" w:rsidRPr="0032776A">
        <w:rPr>
          <w:b/>
          <w:i/>
          <w:sz w:val="28"/>
          <w:szCs w:val="28"/>
        </w:rPr>
        <w:t xml:space="preserve"> </w:t>
      </w:r>
      <w:r w:rsidRPr="0032776A">
        <w:rPr>
          <w:b/>
          <w:i/>
          <w:sz w:val="28"/>
          <w:szCs w:val="28"/>
        </w:rPr>
        <w:t>физика, астрономия, география, биология, обществознание.</w:t>
      </w:r>
      <w:proofErr w:type="gramEnd"/>
    </w:p>
    <w:p w:rsidR="00F33F4A" w:rsidRPr="00F33F4A" w:rsidRDefault="00F33F4A" w:rsidP="00526D6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При выставлении итоговых оценок учитель</w:t>
      </w:r>
      <w:r w:rsidR="0032776A">
        <w:rPr>
          <w:sz w:val="28"/>
          <w:szCs w:val="28"/>
        </w:rPr>
        <w:t>-</w:t>
      </w:r>
      <w:r w:rsidRPr="00F33F4A">
        <w:rPr>
          <w:sz w:val="28"/>
          <w:szCs w:val="28"/>
        </w:rPr>
        <w:t>предметник учитывает, в первую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 xml:space="preserve">очередь, оценки, полученные </w:t>
      </w:r>
      <w:proofErr w:type="gramStart"/>
      <w:r w:rsidRPr="00F33F4A">
        <w:rPr>
          <w:sz w:val="28"/>
          <w:szCs w:val="28"/>
        </w:rPr>
        <w:t>обучающимся</w:t>
      </w:r>
      <w:proofErr w:type="gramEnd"/>
      <w:r w:rsidRPr="00F33F4A">
        <w:rPr>
          <w:sz w:val="28"/>
          <w:szCs w:val="28"/>
        </w:rPr>
        <w:t>, за контрольные, диагностические и</w:t>
      </w:r>
      <w:r w:rsidR="003277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проверочные, лабораторные, практические, тестовые и самостоятельные работы.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="00F33F4A" w:rsidRPr="00F33F4A">
        <w:rPr>
          <w:sz w:val="28"/>
          <w:szCs w:val="28"/>
        </w:rPr>
        <w:t xml:space="preserve"> «5» выставляется, если средний балл составляет от 4,5 до 5 при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наличии бол</w:t>
      </w:r>
      <w:r>
        <w:rPr>
          <w:sz w:val="28"/>
          <w:szCs w:val="28"/>
        </w:rPr>
        <w:t>ьшего количества отличных отметок</w:t>
      </w:r>
      <w:r w:rsidR="00F33F4A" w:rsidRPr="00F33F4A">
        <w:rPr>
          <w:sz w:val="28"/>
          <w:szCs w:val="28"/>
        </w:rPr>
        <w:t xml:space="preserve"> при отсутствии оценок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«удовлетворительно» и «неудовлетворительно» за вышеуказанные работы;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="00F33F4A" w:rsidRPr="00F33F4A">
        <w:rPr>
          <w:sz w:val="28"/>
          <w:szCs w:val="28"/>
        </w:rPr>
        <w:t xml:space="preserve"> «4» выставляется, если средний балл составляет от 3,5 до 4,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наличии большего количества оценок «5» и «4»;</w:t>
      </w:r>
    </w:p>
    <w:p w:rsidR="00F33F4A" w:rsidRPr="00F33F4A" w:rsidRDefault="003277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="00F33F4A" w:rsidRPr="00F33F4A">
        <w:rPr>
          <w:sz w:val="28"/>
          <w:szCs w:val="28"/>
        </w:rPr>
        <w:t xml:space="preserve"> «3» выставляется, есл</w:t>
      </w:r>
      <w:r w:rsidR="00526D6A">
        <w:rPr>
          <w:sz w:val="28"/>
          <w:szCs w:val="28"/>
        </w:rPr>
        <w:t>и средний балл составляет от 2,</w:t>
      </w:r>
      <w:r w:rsidR="00F33F4A" w:rsidRPr="00F33F4A">
        <w:rPr>
          <w:sz w:val="28"/>
          <w:szCs w:val="28"/>
        </w:rPr>
        <w:t>5 до 3,</w:t>
      </w:r>
      <w:r w:rsidR="00526D6A">
        <w:rPr>
          <w:sz w:val="28"/>
          <w:szCs w:val="28"/>
        </w:rPr>
        <w:t>49</w:t>
      </w:r>
      <w:r w:rsidR="00526D6A" w:rsidRPr="00526D6A">
        <w:t xml:space="preserve"> </w:t>
      </w:r>
      <w:r w:rsidR="00526D6A" w:rsidRPr="00526D6A">
        <w:rPr>
          <w:sz w:val="28"/>
          <w:szCs w:val="28"/>
        </w:rPr>
        <w:t>при наличии большего количества оценок «</w:t>
      </w:r>
      <w:r w:rsidR="00526D6A">
        <w:rPr>
          <w:sz w:val="28"/>
          <w:szCs w:val="28"/>
        </w:rPr>
        <w:t>3»</w:t>
      </w:r>
      <w:r w:rsidR="00F33F4A" w:rsidRPr="00F33F4A">
        <w:rPr>
          <w:sz w:val="28"/>
          <w:szCs w:val="28"/>
        </w:rPr>
        <w:t>;</w:t>
      </w:r>
    </w:p>
    <w:p w:rsidR="00F33F4A" w:rsidRPr="00F33F4A" w:rsidRDefault="00526D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«2» выставляется, если средний балл ниже 2,5 и обучающийся</w:t>
      </w:r>
      <w:r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имеет в основном неудовлетворительные оценки.</w:t>
      </w:r>
    </w:p>
    <w:p w:rsidR="00F33F4A" w:rsidRPr="00526D6A" w:rsidRDefault="00F33F4A" w:rsidP="00526D6A">
      <w:pPr>
        <w:jc w:val="center"/>
        <w:rPr>
          <w:b/>
          <w:i/>
          <w:sz w:val="28"/>
          <w:szCs w:val="28"/>
        </w:rPr>
      </w:pPr>
      <w:r w:rsidRPr="00526D6A">
        <w:rPr>
          <w:b/>
          <w:i/>
          <w:sz w:val="28"/>
          <w:szCs w:val="28"/>
        </w:rPr>
        <w:t xml:space="preserve">По предметам - музыка, </w:t>
      </w:r>
      <w:proofErr w:type="gramStart"/>
      <w:r w:rsidRPr="00526D6A">
        <w:rPr>
          <w:b/>
          <w:i/>
          <w:sz w:val="28"/>
          <w:szCs w:val="28"/>
        </w:rPr>
        <w:t>ИЗО</w:t>
      </w:r>
      <w:proofErr w:type="gramEnd"/>
      <w:r w:rsidRPr="00526D6A">
        <w:rPr>
          <w:b/>
          <w:i/>
          <w:sz w:val="28"/>
          <w:szCs w:val="28"/>
        </w:rPr>
        <w:t>, технология, физическая культура, ОБЖ:</w:t>
      </w:r>
    </w:p>
    <w:p w:rsidR="00F33F4A" w:rsidRPr="00F33F4A" w:rsidRDefault="00526D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«5» ставится, если средний балл составляет от 4,5 до 5;</w:t>
      </w:r>
    </w:p>
    <w:p w:rsidR="00F33F4A" w:rsidRPr="00F33F4A" w:rsidRDefault="00526D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«4» ставится, если средний балл составляет от 3,5 до 4,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>;</w:t>
      </w:r>
    </w:p>
    <w:p w:rsidR="00F33F4A" w:rsidRPr="00F33F4A" w:rsidRDefault="00526D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«3» ставится, если средний балл составляет от 2,5 до 3,</w:t>
      </w:r>
      <w:r>
        <w:rPr>
          <w:sz w:val="28"/>
          <w:szCs w:val="28"/>
        </w:rPr>
        <w:t>49</w:t>
      </w:r>
      <w:r w:rsidR="00F33F4A" w:rsidRPr="00F33F4A">
        <w:rPr>
          <w:sz w:val="28"/>
          <w:szCs w:val="28"/>
        </w:rPr>
        <w:t>;</w:t>
      </w:r>
    </w:p>
    <w:p w:rsidR="00F33F4A" w:rsidRPr="00F33F4A" w:rsidRDefault="00526D6A" w:rsidP="00F33F4A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отметка</w:t>
      </w:r>
      <w:r w:rsidRPr="00F33F4A">
        <w:rPr>
          <w:sz w:val="28"/>
          <w:szCs w:val="28"/>
        </w:rPr>
        <w:t xml:space="preserve"> </w:t>
      </w:r>
      <w:r w:rsidR="00F33F4A" w:rsidRPr="00F33F4A">
        <w:rPr>
          <w:sz w:val="28"/>
          <w:szCs w:val="28"/>
        </w:rPr>
        <w:t>«2» ставится, если средний балл ниже 2,5.</w:t>
      </w:r>
    </w:p>
    <w:p w:rsidR="00F33F4A" w:rsidRPr="00F33F4A" w:rsidRDefault="00F33F4A" w:rsidP="00526D6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В спорных случаях за учителем закреплено окончательное решение выставления</w:t>
      </w:r>
      <w:r w:rsidR="00526D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итоговой оценки с учетом учебной деятельности и прилежания обучающегося в</w:t>
      </w:r>
      <w:r w:rsidR="00526D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течение четверти и с учетом согласования данной оценки с заместителем директора</w:t>
      </w:r>
      <w:r w:rsidR="00526D6A">
        <w:rPr>
          <w:sz w:val="28"/>
          <w:szCs w:val="28"/>
        </w:rPr>
        <w:t xml:space="preserve"> </w:t>
      </w:r>
      <w:r w:rsidRPr="00F33F4A">
        <w:rPr>
          <w:sz w:val="28"/>
          <w:szCs w:val="28"/>
        </w:rPr>
        <w:t>по УВР.</w:t>
      </w:r>
    </w:p>
    <w:p w:rsidR="00F33F4A" w:rsidRPr="00580326" w:rsidRDefault="00F33F4A" w:rsidP="00526D6A">
      <w:pPr>
        <w:ind w:firstLine="708"/>
        <w:jc w:val="both"/>
        <w:rPr>
          <w:sz w:val="28"/>
          <w:szCs w:val="28"/>
        </w:rPr>
      </w:pPr>
      <w:r w:rsidRPr="00F33F4A">
        <w:rPr>
          <w:sz w:val="28"/>
          <w:szCs w:val="28"/>
        </w:rPr>
        <w:t>Неудовлетворительные итоговые оценки выст</w:t>
      </w:r>
      <w:r w:rsidR="00526D6A">
        <w:rPr>
          <w:sz w:val="28"/>
          <w:szCs w:val="28"/>
        </w:rPr>
        <w:t xml:space="preserve">авляются при согласовании с заместителем </w:t>
      </w:r>
      <w:r w:rsidRPr="00F33F4A">
        <w:rPr>
          <w:sz w:val="28"/>
          <w:szCs w:val="28"/>
        </w:rPr>
        <w:t>директора школы по УВР и обсуждаются на педагогическом совете школы.</w:t>
      </w:r>
    </w:p>
    <w:p w:rsidR="00F33F4A" w:rsidRDefault="00F33F4A" w:rsidP="00580326">
      <w:pPr>
        <w:jc w:val="both"/>
        <w:rPr>
          <w:b/>
          <w:sz w:val="28"/>
          <w:szCs w:val="28"/>
        </w:rPr>
      </w:pPr>
    </w:p>
    <w:p w:rsidR="00580326" w:rsidRPr="00580326" w:rsidRDefault="00C92068" w:rsidP="00C92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80326" w:rsidRPr="00580326">
        <w:rPr>
          <w:b/>
          <w:sz w:val="28"/>
          <w:szCs w:val="28"/>
        </w:rPr>
        <w:t>. Основные временные параметры работы с электронным</w:t>
      </w:r>
      <w:r>
        <w:rPr>
          <w:b/>
          <w:sz w:val="28"/>
          <w:szCs w:val="28"/>
        </w:rPr>
        <w:t xml:space="preserve"> журналом учителем-предметником</w:t>
      </w:r>
    </w:p>
    <w:p w:rsidR="00580326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У</w:t>
      </w:r>
      <w:r w:rsidR="00580326" w:rsidRPr="00580326">
        <w:rPr>
          <w:sz w:val="28"/>
          <w:szCs w:val="28"/>
        </w:rPr>
        <w:t xml:space="preserve">читель-предметник в течение урока или не позднее 21.00 текущего учебного дня заполняет темы 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</w:t>
      </w:r>
      <w:r w:rsidR="00580326" w:rsidRPr="00580326">
        <w:rPr>
          <w:sz w:val="28"/>
          <w:szCs w:val="28"/>
        </w:rPr>
        <w:lastRenderedPageBreak/>
        <w:t>стра</w:t>
      </w:r>
      <w:r w:rsidR="008B76FB">
        <w:rPr>
          <w:sz w:val="28"/>
          <w:szCs w:val="28"/>
        </w:rPr>
        <w:t>ницы, номера задач и упражнений.</w:t>
      </w:r>
    </w:p>
    <w:p w:rsidR="00580326" w:rsidRPr="00580326" w:rsidRDefault="00C92068" w:rsidP="00C92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B76FB">
        <w:rPr>
          <w:sz w:val="28"/>
          <w:szCs w:val="28"/>
        </w:rPr>
        <w:t>О</w:t>
      </w:r>
      <w:r>
        <w:rPr>
          <w:sz w:val="28"/>
          <w:szCs w:val="28"/>
        </w:rPr>
        <w:t>тметки</w:t>
      </w:r>
      <w:r w:rsidR="00580326" w:rsidRPr="00580326">
        <w:rPr>
          <w:sz w:val="28"/>
          <w:szCs w:val="28"/>
        </w:rPr>
        <w:t xml:space="preserve"> за урок должны быть выставлены учителем-предметником не позднее 21.00 текущего учебного дня</w:t>
      </w:r>
      <w:r w:rsidR="008B76FB">
        <w:rPr>
          <w:sz w:val="28"/>
          <w:szCs w:val="28"/>
        </w:rPr>
        <w:t>.</w:t>
      </w:r>
    </w:p>
    <w:p w:rsidR="00580326" w:rsidRPr="00580326" w:rsidRDefault="008B76FB" w:rsidP="008B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У</w:t>
      </w:r>
      <w:r w:rsidR="00580326" w:rsidRPr="00580326">
        <w:rPr>
          <w:sz w:val="28"/>
          <w:szCs w:val="28"/>
        </w:rPr>
        <w:t>читель</w:t>
      </w:r>
      <w:r w:rsidR="00C92068">
        <w:rPr>
          <w:sz w:val="28"/>
          <w:szCs w:val="28"/>
        </w:rPr>
        <w:t>-</w:t>
      </w:r>
      <w:r w:rsidR="00580326" w:rsidRPr="00580326">
        <w:rPr>
          <w:sz w:val="28"/>
          <w:szCs w:val="28"/>
        </w:rPr>
        <w:t xml:space="preserve">предметник выставляет </w:t>
      </w:r>
      <w:r w:rsidR="00C92068">
        <w:rPr>
          <w:sz w:val="28"/>
          <w:szCs w:val="28"/>
        </w:rPr>
        <w:t>отметки</w:t>
      </w:r>
      <w:r w:rsidR="00580326" w:rsidRPr="00580326">
        <w:rPr>
          <w:sz w:val="28"/>
          <w:szCs w:val="28"/>
        </w:rPr>
        <w:t xml:space="preserve"> за контрольную работу в рамках внутреннего мониторинга в течение 3-х дней со дня ее проведения</w:t>
      </w:r>
      <w:r>
        <w:rPr>
          <w:sz w:val="28"/>
          <w:szCs w:val="28"/>
        </w:rPr>
        <w:t>.</w:t>
      </w:r>
    </w:p>
    <w:p w:rsidR="00580326" w:rsidRPr="00580326" w:rsidRDefault="008B76FB" w:rsidP="008B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У</w:t>
      </w:r>
      <w:r w:rsidR="00580326" w:rsidRPr="00580326">
        <w:rPr>
          <w:sz w:val="28"/>
          <w:szCs w:val="28"/>
        </w:rPr>
        <w:t xml:space="preserve">читель-предметник выставляет </w:t>
      </w:r>
      <w:r w:rsidR="00C92068">
        <w:rPr>
          <w:sz w:val="28"/>
          <w:szCs w:val="28"/>
        </w:rPr>
        <w:t>отметки</w:t>
      </w:r>
      <w:r w:rsidR="00580326" w:rsidRPr="00580326">
        <w:rPr>
          <w:sz w:val="28"/>
          <w:szCs w:val="28"/>
        </w:rPr>
        <w:t xml:space="preserve"> за письменную работу (включая сочинения по русскому языку и литературе в 10-11 классах) в течение одной недели со дня ее проведения</w:t>
      </w:r>
      <w:r>
        <w:rPr>
          <w:sz w:val="28"/>
          <w:szCs w:val="28"/>
        </w:rPr>
        <w:t>.</w:t>
      </w:r>
    </w:p>
    <w:p w:rsidR="00580326" w:rsidRPr="00580326" w:rsidRDefault="008B76FB" w:rsidP="008B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В</w:t>
      </w:r>
      <w:r w:rsidR="00580326" w:rsidRPr="00580326">
        <w:rPr>
          <w:sz w:val="28"/>
          <w:szCs w:val="28"/>
        </w:rPr>
        <w:t>несение информации об обучающихся, отсутствующих на уроке, опоздавших на урок, должно производиться учителем-предметн</w:t>
      </w:r>
      <w:r>
        <w:rPr>
          <w:sz w:val="28"/>
          <w:szCs w:val="28"/>
        </w:rPr>
        <w:t>иком по факту в день проведения.</w:t>
      </w:r>
    </w:p>
    <w:p w:rsidR="00580326" w:rsidRPr="00580326" w:rsidRDefault="008B76FB" w:rsidP="008B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У</w:t>
      </w:r>
      <w:r w:rsidR="00580326" w:rsidRPr="00580326">
        <w:rPr>
          <w:sz w:val="28"/>
          <w:szCs w:val="28"/>
        </w:rPr>
        <w:t xml:space="preserve">читель-предметник выставляет </w:t>
      </w:r>
      <w:r w:rsidR="00C92068">
        <w:rPr>
          <w:sz w:val="28"/>
          <w:szCs w:val="28"/>
        </w:rPr>
        <w:t>отметки</w:t>
      </w:r>
      <w:r w:rsidR="00580326" w:rsidRPr="00580326">
        <w:rPr>
          <w:sz w:val="28"/>
          <w:szCs w:val="28"/>
        </w:rPr>
        <w:t xml:space="preserve"> в рамках промежуточной (итоговой) аттестации   обучающихся   каждому   ученику   своевременно   в   течение последней недели каждого учебного периода;</w:t>
      </w:r>
    </w:p>
    <w:p w:rsidR="00C92068" w:rsidRDefault="008B76FB" w:rsidP="008B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В</w:t>
      </w:r>
      <w:r w:rsidR="00580326" w:rsidRPr="00580326">
        <w:rPr>
          <w:sz w:val="28"/>
          <w:szCs w:val="28"/>
        </w:rPr>
        <w:t xml:space="preserve">се записи в электронном журнале (домашние задания, темы уроков, комментарии) учитель-предметник ведет понятно для обучающихся и их родителей (законных представителей), полно и своевременно. </w:t>
      </w:r>
    </w:p>
    <w:p w:rsidR="00580326" w:rsidRPr="00580326" w:rsidRDefault="00580326" w:rsidP="00C92068">
      <w:pPr>
        <w:ind w:firstLine="708"/>
        <w:jc w:val="both"/>
        <w:rPr>
          <w:sz w:val="28"/>
          <w:szCs w:val="28"/>
        </w:rPr>
      </w:pPr>
      <w:r w:rsidRPr="00580326">
        <w:rPr>
          <w:sz w:val="28"/>
          <w:szCs w:val="28"/>
        </w:rPr>
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</w:t>
      </w:r>
      <w:r w:rsidR="00C92068">
        <w:rPr>
          <w:sz w:val="28"/>
          <w:szCs w:val="28"/>
        </w:rPr>
        <w:t xml:space="preserve">четверти </w:t>
      </w:r>
      <w:r w:rsidRPr="00580326">
        <w:rPr>
          <w:sz w:val="28"/>
          <w:szCs w:val="28"/>
        </w:rPr>
        <w:t>и с учетом согласования данной оценки с заместителем директора по УВР.</w:t>
      </w:r>
    </w:p>
    <w:p w:rsidR="00580326" w:rsidRPr="00580326" w:rsidRDefault="00580326" w:rsidP="00C92068">
      <w:pPr>
        <w:ind w:firstLine="708"/>
        <w:jc w:val="both"/>
        <w:rPr>
          <w:sz w:val="28"/>
          <w:szCs w:val="28"/>
        </w:rPr>
      </w:pPr>
      <w:r w:rsidRPr="00580326">
        <w:rPr>
          <w:sz w:val="28"/>
          <w:szCs w:val="28"/>
        </w:rPr>
        <w:t>Неудовлетворительные итоговые оценки выставляются при согласовании с заместителем директора школы и обсуждаются на педагогическом совете.</w:t>
      </w:r>
    </w:p>
    <w:p w:rsidR="00F33F4A" w:rsidRDefault="00580326" w:rsidP="00580326">
      <w:pPr>
        <w:jc w:val="both"/>
        <w:rPr>
          <w:b/>
          <w:bCs/>
          <w:sz w:val="28"/>
          <w:szCs w:val="28"/>
        </w:rPr>
      </w:pPr>
      <w:r w:rsidRPr="00580326">
        <w:rPr>
          <w:b/>
          <w:bCs/>
          <w:sz w:val="28"/>
          <w:szCs w:val="28"/>
        </w:rPr>
        <w:t xml:space="preserve">            </w:t>
      </w:r>
    </w:p>
    <w:p w:rsidR="00F33F4A" w:rsidRDefault="00F33F4A" w:rsidP="00580326">
      <w:pPr>
        <w:jc w:val="both"/>
        <w:rPr>
          <w:b/>
          <w:bCs/>
          <w:sz w:val="28"/>
          <w:szCs w:val="28"/>
        </w:rPr>
      </w:pPr>
    </w:p>
    <w:sectPr w:rsidR="00F3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3D4"/>
    <w:multiLevelType w:val="hybridMultilevel"/>
    <w:tmpl w:val="552A803A"/>
    <w:lvl w:ilvl="0" w:tplc="AF6655E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6A749A">
      <w:numFmt w:val="bullet"/>
      <w:lvlText w:val="•"/>
      <w:lvlJc w:val="left"/>
      <w:pPr>
        <w:ind w:left="1960" w:hanging="164"/>
      </w:pPr>
      <w:rPr>
        <w:rFonts w:hint="default"/>
        <w:lang w:val="ru-RU" w:eastAsia="en-US" w:bidi="ar-SA"/>
      </w:rPr>
    </w:lvl>
    <w:lvl w:ilvl="2" w:tplc="CEE4779E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3" w:tplc="55B6971A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65EC7190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5" w:tplc="3C7AA1F6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FD4263F8">
      <w:numFmt w:val="bullet"/>
      <w:lvlText w:val="•"/>
      <w:lvlJc w:val="left"/>
      <w:pPr>
        <w:ind w:left="6963" w:hanging="164"/>
      </w:pPr>
      <w:rPr>
        <w:rFonts w:hint="default"/>
        <w:lang w:val="ru-RU" w:eastAsia="en-US" w:bidi="ar-SA"/>
      </w:rPr>
    </w:lvl>
    <w:lvl w:ilvl="7" w:tplc="9FF4C7B4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  <w:lvl w:ilvl="8" w:tplc="EF727D7E">
      <w:numFmt w:val="bullet"/>
      <w:lvlText w:val="•"/>
      <w:lvlJc w:val="left"/>
      <w:pPr>
        <w:ind w:left="8965" w:hanging="164"/>
      </w:pPr>
      <w:rPr>
        <w:rFonts w:hint="default"/>
        <w:lang w:val="ru-RU" w:eastAsia="en-US" w:bidi="ar-SA"/>
      </w:rPr>
    </w:lvl>
  </w:abstractNum>
  <w:abstractNum w:abstractNumId="1">
    <w:nsid w:val="25DD4E89"/>
    <w:multiLevelType w:val="hybridMultilevel"/>
    <w:tmpl w:val="17A0AFA6"/>
    <w:lvl w:ilvl="0" w:tplc="3438902A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26"/>
    <w:rsid w:val="000F53E2"/>
    <w:rsid w:val="0032776A"/>
    <w:rsid w:val="00526D6A"/>
    <w:rsid w:val="00580326"/>
    <w:rsid w:val="0070185E"/>
    <w:rsid w:val="007C3B39"/>
    <w:rsid w:val="008B76FB"/>
    <w:rsid w:val="00A54840"/>
    <w:rsid w:val="00AE0ACA"/>
    <w:rsid w:val="00C92068"/>
    <w:rsid w:val="00F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80326"/>
    <w:pPr>
      <w:adjustRightInd/>
      <w:spacing w:before="6"/>
      <w:ind w:left="1482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032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80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0326"/>
    <w:pPr>
      <w:adjustRightInd/>
      <w:ind w:left="962" w:right="510" w:firstLine="566"/>
      <w:jc w:val="both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8032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80326"/>
    <w:pPr>
      <w:adjustRightInd/>
      <w:ind w:left="962" w:right="5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80326"/>
    <w:pPr>
      <w:adjustRightInd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0326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803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80326"/>
    <w:pPr>
      <w:adjustRightInd/>
      <w:spacing w:before="6"/>
      <w:ind w:left="1482"/>
      <w:jc w:val="both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032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80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0326"/>
    <w:pPr>
      <w:adjustRightInd/>
      <w:ind w:left="962" w:right="510" w:firstLine="566"/>
      <w:jc w:val="both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8032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80326"/>
    <w:pPr>
      <w:adjustRightInd/>
      <w:ind w:left="962" w:right="5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80326"/>
    <w:pPr>
      <w:adjustRightInd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0326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8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7</cp:revision>
  <dcterms:created xsi:type="dcterms:W3CDTF">2023-08-11T13:30:00Z</dcterms:created>
  <dcterms:modified xsi:type="dcterms:W3CDTF">2023-09-09T16:03:00Z</dcterms:modified>
</cp:coreProperties>
</file>