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97" w:rsidRDefault="0035738B">
      <w:pPr>
        <w:pStyle w:val="a3"/>
        <w:spacing w:before="67"/>
        <w:jc w:val="left"/>
      </w:pPr>
      <w:r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приказу</w:t>
      </w:r>
    </w:p>
    <w:p w:rsidR="008A3B97" w:rsidRDefault="0035738B">
      <w:pPr>
        <w:pStyle w:val="a3"/>
        <w:spacing w:before="3"/>
        <w:ind w:right="326"/>
        <w:jc w:val="left"/>
      </w:pPr>
      <w:r>
        <w:t xml:space="preserve">МБОУ </w:t>
      </w:r>
      <w:proofErr w:type="spellStart"/>
      <w:r w:rsidR="007353A7">
        <w:t>Верхнеспасской</w:t>
      </w:r>
      <w:proofErr w:type="spellEnd"/>
      <w:r w:rsidR="007353A7">
        <w:t xml:space="preserve"> СОШ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7353A7">
        <w:t>20</w:t>
      </w:r>
      <w:r>
        <w:t>.08.202</w:t>
      </w:r>
      <w:r w:rsidR="007353A7">
        <w:t>3</w:t>
      </w:r>
      <w:r>
        <w:t xml:space="preserve"> года</w:t>
      </w:r>
      <w:r>
        <w:rPr>
          <w:spacing w:val="-4"/>
        </w:rPr>
        <w:t xml:space="preserve"> </w:t>
      </w:r>
      <w:r>
        <w:t>№</w:t>
      </w:r>
      <w:r w:rsidR="006D0752">
        <w:t>540/2</w:t>
      </w:r>
      <w:bookmarkStart w:id="0" w:name="_GoBack"/>
      <w:bookmarkEnd w:id="0"/>
    </w:p>
    <w:p w:rsidR="008A3B97" w:rsidRDefault="008A3B97">
      <w:pPr>
        <w:pStyle w:val="a3"/>
        <w:spacing w:before="9"/>
        <w:ind w:left="0"/>
        <w:jc w:val="left"/>
        <w:rPr>
          <w:sz w:val="27"/>
        </w:rPr>
      </w:pPr>
    </w:p>
    <w:p w:rsidR="008A3B97" w:rsidRDefault="0035738B">
      <w:pPr>
        <w:pStyle w:val="a3"/>
        <w:spacing w:before="1" w:line="322" w:lineRule="exact"/>
        <w:ind w:left="805" w:right="358"/>
      </w:pPr>
      <w:r>
        <w:t>Перечень</w:t>
      </w:r>
      <w:r>
        <w:rPr>
          <w:spacing w:val="-5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(электронных)</w:t>
      </w:r>
      <w:r>
        <w:rPr>
          <w:spacing w:val="-6"/>
        </w:rPr>
        <w:t xml:space="preserve"> </w:t>
      </w:r>
      <w:r>
        <w:t>библиотек,</w:t>
      </w:r>
    </w:p>
    <w:p w:rsidR="008A3B97" w:rsidRDefault="0035738B">
      <w:pPr>
        <w:pStyle w:val="a3"/>
        <w:spacing w:line="242" w:lineRule="auto"/>
        <w:ind w:left="1497" w:right="1045" w:hanging="1"/>
      </w:pPr>
      <w:r>
        <w:t>обеспечивающих доступ к профессиональным базам данных,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t>справочным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поисковым</w:t>
      </w:r>
      <w:r>
        <w:rPr>
          <w:spacing w:val="-2"/>
        </w:rPr>
        <w:t xml:space="preserve"> </w:t>
      </w:r>
      <w:r>
        <w:t>системам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иным</w:t>
      </w:r>
    </w:p>
    <w:p w:rsidR="008A3B97" w:rsidRDefault="0035738B">
      <w:pPr>
        <w:pStyle w:val="a3"/>
        <w:ind w:left="614" w:right="164"/>
      </w:pPr>
      <w:r>
        <w:t>информационным ресурсам, используемых при реализации 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начального общего,</w:t>
      </w:r>
      <w:r>
        <w:rPr>
          <w:spacing w:val="-2"/>
        </w:rPr>
        <w:t xml:space="preserve"> </w:t>
      </w:r>
      <w:r>
        <w:t>основного 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</w:p>
    <w:p w:rsidR="008A3B97" w:rsidRDefault="0035738B">
      <w:pPr>
        <w:pStyle w:val="a3"/>
        <w:spacing w:line="321" w:lineRule="exact"/>
        <w:ind w:left="813" w:right="358"/>
      </w:pP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3"/>
        </w:rPr>
        <w:t xml:space="preserve"> </w:t>
      </w:r>
      <w:proofErr w:type="spellStart"/>
      <w:r w:rsidR="007353A7">
        <w:t>Верхнеспасской</w:t>
      </w:r>
      <w:proofErr w:type="spellEnd"/>
      <w:r w:rsidR="007353A7">
        <w:t xml:space="preserve"> СОШ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333"/>
        <w:gridCol w:w="4522"/>
      </w:tblGrid>
      <w:tr w:rsidR="008A3B97">
        <w:trPr>
          <w:trHeight w:val="835"/>
        </w:trPr>
        <w:tc>
          <w:tcPr>
            <w:tcW w:w="950" w:type="dxa"/>
          </w:tcPr>
          <w:p w:rsidR="008A3B97" w:rsidRDefault="0035738B">
            <w:pPr>
              <w:pStyle w:val="TableParagraph"/>
              <w:spacing w:line="276" w:lineRule="exact"/>
              <w:ind w:left="0" w:right="1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spacing w:line="278" w:lineRule="auto"/>
              <w:ind w:left="1524" w:right="94" w:hanging="14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библиотеки/цифровой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платформы</w:t>
            </w:r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spacing w:line="276" w:lineRule="exact"/>
              <w:ind w:left="1807" w:right="1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</w:p>
        </w:tc>
      </w:tr>
      <w:tr w:rsidR="008A3B97">
        <w:trPr>
          <w:trHeight w:val="834"/>
        </w:trPr>
        <w:tc>
          <w:tcPr>
            <w:tcW w:w="950" w:type="dxa"/>
          </w:tcPr>
          <w:p w:rsidR="008A3B97" w:rsidRDefault="0035738B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spacing w:line="278" w:lineRule="auto"/>
              <w:ind w:right="158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Федеральный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институт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педагогических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измерений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(ФИПИ)</w:t>
            </w:r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ind w:left="105"/>
              <w:rPr>
                <w:sz w:val="24"/>
              </w:rPr>
            </w:pPr>
            <w:hyperlink r:id="rId5">
              <w:r>
                <w:rPr>
                  <w:sz w:val="24"/>
                </w:rPr>
                <w:t>http://www.fipi.ru</w:t>
              </w:r>
            </w:hyperlink>
          </w:p>
        </w:tc>
      </w:tr>
      <w:tr w:rsidR="008A3B97">
        <w:trPr>
          <w:trHeight w:val="834"/>
        </w:trPr>
        <w:tc>
          <w:tcPr>
            <w:tcW w:w="950" w:type="dxa"/>
          </w:tcPr>
          <w:p w:rsidR="008A3B97" w:rsidRDefault="0035738B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spacing w:line="278" w:lineRule="auto"/>
              <w:ind w:right="697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Федеральный портал “Российское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образование”</w:t>
            </w:r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ind w:left="105"/>
              <w:rPr>
                <w:sz w:val="24"/>
              </w:rPr>
            </w:pPr>
            <w:hyperlink r:id="rId6">
              <w:r>
                <w:rPr>
                  <w:sz w:val="24"/>
                </w:rPr>
                <w:t>http://www.edu.ru</w:t>
              </w:r>
            </w:hyperlink>
          </w:p>
        </w:tc>
      </w:tr>
      <w:tr w:rsidR="008A3B97">
        <w:trPr>
          <w:trHeight w:val="834"/>
        </w:trPr>
        <w:tc>
          <w:tcPr>
            <w:tcW w:w="950" w:type="dxa"/>
          </w:tcPr>
          <w:p w:rsidR="008A3B97" w:rsidRDefault="0035738B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</w:p>
          <w:p w:rsidR="008A3B97" w:rsidRDefault="0035738B">
            <w:pPr>
              <w:pStyle w:val="TableParagraph"/>
              <w:spacing w:before="43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Цифрововго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ind w:left="105"/>
              <w:rPr>
                <w:sz w:val="24"/>
              </w:rPr>
            </w:pPr>
            <w:hyperlink r:id="rId7">
              <w:r>
                <w:rPr>
                  <w:sz w:val="24"/>
                </w:rPr>
                <w:t>https://educont.ru/</w:t>
              </w:r>
            </w:hyperlink>
          </w:p>
        </w:tc>
      </w:tr>
      <w:tr w:rsidR="008A3B97">
        <w:trPr>
          <w:trHeight w:val="518"/>
        </w:trPr>
        <w:tc>
          <w:tcPr>
            <w:tcW w:w="950" w:type="dxa"/>
          </w:tcPr>
          <w:p w:rsidR="008A3B97" w:rsidRDefault="0035738B">
            <w:pPr>
              <w:pStyle w:val="TableParagraph"/>
              <w:spacing w:line="271" w:lineRule="exact"/>
              <w:ind w:left="4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Дневник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hyperlink r:id="rId8">
              <w:r>
                <w:rPr>
                  <w:sz w:val="24"/>
                </w:rPr>
                <w:t>dnevnik.ru</w:t>
              </w:r>
            </w:hyperlink>
          </w:p>
        </w:tc>
      </w:tr>
      <w:tr w:rsidR="008A3B97">
        <w:trPr>
          <w:trHeight w:val="517"/>
        </w:trPr>
        <w:tc>
          <w:tcPr>
            <w:tcW w:w="950" w:type="dxa"/>
          </w:tcPr>
          <w:p w:rsidR="008A3B97" w:rsidRDefault="0035738B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hyperlink r:id="rId9">
              <w:r>
                <w:rPr>
                  <w:sz w:val="24"/>
                </w:rPr>
                <w:t>http://resh.edu.ru</w:t>
              </w:r>
            </w:hyperlink>
          </w:p>
        </w:tc>
      </w:tr>
      <w:tr w:rsidR="008A3B97">
        <w:trPr>
          <w:trHeight w:val="515"/>
        </w:trPr>
        <w:tc>
          <w:tcPr>
            <w:tcW w:w="950" w:type="dxa"/>
          </w:tcPr>
          <w:p w:rsidR="008A3B97" w:rsidRDefault="0035738B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СберКласс</w:t>
            </w:r>
            <w:proofErr w:type="spellEnd"/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spacing w:line="280" w:lineRule="exact"/>
              <w:ind w:left="105"/>
              <w:rPr>
                <w:rFonts w:ascii="Calibri"/>
              </w:rPr>
            </w:pPr>
            <w:hyperlink r:id="rId10">
              <w:r>
                <w:rPr>
                  <w:sz w:val="24"/>
                </w:rPr>
                <w:t>http://</w:t>
              </w:r>
              <w:r>
                <w:rPr>
                  <w:rFonts w:ascii="Calibri"/>
                </w:rPr>
                <w:t>sberclass.ru</w:t>
              </w:r>
            </w:hyperlink>
          </w:p>
        </w:tc>
      </w:tr>
      <w:tr w:rsidR="008A3B97">
        <w:trPr>
          <w:trHeight w:val="1153"/>
        </w:trPr>
        <w:tc>
          <w:tcPr>
            <w:tcW w:w="950" w:type="dxa"/>
          </w:tcPr>
          <w:p w:rsidR="008A3B97" w:rsidRDefault="0035738B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spacing w:line="276" w:lineRule="auto"/>
              <w:ind w:right="418"/>
              <w:rPr>
                <w:sz w:val="24"/>
              </w:rPr>
            </w:pPr>
            <w:hyperlink r:id="rId11">
              <w:r>
                <w:rPr>
                  <w:sz w:val="24"/>
                </w:rPr>
                <w:t>ФЭБ: Фундаментальная электронная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библиотека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"Русская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литература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и</w:t>
              </w:r>
            </w:hyperlink>
          </w:p>
          <w:p w:rsidR="008A3B97" w:rsidRDefault="0035738B">
            <w:pPr>
              <w:pStyle w:val="TableParagraph"/>
              <w:spacing w:line="275" w:lineRule="exact"/>
              <w:rPr>
                <w:sz w:val="24"/>
              </w:rPr>
            </w:pPr>
            <w:hyperlink r:id="rId13">
              <w:r>
                <w:rPr>
                  <w:sz w:val="24"/>
                </w:rPr>
                <w:t>фольклор"</w:t>
              </w:r>
            </w:hyperlink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hyperlink r:id="rId14">
              <w:r>
                <w:rPr>
                  <w:sz w:val="24"/>
                </w:rPr>
                <w:t>http://feb-web.ru/</w:t>
              </w:r>
            </w:hyperlink>
          </w:p>
        </w:tc>
      </w:tr>
      <w:tr w:rsidR="008A3B97">
        <w:trPr>
          <w:trHeight w:val="513"/>
        </w:trPr>
        <w:tc>
          <w:tcPr>
            <w:tcW w:w="950" w:type="dxa"/>
            <w:tcBorders>
              <w:bottom w:val="single" w:sz="6" w:space="0" w:color="000000"/>
            </w:tcBorders>
          </w:tcPr>
          <w:p w:rsidR="008A3B97" w:rsidRDefault="0035738B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33" w:type="dxa"/>
            <w:tcBorders>
              <w:bottom w:val="single" w:sz="6" w:space="0" w:color="000000"/>
            </w:tcBorders>
          </w:tcPr>
          <w:p w:rsidR="008A3B97" w:rsidRDefault="0035738B">
            <w:pPr>
              <w:pStyle w:val="TableParagraph"/>
              <w:rPr>
                <w:sz w:val="24"/>
              </w:rPr>
            </w:pPr>
            <w:hyperlink r:id="rId15">
              <w:r>
                <w:rPr>
                  <w:sz w:val="24"/>
                </w:rPr>
                <w:t>Электронная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библиотека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"Куб"</w:t>
              </w:r>
            </w:hyperlink>
          </w:p>
        </w:tc>
        <w:tc>
          <w:tcPr>
            <w:tcW w:w="4522" w:type="dxa"/>
            <w:tcBorders>
              <w:bottom w:val="single" w:sz="6" w:space="0" w:color="000000"/>
            </w:tcBorders>
          </w:tcPr>
          <w:p w:rsidR="008A3B97" w:rsidRDefault="0035738B">
            <w:pPr>
              <w:pStyle w:val="TableParagraph"/>
              <w:ind w:left="105"/>
              <w:rPr>
                <w:sz w:val="24"/>
              </w:rPr>
            </w:pPr>
            <w:hyperlink r:id="rId16">
              <w:r>
                <w:rPr>
                  <w:sz w:val="24"/>
                </w:rPr>
                <w:t>http://www.koob.ru/</w:t>
              </w:r>
            </w:hyperlink>
          </w:p>
        </w:tc>
      </w:tr>
      <w:tr w:rsidR="008A3B97">
        <w:trPr>
          <w:trHeight w:val="1151"/>
        </w:trPr>
        <w:tc>
          <w:tcPr>
            <w:tcW w:w="950" w:type="dxa"/>
            <w:tcBorders>
              <w:top w:val="single" w:sz="6" w:space="0" w:color="000000"/>
            </w:tcBorders>
          </w:tcPr>
          <w:p w:rsidR="008A3B97" w:rsidRDefault="0035738B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33" w:type="dxa"/>
            <w:tcBorders>
              <w:top w:val="single" w:sz="6" w:space="0" w:color="000000"/>
            </w:tcBorders>
          </w:tcPr>
          <w:p w:rsidR="008A3B97" w:rsidRDefault="0035738B">
            <w:pPr>
              <w:pStyle w:val="TableParagraph"/>
              <w:spacing w:line="276" w:lineRule="auto"/>
              <w:ind w:right="1258"/>
              <w:rPr>
                <w:sz w:val="24"/>
              </w:rPr>
            </w:pPr>
            <w:hyperlink r:id="rId17">
              <w:r>
                <w:rPr>
                  <w:sz w:val="24"/>
                </w:rPr>
                <w:t>Электронные библиотеки по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>педагогике, образованию</w:t>
              </w:r>
            </w:hyperlink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им.М.Горького</w:t>
            </w:r>
            <w:proofErr w:type="spellEnd"/>
          </w:p>
        </w:tc>
        <w:tc>
          <w:tcPr>
            <w:tcW w:w="4522" w:type="dxa"/>
            <w:tcBorders>
              <w:top w:val="single" w:sz="6" w:space="0" w:color="000000"/>
            </w:tcBorders>
          </w:tcPr>
          <w:p w:rsidR="008A3B97" w:rsidRDefault="003573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hyperlink r:id="rId19">
              <w:r>
                <w:rPr>
                  <w:sz w:val="24"/>
                </w:rPr>
                <w:t>ht</w:t>
              </w:r>
              <w:r>
                <w:rPr>
                  <w:sz w:val="24"/>
                </w:rPr>
                <w:t>tp://www.gorlib.ru/profit/elbib/obrlib.php</w:t>
              </w:r>
            </w:hyperlink>
          </w:p>
        </w:tc>
      </w:tr>
      <w:tr w:rsidR="008A3B97">
        <w:trPr>
          <w:trHeight w:val="515"/>
        </w:trPr>
        <w:tc>
          <w:tcPr>
            <w:tcW w:w="950" w:type="dxa"/>
          </w:tcPr>
          <w:p w:rsidR="008A3B97" w:rsidRDefault="0035738B">
            <w:pPr>
              <w:pStyle w:val="TableParagraph"/>
              <w:spacing w:line="268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rPr>
                <w:sz w:val="24"/>
              </w:rPr>
            </w:pPr>
            <w:hyperlink r:id="rId20">
              <w:r>
                <w:rPr>
                  <w:sz w:val="24"/>
                </w:rPr>
                <w:t>РВБ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-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Русская виртуальная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библиотека</w:t>
              </w:r>
            </w:hyperlink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https://rvb.ru/index.html</w:t>
            </w:r>
          </w:p>
        </w:tc>
      </w:tr>
      <w:tr w:rsidR="008A3B97">
        <w:trPr>
          <w:trHeight w:val="517"/>
        </w:trPr>
        <w:tc>
          <w:tcPr>
            <w:tcW w:w="950" w:type="dxa"/>
          </w:tcPr>
          <w:p w:rsidR="008A3B97" w:rsidRDefault="0035738B">
            <w:pPr>
              <w:pStyle w:val="TableParagraph"/>
              <w:spacing w:line="268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rPr>
                <w:sz w:val="24"/>
              </w:rPr>
            </w:pPr>
            <w:hyperlink r:id="rId21">
              <w:r>
                <w:rPr>
                  <w:sz w:val="24"/>
                </w:rPr>
                <w:t>Библиотека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Максима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Машкова.</w:t>
              </w:r>
            </w:hyperlink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ind w:left="105"/>
              <w:rPr>
                <w:sz w:val="24"/>
              </w:rPr>
            </w:pPr>
            <w:hyperlink r:id="rId22">
              <w:r>
                <w:rPr>
                  <w:sz w:val="24"/>
                </w:rPr>
                <w:t>http://www.lib.ru/</w:t>
              </w:r>
            </w:hyperlink>
          </w:p>
        </w:tc>
      </w:tr>
      <w:tr w:rsidR="008A3B97">
        <w:trPr>
          <w:trHeight w:val="834"/>
        </w:trPr>
        <w:tc>
          <w:tcPr>
            <w:tcW w:w="950" w:type="dxa"/>
          </w:tcPr>
          <w:p w:rsidR="008A3B97" w:rsidRDefault="0035738B">
            <w:pPr>
              <w:pStyle w:val="TableParagraph"/>
              <w:spacing w:line="268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spacing w:line="276" w:lineRule="auto"/>
              <w:ind w:right="581"/>
              <w:rPr>
                <w:sz w:val="24"/>
              </w:rPr>
            </w:pPr>
            <w:hyperlink r:id="rId23">
              <w:r>
                <w:rPr>
                  <w:sz w:val="24"/>
                </w:rPr>
                <w:t>Национальная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электронная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детская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4">
              <w:r>
                <w:rPr>
                  <w:sz w:val="24"/>
                </w:rPr>
                <w:t>библиотека</w:t>
              </w:r>
            </w:hyperlink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https://arch.rgdb.ru/xmlui/</w:t>
            </w:r>
          </w:p>
        </w:tc>
      </w:tr>
      <w:tr w:rsidR="008A3B97">
        <w:trPr>
          <w:trHeight w:val="835"/>
        </w:trPr>
        <w:tc>
          <w:tcPr>
            <w:tcW w:w="950" w:type="dxa"/>
          </w:tcPr>
          <w:p w:rsidR="008A3B97" w:rsidRDefault="0035738B">
            <w:pPr>
              <w:pStyle w:val="TableParagraph"/>
              <w:spacing w:line="268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spacing w:line="276" w:lineRule="auto"/>
              <w:ind w:right="1266"/>
              <w:rPr>
                <w:sz w:val="24"/>
              </w:rPr>
            </w:pPr>
            <w:hyperlink r:id="rId25">
              <w:r>
                <w:rPr>
                  <w:sz w:val="24"/>
                </w:rPr>
                <w:t>Электронная библиотека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sz w:val="24"/>
                </w:rPr>
                <w:t>художественной</w:t>
              </w:r>
              <w:r>
                <w:rPr>
                  <w:spacing w:val="-15"/>
                  <w:sz w:val="24"/>
                </w:rPr>
                <w:t xml:space="preserve"> </w:t>
              </w:r>
              <w:r>
                <w:rPr>
                  <w:sz w:val="24"/>
                </w:rPr>
                <w:t>литературы</w:t>
              </w:r>
            </w:hyperlink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hyperlink r:id="rId27">
              <w:r>
                <w:rPr>
                  <w:sz w:val="24"/>
                </w:rPr>
                <w:t>http://www.e-kniga.ru/</w:t>
              </w:r>
            </w:hyperlink>
          </w:p>
        </w:tc>
      </w:tr>
    </w:tbl>
    <w:p w:rsidR="008A3B97" w:rsidRDefault="008A3B97">
      <w:pPr>
        <w:spacing w:line="271" w:lineRule="exact"/>
        <w:rPr>
          <w:sz w:val="24"/>
        </w:rPr>
        <w:sectPr w:rsidR="008A3B97">
          <w:type w:val="continuous"/>
          <w:pgSz w:w="11910" w:h="16840"/>
          <w:pgMar w:top="1040" w:right="7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333"/>
        <w:gridCol w:w="4522"/>
      </w:tblGrid>
      <w:tr w:rsidR="008A3B97">
        <w:trPr>
          <w:trHeight w:val="518"/>
        </w:trPr>
        <w:tc>
          <w:tcPr>
            <w:tcW w:w="950" w:type="dxa"/>
          </w:tcPr>
          <w:p w:rsidR="008A3B97" w:rsidRDefault="0035738B">
            <w:pPr>
              <w:pStyle w:val="TableParagraph"/>
              <w:spacing w:line="265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hyperlink r:id="rId28">
              <w:r>
                <w:rPr>
                  <w:sz w:val="24"/>
                </w:rPr>
                <w:t>http://elibrary.rsl.ru/</w:t>
              </w:r>
            </w:hyperlink>
          </w:p>
        </w:tc>
      </w:tr>
      <w:tr w:rsidR="008A3B97">
        <w:trPr>
          <w:trHeight w:val="517"/>
        </w:trPr>
        <w:tc>
          <w:tcPr>
            <w:tcW w:w="950" w:type="dxa"/>
          </w:tcPr>
          <w:p w:rsidR="008A3B97" w:rsidRDefault="0035738B">
            <w:pPr>
              <w:pStyle w:val="TableParagraph"/>
              <w:spacing w:line="262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https://rusneb.ru/</w:t>
            </w:r>
          </w:p>
        </w:tc>
      </w:tr>
      <w:tr w:rsidR="008A3B97">
        <w:trPr>
          <w:trHeight w:val="834"/>
        </w:trPr>
        <w:tc>
          <w:tcPr>
            <w:tcW w:w="950" w:type="dxa"/>
          </w:tcPr>
          <w:p w:rsidR="008A3B97" w:rsidRDefault="0035738B">
            <w:pPr>
              <w:pStyle w:val="TableParagraph"/>
              <w:spacing w:line="262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spacing w:line="276" w:lineRule="auto"/>
              <w:ind w:right="769"/>
              <w:rPr>
                <w:sz w:val="24"/>
              </w:rPr>
            </w:pPr>
            <w:r>
              <w:rPr>
                <w:sz w:val="24"/>
              </w:rPr>
              <w:t>Научная электронная 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eLIBRARY.RU</w:t>
            </w:r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29">
              <w:r>
                <w:rPr>
                  <w:sz w:val="24"/>
                </w:rPr>
                <w:t>/www.elibra</w:t>
              </w:r>
            </w:hyperlink>
            <w:r>
              <w:rPr>
                <w:sz w:val="24"/>
              </w:rPr>
              <w:t>r</w:t>
            </w:r>
            <w:hyperlink r:id="rId30">
              <w:r>
                <w:rPr>
                  <w:sz w:val="24"/>
                </w:rPr>
                <w:t>y.ru/defaultx.asp</w:t>
              </w:r>
            </w:hyperlink>
          </w:p>
        </w:tc>
      </w:tr>
      <w:tr w:rsidR="008A3B97">
        <w:trPr>
          <w:trHeight w:val="834"/>
        </w:trPr>
        <w:tc>
          <w:tcPr>
            <w:tcW w:w="950" w:type="dxa"/>
          </w:tcPr>
          <w:p w:rsidR="008A3B97" w:rsidRDefault="0035738B">
            <w:pPr>
              <w:pStyle w:val="TableParagraph"/>
              <w:spacing w:line="262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spacing w:line="276" w:lineRule="auto"/>
              <w:ind w:right="1045"/>
              <w:rPr>
                <w:sz w:val="24"/>
              </w:rPr>
            </w:pPr>
            <w:r>
              <w:rPr>
                <w:sz w:val="24"/>
              </w:rPr>
              <w:t>Президентская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Б.Н.Ельцина</w:t>
            </w:r>
            <w:proofErr w:type="spellEnd"/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31">
              <w:r>
                <w:rPr>
                  <w:sz w:val="24"/>
                </w:rPr>
                <w:t>/www.prlib.ru/</w:t>
              </w:r>
            </w:hyperlink>
          </w:p>
        </w:tc>
      </w:tr>
      <w:tr w:rsidR="008A3B97" w:rsidRPr="007353A7">
        <w:trPr>
          <w:trHeight w:val="834"/>
        </w:trPr>
        <w:tc>
          <w:tcPr>
            <w:tcW w:w="950" w:type="dxa"/>
          </w:tcPr>
          <w:p w:rsidR="008A3B97" w:rsidRDefault="0035738B">
            <w:pPr>
              <w:pStyle w:val="TableParagraph"/>
              <w:spacing w:line="262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spacing w:line="276" w:lineRule="auto"/>
              <w:ind w:right="815"/>
              <w:rPr>
                <w:sz w:val="24"/>
              </w:rPr>
            </w:pPr>
            <w:hyperlink r:id="rId32">
              <w:r>
                <w:rPr>
                  <w:sz w:val="24"/>
                </w:rPr>
                <w:t>Государственная публичная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sz w:val="24"/>
                </w:rPr>
                <w:t>историческая</w:t>
              </w:r>
              <w:r>
                <w:rPr>
                  <w:spacing w:val="-8"/>
                  <w:sz w:val="24"/>
                </w:rPr>
                <w:t xml:space="preserve"> </w:t>
              </w:r>
              <w:r>
                <w:rPr>
                  <w:sz w:val="24"/>
                </w:rPr>
                <w:t>библиотека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России</w:t>
              </w:r>
            </w:hyperlink>
          </w:p>
        </w:tc>
        <w:tc>
          <w:tcPr>
            <w:tcW w:w="4522" w:type="dxa"/>
          </w:tcPr>
          <w:p w:rsidR="008A3B97" w:rsidRPr="007353A7" w:rsidRDefault="0035738B">
            <w:pPr>
              <w:pStyle w:val="TableParagraph"/>
              <w:spacing w:line="276" w:lineRule="auto"/>
              <w:ind w:left="105" w:right="1230"/>
              <w:rPr>
                <w:sz w:val="24"/>
                <w:lang w:val="en-US"/>
              </w:rPr>
            </w:pPr>
            <w:hyperlink r:id="rId34">
              <w:r w:rsidRPr="007353A7">
                <w:rPr>
                  <w:sz w:val="24"/>
                  <w:lang w:val="en-US"/>
                </w:rPr>
                <w:t>http://elib.shpl.ru/ru/nodes/9347-</w:t>
              </w:r>
            </w:hyperlink>
            <w:r w:rsidRPr="007353A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353A7">
              <w:rPr>
                <w:sz w:val="24"/>
                <w:lang w:val="en-US"/>
              </w:rPr>
              <w:t>elektronnaya-biblioteka-gpib</w:t>
            </w:r>
            <w:proofErr w:type="spellEnd"/>
          </w:p>
        </w:tc>
      </w:tr>
      <w:tr w:rsidR="008A3B97" w:rsidRPr="007353A7">
        <w:trPr>
          <w:trHeight w:val="835"/>
        </w:trPr>
        <w:tc>
          <w:tcPr>
            <w:tcW w:w="950" w:type="dxa"/>
          </w:tcPr>
          <w:p w:rsidR="008A3B97" w:rsidRDefault="0035738B">
            <w:pPr>
              <w:pStyle w:val="TableParagraph"/>
              <w:spacing w:line="263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spacing w:line="276" w:lineRule="auto"/>
              <w:ind w:right="1092"/>
              <w:rPr>
                <w:sz w:val="24"/>
              </w:rPr>
            </w:pPr>
            <w:hyperlink r:id="rId35">
              <w:r>
                <w:rPr>
                  <w:sz w:val="24"/>
                </w:rPr>
                <w:t>Тамбовская</w:t>
              </w:r>
              <w:r>
                <w:rPr>
                  <w:spacing w:val="-9"/>
                  <w:sz w:val="24"/>
                </w:rPr>
                <w:t xml:space="preserve"> </w:t>
              </w:r>
              <w:r>
                <w:rPr>
                  <w:sz w:val="24"/>
                </w:rPr>
                <w:t>областная</w:t>
              </w:r>
              <w:r>
                <w:rPr>
                  <w:spacing w:val="-8"/>
                  <w:sz w:val="24"/>
                </w:rPr>
                <w:t xml:space="preserve"> </w:t>
              </w:r>
              <w:r>
                <w:rPr>
                  <w:sz w:val="24"/>
                </w:rPr>
                <w:t>детская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36">
              <w:r>
                <w:rPr>
                  <w:sz w:val="24"/>
                </w:rPr>
                <w:t>библиотека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proofErr w:type="spellStart"/>
            <w:r>
              <w:rPr>
                <w:sz w:val="24"/>
              </w:rPr>
              <w:t>им.А.С.Пушкина</w:t>
            </w:r>
            <w:proofErr w:type="spellEnd"/>
          </w:p>
        </w:tc>
        <w:tc>
          <w:tcPr>
            <w:tcW w:w="4522" w:type="dxa"/>
          </w:tcPr>
          <w:p w:rsidR="008A3B97" w:rsidRPr="007353A7" w:rsidRDefault="0035738B">
            <w:pPr>
              <w:pStyle w:val="TableParagraph"/>
              <w:spacing w:line="276" w:lineRule="auto"/>
              <w:ind w:left="105" w:right="81"/>
              <w:rPr>
                <w:sz w:val="24"/>
                <w:lang w:val="en-US"/>
              </w:rPr>
            </w:pPr>
            <w:r w:rsidRPr="007353A7">
              <w:rPr>
                <w:sz w:val="24"/>
                <w:lang w:val="en-US"/>
              </w:rPr>
              <w:t>https://tambovodb.ru/index.php/elektronnye-</w:t>
            </w:r>
            <w:r w:rsidRPr="007353A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353A7">
              <w:rPr>
                <w:sz w:val="24"/>
                <w:lang w:val="en-US"/>
              </w:rPr>
              <w:t>resursy</w:t>
            </w:r>
            <w:proofErr w:type="spellEnd"/>
          </w:p>
        </w:tc>
      </w:tr>
      <w:tr w:rsidR="008A3B97">
        <w:trPr>
          <w:trHeight w:val="834"/>
        </w:trPr>
        <w:tc>
          <w:tcPr>
            <w:tcW w:w="950" w:type="dxa"/>
          </w:tcPr>
          <w:p w:rsidR="008A3B97" w:rsidRDefault="0035738B">
            <w:pPr>
              <w:pStyle w:val="TableParagraph"/>
              <w:spacing w:line="262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spacing w:line="276" w:lineRule="auto"/>
              <w:ind w:right="457"/>
              <w:rPr>
                <w:sz w:val="24"/>
              </w:rPr>
            </w:pPr>
            <w:hyperlink r:id="rId37">
              <w:r>
                <w:rPr>
                  <w:sz w:val="24"/>
                </w:rPr>
                <w:t>Научная педагогическая библиотека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38">
              <w:r>
                <w:rPr>
                  <w:sz w:val="24"/>
                </w:rPr>
                <w:t>имени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К. Д.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Ушинского</w:t>
              </w:r>
            </w:hyperlink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hyperlink r:id="rId39">
              <w:r>
                <w:rPr>
                  <w:sz w:val="24"/>
                </w:rPr>
                <w:t>http://www.gnpbu.ru/</w:t>
              </w:r>
            </w:hyperlink>
          </w:p>
        </w:tc>
      </w:tr>
      <w:tr w:rsidR="008A3B97">
        <w:trPr>
          <w:trHeight w:val="518"/>
        </w:trPr>
        <w:tc>
          <w:tcPr>
            <w:tcW w:w="950" w:type="dxa"/>
          </w:tcPr>
          <w:p w:rsidR="008A3B97" w:rsidRDefault="0035738B">
            <w:pPr>
              <w:pStyle w:val="TableParagraph"/>
              <w:spacing w:line="262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spacing w:line="265" w:lineRule="exact"/>
              <w:rPr>
                <w:sz w:val="24"/>
              </w:rPr>
            </w:pPr>
            <w:hyperlink r:id="rId40">
              <w:r>
                <w:rPr>
                  <w:sz w:val="24"/>
                </w:rPr>
                <w:t>Электронная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библиотека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«</w:t>
              </w:r>
              <w:proofErr w:type="spellStart"/>
              <w:r>
                <w:rPr>
                  <w:sz w:val="24"/>
                </w:rPr>
                <w:t>ЛитРес</w:t>
              </w:r>
              <w:proofErr w:type="spellEnd"/>
              <w:r>
                <w:rPr>
                  <w:sz w:val="24"/>
                </w:rPr>
                <w:t>»</w:t>
              </w:r>
            </w:hyperlink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https://biblio.litres.ru/</w:t>
            </w:r>
          </w:p>
        </w:tc>
      </w:tr>
      <w:tr w:rsidR="008A3B97">
        <w:trPr>
          <w:trHeight w:val="1152"/>
        </w:trPr>
        <w:tc>
          <w:tcPr>
            <w:tcW w:w="950" w:type="dxa"/>
          </w:tcPr>
          <w:p w:rsidR="008A3B97" w:rsidRDefault="0035738B">
            <w:pPr>
              <w:pStyle w:val="TableParagraph"/>
              <w:spacing w:line="262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spacing w:line="276" w:lineRule="auto"/>
              <w:ind w:right="652"/>
              <w:rPr>
                <w:sz w:val="24"/>
              </w:rPr>
            </w:pPr>
            <w:hyperlink r:id="rId41">
              <w:r>
                <w:rPr>
                  <w:sz w:val="24"/>
                </w:rPr>
                <w:t>Библиотека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электронных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ресурсов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42">
              <w:r>
                <w:rPr>
                  <w:sz w:val="24"/>
                </w:rPr>
                <w:t>исторического факульт</w:t>
              </w:r>
              <w:r>
                <w:rPr>
                  <w:sz w:val="24"/>
                </w:rPr>
                <w:t>ета МГУ</w:t>
              </w:r>
            </w:hyperlink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им.М.В.Ломоносова</w:t>
            </w:r>
            <w:proofErr w:type="spellEnd"/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hyperlink r:id="rId43">
              <w:r>
                <w:rPr>
                  <w:sz w:val="24"/>
                </w:rPr>
                <w:t>http://www.hist.msu.ru/ER/</w:t>
              </w:r>
            </w:hyperlink>
          </w:p>
        </w:tc>
      </w:tr>
      <w:tr w:rsidR="008A3B97">
        <w:trPr>
          <w:trHeight w:val="834"/>
        </w:trPr>
        <w:tc>
          <w:tcPr>
            <w:tcW w:w="950" w:type="dxa"/>
          </w:tcPr>
          <w:p w:rsidR="008A3B97" w:rsidRDefault="0035738B">
            <w:pPr>
              <w:pStyle w:val="TableParagraph"/>
              <w:spacing w:line="262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spacing w:line="276" w:lineRule="auto"/>
              <w:ind w:right="314"/>
              <w:rPr>
                <w:sz w:val="24"/>
              </w:rPr>
            </w:pPr>
            <w:hyperlink r:id="rId44">
              <w:r>
                <w:rPr>
                  <w:sz w:val="24"/>
                </w:rPr>
                <w:t>Российская национальная библиотека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45">
              <w:r>
                <w:rPr>
                  <w:sz w:val="24"/>
                </w:rPr>
                <w:t>(г.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Санкт–Петербург)</w:t>
              </w:r>
            </w:hyperlink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https://nlr.ru/</w:t>
            </w:r>
          </w:p>
        </w:tc>
      </w:tr>
      <w:tr w:rsidR="008A3B97">
        <w:trPr>
          <w:trHeight w:val="834"/>
        </w:trPr>
        <w:tc>
          <w:tcPr>
            <w:tcW w:w="950" w:type="dxa"/>
          </w:tcPr>
          <w:p w:rsidR="008A3B97" w:rsidRDefault="0035738B">
            <w:pPr>
              <w:pStyle w:val="TableParagraph"/>
              <w:spacing w:line="262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spacing w:line="276" w:lineRule="auto"/>
              <w:ind w:right="1281"/>
              <w:rPr>
                <w:sz w:val="24"/>
              </w:rPr>
            </w:pPr>
            <w:hyperlink r:id="rId46">
              <w:r>
                <w:rPr>
                  <w:sz w:val="24"/>
                </w:rPr>
                <w:t>Российская</w:t>
              </w:r>
              <w:r>
                <w:rPr>
                  <w:spacing w:val="-9"/>
                  <w:sz w:val="24"/>
                </w:rPr>
                <w:t xml:space="preserve"> </w:t>
              </w:r>
              <w:r>
                <w:rPr>
                  <w:sz w:val="24"/>
                </w:rPr>
                <w:t>государственная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47">
              <w:r>
                <w:rPr>
                  <w:sz w:val="24"/>
                </w:rPr>
                <w:t>библиотека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для молодёжи</w:t>
              </w:r>
            </w:hyperlink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hyperlink r:id="rId48">
              <w:r>
                <w:rPr>
                  <w:sz w:val="24"/>
                </w:rPr>
                <w:t>http://www.library.ru/</w:t>
              </w:r>
            </w:hyperlink>
          </w:p>
        </w:tc>
      </w:tr>
      <w:tr w:rsidR="008A3B97">
        <w:trPr>
          <w:trHeight w:val="834"/>
        </w:trPr>
        <w:tc>
          <w:tcPr>
            <w:tcW w:w="950" w:type="dxa"/>
          </w:tcPr>
          <w:p w:rsidR="008A3B97" w:rsidRDefault="0035738B">
            <w:pPr>
              <w:pStyle w:val="TableParagraph"/>
              <w:spacing w:line="262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spacing w:line="276" w:lineRule="auto"/>
              <w:ind w:right="638"/>
              <w:rPr>
                <w:sz w:val="24"/>
              </w:rPr>
            </w:pPr>
            <w:hyperlink r:id="rId49">
              <w:proofErr w:type="spellStart"/>
              <w:r>
                <w:rPr>
                  <w:sz w:val="24"/>
                </w:rPr>
                <w:t>Рубрик</w:t>
              </w:r>
              <w:r>
                <w:rPr>
                  <w:sz w:val="24"/>
                </w:rPr>
                <w:t>он</w:t>
              </w:r>
              <w:proofErr w:type="spellEnd"/>
              <w:r>
                <w:rPr>
                  <w:sz w:val="24"/>
                </w:rPr>
                <w:t>: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энциклопедии,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словари,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50">
              <w:r>
                <w:rPr>
                  <w:sz w:val="24"/>
                </w:rPr>
                <w:t>справочники</w:t>
              </w:r>
            </w:hyperlink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hyperlink r:id="rId51">
              <w:r>
                <w:rPr>
                  <w:sz w:val="24"/>
                </w:rPr>
                <w:t>http://www.rubricon.com/</w:t>
              </w:r>
            </w:hyperlink>
          </w:p>
        </w:tc>
      </w:tr>
      <w:tr w:rsidR="008A3B97">
        <w:trPr>
          <w:trHeight w:val="835"/>
        </w:trPr>
        <w:tc>
          <w:tcPr>
            <w:tcW w:w="950" w:type="dxa"/>
          </w:tcPr>
          <w:p w:rsidR="008A3B97" w:rsidRDefault="0035738B">
            <w:pPr>
              <w:pStyle w:val="TableParagraph"/>
              <w:spacing w:line="262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spacing w:line="276" w:lineRule="auto"/>
              <w:ind w:right="1082"/>
              <w:rPr>
                <w:sz w:val="24"/>
              </w:rPr>
            </w:pPr>
            <w:hyperlink r:id="rId52">
              <w:r>
                <w:rPr>
                  <w:sz w:val="24"/>
                </w:rPr>
                <w:t>Интернет-библиотека</w:t>
              </w:r>
              <w:r>
                <w:rPr>
                  <w:spacing w:val="-15"/>
                  <w:sz w:val="24"/>
                </w:rPr>
                <w:t xml:space="preserve"> </w:t>
              </w:r>
              <w:r>
                <w:rPr>
                  <w:sz w:val="24"/>
                </w:rPr>
                <w:t>Алексея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53">
              <w:r>
                <w:rPr>
                  <w:sz w:val="24"/>
                </w:rPr>
                <w:t>Комарова</w:t>
              </w:r>
            </w:hyperlink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https://ilibrary.ru/</w:t>
            </w:r>
          </w:p>
        </w:tc>
      </w:tr>
      <w:tr w:rsidR="008A3B97">
        <w:trPr>
          <w:trHeight w:val="1151"/>
        </w:trPr>
        <w:tc>
          <w:tcPr>
            <w:tcW w:w="950" w:type="dxa"/>
          </w:tcPr>
          <w:p w:rsidR="008A3B97" w:rsidRDefault="0035738B">
            <w:pPr>
              <w:pStyle w:val="TableParagraph"/>
              <w:spacing w:line="262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spacing w:line="276" w:lineRule="auto"/>
              <w:ind w:right="318"/>
              <w:rPr>
                <w:sz w:val="24"/>
              </w:rPr>
            </w:pPr>
            <w:hyperlink r:id="rId54">
              <w:r>
                <w:rPr>
                  <w:sz w:val="24"/>
                </w:rPr>
                <w:t>"Электронная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библиотека"</w:t>
              </w:r>
              <w:r>
                <w:rPr>
                  <w:spacing w:val="-8"/>
                  <w:sz w:val="24"/>
                </w:rPr>
                <w:t xml:space="preserve"> </w:t>
              </w:r>
              <w:r>
                <w:rPr>
                  <w:sz w:val="24"/>
                </w:rPr>
                <w:t>Института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55">
              <w:r>
                <w:rPr>
                  <w:sz w:val="24"/>
                </w:rPr>
                <w:t>мировой литературы РАН</w:t>
              </w:r>
            </w:hyperlink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им.А.М.Горького</w:t>
            </w:r>
            <w:proofErr w:type="spellEnd"/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hyperlink r:id="rId56">
              <w:r>
                <w:rPr>
                  <w:sz w:val="24"/>
                </w:rPr>
                <w:t>http://imli.ru/index.php/periodika-imli</w:t>
              </w:r>
            </w:hyperlink>
          </w:p>
        </w:tc>
      </w:tr>
      <w:tr w:rsidR="008A3B97">
        <w:trPr>
          <w:trHeight w:val="518"/>
        </w:trPr>
        <w:tc>
          <w:tcPr>
            <w:tcW w:w="950" w:type="dxa"/>
          </w:tcPr>
          <w:p w:rsidR="008A3B97" w:rsidRDefault="0035738B">
            <w:pPr>
              <w:pStyle w:val="TableParagraph"/>
              <w:spacing w:line="262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spacing w:line="265" w:lineRule="exact"/>
              <w:rPr>
                <w:sz w:val="24"/>
              </w:rPr>
            </w:pPr>
            <w:hyperlink r:id="rId57">
              <w:r>
                <w:rPr>
                  <w:sz w:val="24"/>
                </w:rPr>
                <w:t>Библиотеки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Тамбовской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области</w:t>
              </w:r>
            </w:hyperlink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hyperlink r:id="rId58">
              <w:r>
                <w:rPr>
                  <w:sz w:val="24"/>
                </w:rPr>
                <w:t>http://www.regionlib.ru/</w:t>
              </w:r>
            </w:hyperlink>
          </w:p>
        </w:tc>
      </w:tr>
      <w:tr w:rsidR="008A3B97">
        <w:trPr>
          <w:trHeight w:val="834"/>
        </w:trPr>
        <w:tc>
          <w:tcPr>
            <w:tcW w:w="950" w:type="dxa"/>
          </w:tcPr>
          <w:p w:rsidR="008A3B97" w:rsidRDefault="0035738B">
            <w:pPr>
              <w:pStyle w:val="TableParagraph"/>
              <w:spacing w:line="262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33" w:type="dxa"/>
          </w:tcPr>
          <w:p w:rsidR="008A3B97" w:rsidRDefault="0035738B">
            <w:pPr>
              <w:pStyle w:val="TableParagraph"/>
              <w:spacing w:line="276" w:lineRule="auto"/>
              <w:ind w:right="856"/>
              <w:rPr>
                <w:sz w:val="24"/>
              </w:rPr>
            </w:pPr>
            <w:hyperlink r:id="rId59">
              <w:r>
                <w:rPr>
                  <w:sz w:val="24"/>
                </w:rPr>
                <w:t>Национальный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цифровой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ресурс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60">
              <w:proofErr w:type="spellStart"/>
              <w:r>
                <w:rPr>
                  <w:sz w:val="24"/>
                </w:rPr>
                <w:t>Руконт</w:t>
              </w:r>
              <w:proofErr w:type="spellEnd"/>
            </w:hyperlink>
          </w:p>
        </w:tc>
        <w:tc>
          <w:tcPr>
            <w:tcW w:w="4522" w:type="dxa"/>
          </w:tcPr>
          <w:p w:rsidR="008A3B97" w:rsidRDefault="0035738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https://rucont.ru/</w:t>
            </w:r>
          </w:p>
        </w:tc>
      </w:tr>
    </w:tbl>
    <w:p w:rsidR="0035738B" w:rsidRDefault="0035738B"/>
    <w:sectPr w:rsidR="0035738B">
      <w:pgSz w:w="11910" w:h="16840"/>
      <w:pgMar w:top="1120" w:right="7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3B97"/>
    <w:rsid w:val="0035738B"/>
    <w:rsid w:val="006D0752"/>
    <w:rsid w:val="007353A7"/>
    <w:rsid w:val="008A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51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51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eb-web.ru/" TargetMode="External"/><Relationship Id="rId18" Type="http://schemas.openxmlformats.org/officeDocument/2006/relationships/hyperlink" Target="http://www.gorlib.ru/profit/elbib/obrlib.php" TargetMode="External"/><Relationship Id="rId26" Type="http://schemas.openxmlformats.org/officeDocument/2006/relationships/hyperlink" Target="http://www.e-kniga.ru/" TargetMode="External"/><Relationship Id="rId39" Type="http://schemas.openxmlformats.org/officeDocument/2006/relationships/hyperlink" Target="http://www.gnpbu.ru/" TargetMode="External"/><Relationship Id="rId21" Type="http://schemas.openxmlformats.org/officeDocument/2006/relationships/hyperlink" Target="http://www.lib.ru/" TargetMode="External"/><Relationship Id="rId34" Type="http://schemas.openxmlformats.org/officeDocument/2006/relationships/hyperlink" Target="http://elib.shpl.ru/ru/nodes/9347-" TargetMode="External"/><Relationship Id="rId42" Type="http://schemas.openxmlformats.org/officeDocument/2006/relationships/hyperlink" Target="http://www.hist.msu.ru/ER/" TargetMode="External"/><Relationship Id="rId47" Type="http://schemas.openxmlformats.org/officeDocument/2006/relationships/hyperlink" Target="http://www.library.ru/" TargetMode="External"/><Relationship Id="rId50" Type="http://schemas.openxmlformats.org/officeDocument/2006/relationships/hyperlink" Target="http://www.rubricon.com/" TargetMode="External"/><Relationship Id="rId55" Type="http://schemas.openxmlformats.org/officeDocument/2006/relationships/hyperlink" Target="http://imli.ru/index.php/periodika-imli" TargetMode="External"/><Relationship Id="rId7" Type="http://schemas.openxmlformats.org/officeDocument/2006/relationships/hyperlink" Target="https://educo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oob.ru/" TargetMode="External"/><Relationship Id="rId29" Type="http://schemas.openxmlformats.org/officeDocument/2006/relationships/hyperlink" Target="http://www.elibrary.ru/defaultx.asp" TargetMode="External"/><Relationship Id="rId11" Type="http://schemas.openxmlformats.org/officeDocument/2006/relationships/hyperlink" Target="http://feb-web.ru/" TargetMode="External"/><Relationship Id="rId24" Type="http://schemas.openxmlformats.org/officeDocument/2006/relationships/hyperlink" Target="http://arch.rgdb.ru/xmlui/" TargetMode="External"/><Relationship Id="rId32" Type="http://schemas.openxmlformats.org/officeDocument/2006/relationships/hyperlink" Target="http://elib.shpl.ru/ru/nodes/9347-elektronnaya-biblioteka-gpib" TargetMode="External"/><Relationship Id="rId37" Type="http://schemas.openxmlformats.org/officeDocument/2006/relationships/hyperlink" Target="http://www.gnpbu.ru/" TargetMode="External"/><Relationship Id="rId40" Type="http://schemas.openxmlformats.org/officeDocument/2006/relationships/hyperlink" Target="http://biblio.litres.ru/" TargetMode="External"/><Relationship Id="rId45" Type="http://schemas.openxmlformats.org/officeDocument/2006/relationships/hyperlink" Target="http://www.nlr.ru/" TargetMode="External"/><Relationship Id="rId53" Type="http://schemas.openxmlformats.org/officeDocument/2006/relationships/hyperlink" Target="http://ilibrary.ru/" TargetMode="External"/><Relationship Id="rId58" Type="http://schemas.openxmlformats.org/officeDocument/2006/relationships/hyperlink" Target="http://www.regionlib.ru/" TargetMode="External"/><Relationship Id="rId5" Type="http://schemas.openxmlformats.org/officeDocument/2006/relationships/hyperlink" Target="http://www.fipi.ru/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www.gorlib.ru/profit/elbib/obrlib.php" TargetMode="External"/><Relationship Id="rId14" Type="http://schemas.openxmlformats.org/officeDocument/2006/relationships/hyperlink" Target="http://feb-web.ru/" TargetMode="External"/><Relationship Id="rId22" Type="http://schemas.openxmlformats.org/officeDocument/2006/relationships/hyperlink" Target="http://www.lib.ru/" TargetMode="External"/><Relationship Id="rId27" Type="http://schemas.openxmlformats.org/officeDocument/2006/relationships/hyperlink" Target="http://www.e-kniga.ru/" TargetMode="External"/><Relationship Id="rId30" Type="http://schemas.openxmlformats.org/officeDocument/2006/relationships/hyperlink" Target="http://www.elibrary.ru/defaultx.asp" TargetMode="External"/><Relationship Id="rId35" Type="http://schemas.openxmlformats.org/officeDocument/2006/relationships/hyperlink" Target="https://tambovodb.ru/joomla/index.php/elektronnye-resursy" TargetMode="External"/><Relationship Id="rId43" Type="http://schemas.openxmlformats.org/officeDocument/2006/relationships/hyperlink" Target="http://www.hist.msu.ru/ER/" TargetMode="External"/><Relationship Id="rId48" Type="http://schemas.openxmlformats.org/officeDocument/2006/relationships/hyperlink" Target="http://www.library.ru/" TargetMode="External"/><Relationship Id="rId56" Type="http://schemas.openxmlformats.org/officeDocument/2006/relationships/hyperlink" Target="http://imli.ru/index.php/periodika-imli" TargetMode="External"/><Relationship Id="rId8" Type="http://schemas.openxmlformats.org/officeDocument/2006/relationships/hyperlink" Target="https://dnevnik.ru/?ysclid=l9zbhqjyex948450358" TargetMode="External"/><Relationship Id="rId51" Type="http://schemas.openxmlformats.org/officeDocument/2006/relationships/hyperlink" Target="http://www.rubricon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eb-web.ru/" TargetMode="External"/><Relationship Id="rId17" Type="http://schemas.openxmlformats.org/officeDocument/2006/relationships/hyperlink" Target="http://www.gorlib.ru/profit/elbib/obrlib.php" TargetMode="External"/><Relationship Id="rId25" Type="http://schemas.openxmlformats.org/officeDocument/2006/relationships/hyperlink" Target="http://www.e-kniga.ru/" TargetMode="External"/><Relationship Id="rId33" Type="http://schemas.openxmlformats.org/officeDocument/2006/relationships/hyperlink" Target="http://elib.shpl.ru/ru/nodes/9347-elektronnaya-biblioteka-gpib" TargetMode="External"/><Relationship Id="rId38" Type="http://schemas.openxmlformats.org/officeDocument/2006/relationships/hyperlink" Target="http://www.gnpbu.ru/" TargetMode="External"/><Relationship Id="rId46" Type="http://schemas.openxmlformats.org/officeDocument/2006/relationships/hyperlink" Target="http://www.library.ru/" TargetMode="External"/><Relationship Id="rId59" Type="http://schemas.openxmlformats.org/officeDocument/2006/relationships/hyperlink" Target="https://rucont.ru/" TargetMode="External"/><Relationship Id="rId20" Type="http://schemas.openxmlformats.org/officeDocument/2006/relationships/hyperlink" Target="http://www.rvb.ru/index.html" TargetMode="External"/><Relationship Id="rId41" Type="http://schemas.openxmlformats.org/officeDocument/2006/relationships/hyperlink" Target="http://www.hist.msu.ru/ER/" TargetMode="External"/><Relationship Id="rId54" Type="http://schemas.openxmlformats.org/officeDocument/2006/relationships/hyperlink" Target="http://imli.ru/index.php/periodika-imli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www.koob.ru/" TargetMode="External"/><Relationship Id="rId23" Type="http://schemas.openxmlformats.org/officeDocument/2006/relationships/hyperlink" Target="http://arch.rgdb.ru/xmlui/" TargetMode="External"/><Relationship Id="rId28" Type="http://schemas.openxmlformats.org/officeDocument/2006/relationships/hyperlink" Target="http://elibrary.rsl.ru/" TargetMode="External"/><Relationship Id="rId36" Type="http://schemas.openxmlformats.org/officeDocument/2006/relationships/hyperlink" Target="https://tambovodb.ru/joomla/index.php/elektronnye-resursy" TargetMode="External"/><Relationship Id="rId49" Type="http://schemas.openxmlformats.org/officeDocument/2006/relationships/hyperlink" Target="http://www.rubricon.com/" TargetMode="External"/><Relationship Id="rId57" Type="http://schemas.openxmlformats.org/officeDocument/2006/relationships/hyperlink" Target="http://www.regionlib.ru/" TargetMode="External"/><Relationship Id="rId10" Type="http://schemas.openxmlformats.org/officeDocument/2006/relationships/hyperlink" Target="http://sberclass.ru/" TargetMode="External"/><Relationship Id="rId31" Type="http://schemas.openxmlformats.org/officeDocument/2006/relationships/hyperlink" Target="http://www.prlib.ru/" TargetMode="External"/><Relationship Id="rId44" Type="http://schemas.openxmlformats.org/officeDocument/2006/relationships/hyperlink" Target="http://www.nlr.ru/" TargetMode="External"/><Relationship Id="rId52" Type="http://schemas.openxmlformats.org/officeDocument/2006/relationships/hyperlink" Target="http://ilibrary.ru/" TargetMode="External"/><Relationship Id="rId60" Type="http://schemas.openxmlformats.org/officeDocument/2006/relationships/hyperlink" Target="https://r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Галина</cp:lastModifiedBy>
  <cp:revision>3</cp:revision>
  <dcterms:created xsi:type="dcterms:W3CDTF">2023-10-04T16:17:00Z</dcterms:created>
  <dcterms:modified xsi:type="dcterms:W3CDTF">2023-10-04T16:26:00Z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