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07" w:rsidRPr="004974BB" w:rsidRDefault="00514C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974BB">
        <w:rPr>
          <w:rFonts w:ascii="Times New Roman" w:hAnsi="Times New Roman"/>
          <w:sz w:val="28"/>
          <w:szCs w:val="28"/>
        </w:rPr>
        <w:t>ПРИЛОЖЕНИЕ №1</w:t>
      </w:r>
    </w:p>
    <w:p w:rsidR="00151607" w:rsidRPr="004974BB" w:rsidRDefault="00151607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1607" w:rsidRPr="004974BB" w:rsidRDefault="00514CA9">
      <w:pPr>
        <w:pStyle w:val="aa"/>
        <w:spacing w:before="0" w:after="0"/>
        <w:jc w:val="center"/>
        <w:rPr>
          <w:lang w:eastAsia="ru-RU"/>
        </w:rPr>
      </w:pPr>
      <w:r w:rsidRPr="004974BB">
        <w:rPr>
          <w:lang w:eastAsia="ru-RU"/>
        </w:rPr>
        <w:t xml:space="preserve">Места </w:t>
      </w:r>
    </w:p>
    <w:p w:rsidR="00151607" w:rsidRPr="004974BB" w:rsidRDefault="00514CA9">
      <w:pPr>
        <w:pStyle w:val="aa"/>
        <w:spacing w:before="0" w:after="0"/>
        <w:jc w:val="center"/>
        <w:rPr>
          <w:lang w:eastAsia="ru-RU"/>
        </w:rPr>
      </w:pPr>
      <w:r w:rsidRPr="004974BB">
        <w:rPr>
          <w:lang w:eastAsia="ru-RU"/>
        </w:rPr>
        <w:t xml:space="preserve">подачи заявлений на сдачу ГИА </w:t>
      </w:r>
    </w:p>
    <w:p w:rsidR="00151607" w:rsidRPr="004974BB" w:rsidRDefault="00514CA9">
      <w:pPr>
        <w:pStyle w:val="aa"/>
        <w:spacing w:before="0" w:after="0"/>
        <w:jc w:val="center"/>
        <w:rPr>
          <w:lang w:eastAsia="ru-RU"/>
        </w:rPr>
      </w:pPr>
      <w:proofErr w:type="gramStart"/>
      <w:r w:rsidRPr="004974BB">
        <w:rPr>
          <w:lang w:eastAsia="ru-RU"/>
        </w:rPr>
        <w:t>для</w:t>
      </w:r>
      <w:proofErr w:type="gramEnd"/>
      <w:r w:rsidRPr="004974BB">
        <w:rPr>
          <w:lang w:eastAsia="ru-RU"/>
        </w:rPr>
        <w:t xml:space="preserve"> обучающихся по образовательным программам среднего общего </w:t>
      </w:r>
    </w:p>
    <w:p w:rsidR="00151607" w:rsidRPr="004974BB" w:rsidRDefault="00514CA9">
      <w:pPr>
        <w:pStyle w:val="aa"/>
        <w:spacing w:before="0" w:after="0"/>
        <w:jc w:val="center"/>
      </w:pPr>
      <w:r w:rsidRPr="004974BB">
        <w:rPr>
          <w:lang w:eastAsia="ru-RU"/>
        </w:rPr>
        <w:t xml:space="preserve">образования </w:t>
      </w:r>
      <w:bookmarkStart w:id="0" w:name="__DdeLink__1709_4151832309"/>
      <w:r w:rsidRPr="004974BB">
        <w:rPr>
          <w:lang w:eastAsia="ru-RU"/>
        </w:rPr>
        <w:t>до 1 февраля 202</w:t>
      </w:r>
      <w:r w:rsidR="00F25186" w:rsidRPr="004974BB">
        <w:rPr>
          <w:lang w:eastAsia="ru-RU"/>
        </w:rPr>
        <w:t>3</w:t>
      </w:r>
      <w:r w:rsidRPr="004974BB">
        <w:rPr>
          <w:lang w:eastAsia="ru-RU"/>
        </w:rPr>
        <w:t xml:space="preserve"> года</w:t>
      </w:r>
      <w:bookmarkEnd w:id="0"/>
    </w:p>
    <w:p w:rsidR="00151607" w:rsidRPr="004974BB" w:rsidRDefault="00151607">
      <w:pPr>
        <w:pStyle w:val="aa"/>
        <w:spacing w:before="0" w:after="0"/>
        <w:ind w:firstLine="540"/>
        <w:jc w:val="both"/>
        <w:rPr>
          <w:sz w:val="22"/>
          <w:szCs w:val="22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2411"/>
        <w:gridCol w:w="3543"/>
        <w:gridCol w:w="3827"/>
      </w:tblGrid>
      <w:tr w:rsidR="00151607" w:rsidRPr="004974BB" w:rsidTr="007C0166">
        <w:trPr>
          <w:trHeight w:val="130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497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п\п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Юридический адрес</w:t>
            </w:r>
          </w:p>
        </w:tc>
      </w:tr>
      <w:tr w:rsidR="00151607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Бондарский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"Бондарская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393230, Тамбовская обл., Бондарский район, с. Бондари, ул. Советская, д. 4</w:t>
            </w:r>
          </w:p>
        </w:tc>
      </w:tr>
      <w:tr w:rsidR="00151607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Гавриловский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"2-Гавриловская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393160,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Гавриловский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Гавриловка 2-я, ул. Школьная, д. 3</w:t>
            </w:r>
          </w:p>
        </w:tc>
      </w:tr>
      <w:tr w:rsidR="00151607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Жердевский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Жердевская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393670,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Жердевский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г. Жердевка, ул. Нагорная, д. 72</w:t>
            </w:r>
          </w:p>
        </w:tc>
      </w:tr>
      <w:tr w:rsidR="00151607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Жердевский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ТОГБОУ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Жердевская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393671, Тамбовская обл., г. Жердевка, пер. Серова, д. 1, помещение 1</w:t>
            </w:r>
          </w:p>
        </w:tc>
      </w:tr>
      <w:tr w:rsidR="00151607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Жердевский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Жердевская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393682,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Жердевский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Туголуково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ул. Фиолетова, д. 21</w:t>
            </w:r>
          </w:p>
        </w:tc>
      </w:tr>
      <w:tr w:rsidR="00151607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Знаменский район 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"Знаменская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393400, Тамбовская обл., р.п. Знаменка, ул. Советская, д. 1</w:t>
            </w:r>
          </w:p>
        </w:tc>
      </w:tr>
      <w:tr w:rsidR="00151607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Инжавинский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Инжавинская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393310, Тамбовская обл., р.п.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Инжавино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ул. Лунина, д. 2</w:t>
            </w:r>
          </w:p>
        </w:tc>
      </w:tr>
      <w:tr w:rsidR="00151607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Инжавинский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Красивская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Инжавинского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393345,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Инжавинский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Красивка, ул. Школьная, д. 20</w:t>
            </w:r>
          </w:p>
        </w:tc>
      </w:tr>
      <w:tr w:rsidR="00151607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Кирсановский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Уваровщинская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Кирсановского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07" w:rsidRPr="004974BB" w:rsidRDefault="0051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393378,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Кирсановский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Большая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Уваровщина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д. 1а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Кирсановский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МКОУ "СОШ №2" п. Садовый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Кирсановского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393355,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Кирсановский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п. Садовый, ул. Зелёная, д. 11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Кирсановский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МКОУ "СОШ №7" п. Полевой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Кирсановского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393354,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Кирсановский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п. Полевой, ул. Рабочая, д. 7</w:t>
            </w:r>
          </w:p>
        </w:tc>
      </w:tr>
      <w:tr w:rsidR="00C7742E" w:rsidRPr="004974BB" w:rsidTr="007C0166">
        <w:trPr>
          <w:trHeight w:val="9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Мичуринский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Заворонежская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Мичуринского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393749, Тамбовская обл., Мичуринский район, с.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Заворонежское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ул. Советская, д. 121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Мичуринский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Кочетовская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Мичуринского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393737, Тамбовская обл., Мичуринский район, с. Кочетовка, ул. Центральная, д. 20</w:t>
            </w:r>
          </w:p>
        </w:tc>
      </w:tr>
      <w:tr w:rsidR="00C7742E" w:rsidRPr="004974BB" w:rsidTr="007C0166">
        <w:trPr>
          <w:trHeight w:val="9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Мичуринский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Новоникольская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Мичуринского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393740, Тамбовская обл., Мичуринский район, с. Новоникольское, ул. Горького, д. 1-А</w:t>
            </w:r>
          </w:p>
        </w:tc>
      </w:tr>
      <w:tr w:rsidR="00C7742E" w:rsidRPr="004974BB" w:rsidTr="007C0166">
        <w:trPr>
          <w:trHeight w:val="9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Мичуринский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Стаевская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Мичуринского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393765, Тамбовская обл., Мичуринский район, с.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Стаево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ул. Красноармейская, д. 7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Мордовский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Оборонинская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Мордовского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393600, Тамбовская обл., Мордовский район, р.п. Мордово, ул. Школьная, д. 8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Мордовский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"Новопокровская СОШ" Мордовского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393610, Тамбовская обл., Мордовский район, р.п. Новопокровка, ул. Школьная, д. 14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Моршанский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Сокольниковская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Моршанского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393929,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Моршанский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п. Пригородный, ул. Кузнецова, д. 6а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Моршанский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Устьинская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Моршанского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393957,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Моршанский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Устье, ул. Рабочая, д. 175А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Моршанский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Большекуликовская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Моршанского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393900,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Моршанский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п. Центральный, ул. Школьная, д. 8а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Моршанский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Алгасовская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Моршанского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393940,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Моршанский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Алгасово, ул. Ильинка, д. 24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Мучкапский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Мучкапская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393570, Тамбовская обл., Мучкапский район, р.п. Мучкапский, ул. Красная, д. 13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Никифоровский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"Никифоровская СОШ №1"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393000, Тамбовская обл., Никифоровский район, р.п. Дмитриевка, ул. Мира, д. 41В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Никифоровский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"Никифоровская СОШ №2"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393000, Тамбовская обл., Никифоровский район, р.п. Дмитриевка, ул. Победы, д. 10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"Первомайская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393700, Тамбовская обл., Первомайский район, р.п. Первомайский, ул. Э.Тельмана, д. 5</w:t>
            </w:r>
          </w:p>
        </w:tc>
      </w:tr>
      <w:tr w:rsidR="00C7742E" w:rsidRPr="004974BB" w:rsidTr="007C0166">
        <w:trPr>
          <w:trHeight w:val="9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Петровский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Волчковская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Петровского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393090, Тамбовская обл., Петровский район, с. Волчки, ул. Советская, д. 29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Петровский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Избердеевская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Петровского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393070, Тамбовская обл., Петровский район, с. Петровское, ул. Пионерская, д. 51а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Пичаевский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Пичаевская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393970,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Пичаевский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Пичаево, ул. Ленинская, д. 1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Рассказовский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Зелёновская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Рассказовского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393265,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Рассказовский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п. Зелёный, ул. Центральная, д. 6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Рассказовский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МБОУ "Платоновская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Рассказовского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393260,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Рассказовский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Платоновка, ул. Школьная, д. 21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Рассказовский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Верхнеспасская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Рассказовского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393287,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Рассказовский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Верхнеспасское, ул. Центральная, д. 84 а</w:t>
            </w:r>
          </w:p>
        </w:tc>
      </w:tr>
      <w:tr w:rsidR="00C7742E" w:rsidRPr="004974BB" w:rsidTr="007C0166">
        <w:trPr>
          <w:trHeight w:val="9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Ржаксинский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Ржаксинская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 №1 им. Н.М.Фролова"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393520,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Ржаксинский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. Ржакса, ул. Школьная, д. 36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Ржаксинский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Ржаксинская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 №2 им. Г.А.Пономарёва"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393520, Тамбовская обл., р.п. Ржакса, ул. Советская, д. 8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Сампурский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МБОУ "Сатинская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Сампурского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393430,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Сампурский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Сатинка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ул. 60 лет СССР, д. 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Сосновский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Кулеватовская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Сосновского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393852, Тамбовская обл., Сосновский район, п. Рабочий, д. 25, стр. 35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Сосновский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"Сосновская СОШ №1"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393840, Тамбовская обл., р.п. Сосновка, ул. Красноармейская, д. 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Сосновский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"Сосновская СОШ №2"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393840, Тамбовская обл., р.п. Сосновка, ул. Котовского, д. 12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Староюрьевский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Староюрьевская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393800,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Староюрьевский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Староюрьево, ул. Ломоносова, д. 4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 №1" Тамбовского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392525, Тамбовская обл., Тамбовский район, п. Строитель, микрорайон Северный, д. 19</w:t>
            </w:r>
          </w:p>
        </w:tc>
      </w:tr>
      <w:tr w:rsidR="00C7742E" w:rsidRPr="004974BB" w:rsidTr="007C0166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 №2" Тамбовского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392525, Тамбовская обл., Тамбовский район, п. Строитель, микрорайон Центральный, д. 16</w:t>
            </w:r>
          </w:p>
        </w:tc>
      </w:tr>
      <w:tr w:rsidR="00C7742E" w:rsidRPr="004974BB" w:rsidTr="007C0166">
        <w:trPr>
          <w:trHeight w:val="9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"Комсомольская СОШ" Тамбовского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392543, Тамбовская обл., Тамбовский район, п. Комсомолец, пер. Спортивный, д. 1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Новолядинская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Тамбовского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392515, Тамбовская обл., Тамбовский район, п. Новая Ляда, ул. Школьная, д. 22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Горельская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Тамбовского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392504, Тамбовская обл., Тамбовский район, с. Горелое, пер. Школьный, д. 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"Стрелецкая СОШ" Тамбовского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392540, Тамбовская обл., Тамбовский район, с. Стрельцы, ул. С.М.Филимонова, д. 1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Татановская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Тамбовского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392502, Тамбовская обл., Тамбовский район, с.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Куксово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ул. Москва, д. 82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Покрово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-Пригородная СОШ" Тамбовского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392524, Тамбовская обл., Тамбовский район, с.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Покрово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-Пригородное, пер. Школьный, д. 1</w:t>
            </w:r>
          </w:p>
        </w:tc>
      </w:tr>
      <w:tr w:rsidR="00C7742E" w:rsidRPr="004974BB" w:rsidTr="007C0166">
        <w:trPr>
          <w:trHeight w:val="9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Токаревский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"Токарёвская СОШ №1"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393550, Тамбовская обл., Токарёвский район, р.п. Токаревка, ул. Школьная, д. 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Токаревский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"Токаревская СОШ №2"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393550, Тамбовская обл., р.п. Токарёвка, ул. Советская, д. 36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Уваровский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"Моисеево-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Алабушская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Уваровского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393482,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Уваровский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с. Моисеево-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Алабушка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ул. Молодежная, д. 4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Уметский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Умётская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1C17" w:rsidRPr="004974BB">
              <w:rPr>
                <w:rFonts w:ascii="Times New Roman" w:hAnsi="Times New Roman"/>
                <w:sz w:val="24"/>
                <w:szCs w:val="24"/>
              </w:rPr>
              <w:t>агроинженерная</w:t>
            </w:r>
            <w:proofErr w:type="spellEnd"/>
            <w:r w:rsidR="00981C17" w:rsidRPr="00497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4BB">
              <w:rPr>
                <w:rFonts w:ascii="Times New Roman" w:hAnsi="Times New Roman"/>
                <w:sz w:val="24"/>
                <w:szCs w:val="24"/>
              </w:rPr>
              <w:t>СОШ"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393130,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Умётский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. Умёт, ул. Первомайская, д. 80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город Кирсанов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№1" г. Кирсанова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393360, Тамбовская обл., г. Кирсанов, ул. 50 лет Победы, д. 27-а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город Котовск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№3" г. Котовска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393194, Тамбовская обл., г. Котовск, ул. 9 Пятилетки, д. 5А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город Котовск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"Школа-ЭКОТЕХ"  г. Котовска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393194, Тамбовская обл., г. Котовск, ул. Октябрьская, д. 38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"Гимназия"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393764, Тамбовская обл., г. Мичуринск, ул. Советская, д. 351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№1"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393761, Тамбовская обл., г. Мичуринск, ул. Советская, д. 262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№2"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393768, Тамбовская обл., г. Мичуринск, ул. Энгельса, д. 2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№5 "НТЦ им. И.В. Мичурина"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393773, Тамбовская обл., г. Мичуринск, ш. Липецкое, д. 104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№7"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393761, Тамбовская обл., г. Мичуринск, ул. Полтавская, д. 159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№9"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393764, Тамбовская обл., г. Мичуринск, ул. Лаврова, д. 98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№15"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393766, Тамбовская обл., г. Мичуринск, ул. Лермонтова, д. 1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№17 "Юнармеец"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393778, Тамбовская обл., г. Мичуринск, ул. Средняя, д. 30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№18 им. Э.Д.Потапова"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393760, Тамбовская обл., г. Мичуринск, ул. Советская, д. 288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№19" г. Мичуринска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393765, Тамбовская обл., г. Мичуринск, микрорайон Кочетовка, ул. 7 Ноября, д. 11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Мичуринск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ТОГАОУ "Мичуринский лицей"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393764, Тамбовская обл., г. Мичуринск, ул. Новая, д. 13 а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Моршанск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"Гимназия" г. Моршанска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393956, Тамбовская обл., г. Моршанск, ул. Дзержинского, д. 22, помещение 1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Моршанск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№1" г. Моршанска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393950, Тамбовская обл., г. Моршанск, пл. Октябрьская, д. 10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Моршанск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МБОУ "СОШ №2 им.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Н.И.Бореева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" г. Моршанска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393950, Тамбовская обл., г. Моршанск, ул.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Гибнера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</w:tr>
      <w:tr w:rsidR="00C7742E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Моршанск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№3" г. Моршанска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2E" w:rsidRPr="004974BB" w:rsidRDefault="00C7742E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393950, Тамбовская обл., г. Моршанск, ул. Пионерская, д. 38</w:t>
            </w:r>
          </w:p>
        </w:tc>
      </w:tr>
      <w:tr w:rsidR="008F177F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 Рассказово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№3" г. Рассказово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393250, Тамбовская обл., г. Рассказово, ул. Академика Маркова, д. 27</w:t>
            </w:r>
          </w:p>
        </w:tc>
      </w:tr>
      <w:tr w:rsidR="008F177F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 Рассказово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"СОШ №4" г. Рассказово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393252, Тамбовская обл., г. Рассказово, ул. Некрасова, д. 6</w:t>
            </w:r>
          </w:p>
        </w:tc>
      </w:tr>
      <w:tr w:rsidR="008F177F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 Рассказово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МАОУ "СОШ №5 "Центр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ИнТех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" г. Рассказово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393250, Тамбовская обл., г. Рассказово, ул. Гоголя, д. 5-А</w:t>
            </w:r>
          </w:p>
        </w:tc>
      </w:tr>
      <w:tr w:rsidR="008F177F" w:rsidRPr="004974BB" w:rsidTr="00651331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Тамбов"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392024, Тамбовская обл., г. Тамбов, ул. Цветочная/М. Мордасовой, д. 6/20</w:t>
            </w:r>
          </w:p>
        </w:tc>
      </w:tr>
      <w:tr w:rsidR="008F177F" w:rsidRPr="004974BB" w:rsidTr="00C7742E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№4"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392001, Тамбовская обл., г. Тамбов, ул. Ударная, д. 2</w:t>
            </w:r>
          </w:p>
        </w:tc>
      </w:tr>
      <w:tr w:rsidR="008F177F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№5 им. Ю.А.Гагарина"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392020, Тамбовская обл., г. Тамбов, ул. Пензенская, д. 62</w:t>
            </w:r>
          </w:p>
        </w:tc>
      </w:tr>
      <w:tr w:rsidR="008F177F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"Лицей №6"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392000, Тамбовская обл., г. Тамбов, ул. Советская, д. 89</w:t>
            </w:r>
          </w:p>
        </w:tc>
      </w:tr>
      <w:tr w:rsidR="008F177F" w:rsidRPr="004974BB" w:rsidTr="00846B94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"Гимназия №7 им. святителя Питирима"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84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392000, Тамбовская обл., г. Тамбов, ул. С. Рахманинова, д. 4</w:t>
            </w:r>
          </w:p>
        </w:tc>
      </w:tr>
      <w:tr w:rsidR="008F177F" w:rsidRPr="004974BB" w:rsidTr="00846B94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№9"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84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392036, Тамбовская обл., г. Тамбов, ул. Кронштадтская, д. 83</w:t>
            </w:r>
          </w:p>
        </w:tc>
      </w:tr>
      <w:tr w:rsidR="008F177F" w:rsidRPr="004974BB" w:rsidTr="00846B94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№11"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84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392028, Тамбовская обл., г. Тамбов, ул.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Полынковская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, д. 47</w:t>
            </w:r>
          </w:p>
        </w:tc>
      </w:tr>
      <w:tr w:rsidR="008F177F" w:rsidRPr="004974BB" w:rsidTr="00846B94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"Гимназия №12 им. Г.Р.Державина"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84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392002, Тамбовская обл., г. Тамбов, ул. Сергеева-Ценского, д. 4</w:t>
            </w:r>
          </w:p>
        </w:tc>
      </w:tr>
      <w:tr w:rsidR="008F177F" w:rsidRPr="004974BB" w:rsidTr="00846B94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"Центр образования №13 им. Н.А.Кузнецова"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84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392024, Тамбовская обл., г. Тамбов, ул. Н. Вирты, д. 120</w:t>
            </w:r>
          </w:p>
        </w:tc>
      </w:tr>
      <w:tr w:rsidR="008F177F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"Лицей №14 им. А.М.Кузьмина"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392032, Тамбовская обл., г. Тамбов, ул. Мичуринская, д. 112 В</w:t>
            </w:r>
          </w:p>
        </w:tc>
      </w:tr>
      <w:tr w:rsidR="008F177F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"Лицей №21"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392002, Тамбовская обл., г. Тамбов, ул. Ф.Энгельса, д. 73</w:t>
            </w:r>
          </w:p>
        </w:tc>
      </w:tr>
      <w:tr w:rsidR="008F177F" w:rsidRPr="004974BB" w:rsidTr="00C7742E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№22" г.Тамбов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392008, Тамбовская обл., г. Тамбов, ул. 1-ая Полковая, д. 25</w:t>
            </w:r>
          </w:p>
        </w:tc>
      </w:tr>
      <w:tr w:rsidR="008F177F" w:rsidRPr="004974BB" w:rsidTr="00C7742E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№24"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392018, Тамбовская обл., г. Тамбов, ул. Защитная, д. 1а</w:t>
            </w:r>
          </w:p>
        </w:tc>
      </w:tr>
      <w:tr w:rsidR="008F177F" w:rsidRPr="004974BB" w:rsidTr="007C016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"Лицей №28 им. Н.А.Рябова"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392000, Тамбовская обл., г. Тамбов, ул. Куйбышева, д. 1</w:t>
            </w:r>
          </w:p>
        </w:tc>
      </w:tr>
      <w:tr w:rsidR="008F177F" w:rsidRPr="004974BB" w:rsidTr="00C7742E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"Лицей №29"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392000, Тамбовская обл., г. Тамбов, ул. Степана Разина, д. 7</w:t>
            </w:r>
          </w:p>
        </w:tc>
      </w:tr>
      <w:tr w:rsidR="008F177F" w:rsidRPr="004974BB" w:rsidTr="00C7742E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№30"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392005, Тамбовская обл., г. Тамбов, ул. Астраханская, д. 159</w:t>
            </w:r>
          </w:p>
        </w:tc>
      </w:tr>
      <w:tr w:rsidR="008F177F" w:rsidRPr="004974BB" w:rsidTr="00C7742E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№31"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392003, Тамбовская обл., г. Тамбов, ул. Социалистическая, д. 5</w:t>
            </w:r>
          </w:p>
        </w:tc>
      </w:tr>
      <w:tr w:rsidR="008F177F" w:rsidRPr="004974BB" w:rsidTr="00C7742E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№33"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392001, Тамбовская обл., г. Тамбов, ул. Гастелло, д. 38</w:t>
            </w:r>
          </w:p>
        </w:tc>
      </w:tr>
      <w:tr w:rsidR="008F177F" w:rsidRPr="004974BB" w:rsidTr="00C7742E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65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№35"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392026, Тамбовская обл., г. Тамбов, ул. Сенько, д. 10</w:t>
            </w:r>
          </w:p>
        </w:tc>
      </w:tr>
      <w:tr w:rsidR="008F177F" w:rsidRPr="004974BB" w:rsidTr="00BF1573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BF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МАОУ "СОШ №36"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392027, Тамбовская обл., г. Тамбов, ул. Чичерина, д. 30 А</w:t>
            </w:r>
          </w:p>
        </w:tc>
      </w:tr>
      <w:tr w:rsidR="008F177F" w:rsidRPr="004974BB" w:rsidTr="00BF1573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BF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ФГБОУ ВО "ТГУ им. Г.Р.Державина"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392000, Тамбовская обл., г. Тамбов, ул. Интернациональная, д. 33</w:t>
            </w:r>
          </w:p>
        </w:tc>
      </w:tr>
      <w:tr w:rsidR="008F177F" w:rsidRPr="004974BB" w:rsidTr="00BF1573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BF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ФГБОУ ВО "ТГТУ"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392000, Тамбовская обл., г. Тамбов, ул. Советская, д. 106</w:t>
            </w:r>
          </w:p>
        </w:tc>
      </w:tr>
      <w:tr w:rsidR="008F177F" w:rsidRPr="004974BB" w:rsidTr="00BF1573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BF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ТОГБОУ "Многопрофильный кадетский корпус им. Л.С.Дёмина"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392004, Тамбовская обл., г. Тамбов, тер. Тамбов-4, д. 20/7</w:t>
            </w:r>
          </w:p>
        </w:tc>
      </w:tr>
      <w:tr w:rsidR="008F177F" w:rsidRPr="004974BB" w:rsidTr="00BF1573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BF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МКОУ "ВСОШ №5 при ФКУ ИК-1" г. Тамбова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392000, Тамбовская обл., г. Тамбов, ул. Мичуринская, д. 57</w:t>
            </w:r>
          </w:p>
        </w:tc>
      </w:tr>
      <w:tr w:rsidR="008F177F" w:rsidRPr="004974BB" w:rsidTr="00BF1573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BF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Тамбов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ТОГКУ "Центр экспертизы образовательной деятельности"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392036, Тамбовская обл., г. Тамбов, ул. Лаврова, д. 9</w:t>
            </w:r>
          </w:p>
        </w:tc>
      </w:tr>
      <w:tr w:rsidR="008F177F" w:rsidRPr="004974BB" w:rsidTr="00BF1573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BF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Уваро</w:t>
            </w:r>
            <w:bookmarkStart w:id="1" w:name="_GoBack"/>
            <w:bookmarkEnd w:id="1"/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Уваровский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кадетский корпус"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393463, Тамбовская обл., г. Уварово, ул. Центральная, д. 22</w:t>
            </w:r>
          </w:p>
        </w:tc>
      </w:tr>
      <w:tr w:rsidR="008F177F" w:rsidRPr="004974BB" w:rsidTr="00BF1573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BF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7F" w:rsidRPr="004974BB" w:rsidRDefault="008F177F" w:rsidP="00C7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color w:val="000000"/>
                <w:sz w:val="24"/>
                <w:szCs w:val="24"/>
              </w:rPr>
              <w:t>город Уварово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>МБОУ "Лицей г. Уварово им. А.И.Данилова"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77F" w:rsidRPr="004974BB" w:rsidRDefault="008F177F" w:rsidP="0068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BB">
              <w:rPr>
                <w:rFonts w:ascii="Times New Roman" w:hAnsi="Times New Roman"/>
                <w:sz w:val="24"/>
                <w:szCs w:val="24"/>
              </w:rPr>
              <w:t xml:space="preserve">393460, Тамбовская обл.,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Уваровский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 xml:space="preserve"> район, г. Уварово, </w:t>
            </w:r>
            <w:proofErr w:type="spellStart"/>
            <w:r w:rsidRPr="004974B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974BB">
              <w:rPr>
                <w:rFonts w:ascii="Times New Roman" w:hAnsi="Times New Roman"/>
                <w:sz w:val="24"/>
                <w:szCs w:val="24"/>
              </w:rPr>
              <w:t>. 4, д. 1</w:t>
            </w:r>
          </w:p>
        </w:tc>
      </w:tr>
    </w:tbl>
    <w:p w:rsidR="00151607" w:rsidRPr="004974BB" w:rsidRDefault="0015160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51607" w:rsidRPr="004974BB" w:rsidRDefault="0015160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51607" w:rsidRPr="004974BB" w:rsidRDefault="0015160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51607" w:rsidRPr="004974BB" w:rsidRDefault="00151607">
      <w:pPr>
        <w:spacing w:after="0" w:line="240" w:lineRule="auto"/>
        <w:jc w:val="center"/>
        <w:rPr>
          <w:rFonts w:ascii="Times New Roman" w:hAnsi="Times New Roman"/>
        </w:rPr>
      </w:pPr>
    </w:p>
    <w:sectPr w:rsidR="00151607" w:rsidRPr="004974BB" w:rsidSect="00151607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07"/>
    <w:rsid w:val="00151607"/>
    <w:rsid w:val="00452E6A"/>
    <w:rsid w:val="004974BB"/>
    <w:rsid w:val="00514CA9"/>
    <w:rsid w:val="00651331"/>
    <w:rsid w:val="00661678"/>
    <w:rsid w:val="00682280"/>
    <w:rsid w:val="007C0166"/>
    <w:rsid w:val="00846B94"/>
    <w:rsid w:val="008B45A3"/>
    <w:rsid w:val="008F177F"/>
    <w:rsid w:val="00981C17"/>
    <w:rsid w:val="00A10008"/>
    <w:rsid w:val="00AE0AE2"/>
    <w:rsid w:val="00B447BB"/>
    <w:rsid w:val="00BF1573"/>
    <w:rsid w:val="00C7742E"/>
    <w:rsid w:val="00CA0365"/>
    <w:rsid w:val="00E53001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9EA9C-C0C0-498A-A91F-7E2A69A6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rsid w:val="000C045E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zh-CN"/>
    </w:rPr>
  </w:style>
  <w:style w:type="character" w:customStyle="1" w:styleId="5">
    <w:name w:val="Заголовок 5 Знак"/>
    <w:basedOn w:val="a0"/>
    <w:link w:val="51"/>
    <w:uiPriority w:val="99"/>
    <w:semiHidden/>
    <w:qFormat/>
    <w:locked/>
    <w:rsid w:val="000C045E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0C0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0C0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A85DCD"/>
    <w:rPr>
      <w:rFonts w:ascii="Times New Roman" w:hAnsi="Times New Roman" w:cs="Times New Roman"/>
      <w:sz w:val="2"/>
    </w:rPr>
  </w:style>
  <w:style w:type="character" w:customStyle="1" w:styleId="ListLabel1">
    <w:name w:val="ListLabel 1"/>
    <w:qFormat/>
    <w:rsid w:val="00151607"/>
    <w:rPr>
      <w:rFonts w:cs="Times New Roman"/>
    </w:rPr>
  </w:style>
  <w:style w:type="character" w:customStyle="1" w:styleId="ListLabel2">
    <w:name w:val="ListLabel 2"/>
    <w:qFormat/>
    <w:rsid w:val="00151607"/>
    <w:rPr>
      <w:rFonts w:cs="Times New Roman"/>
    </w:rPr>
  </w:style>
  <w:style w:type="character" w:customStyle="1" w:styleId="ListLabel3">
    <w:name w:val="ListLabel 3"/>
    <w:qFormat/>
    <w:rsid w:val="00151607"/>
    <w:rPr>
      <w:rFonts w:cs="Times New Roman"/>
    </w:rPr>
  </w:style>
  <w:style w:type="character" w:customStyle="1" w:styleId="ListLabel4">
    <w:name w:val="ListLabel 4"/>
    <w:qFormat/>
    <w:rsid w:val="00151607"/>
    <w:rPr>
      <w:rFonts w:cs="Times New Roman"/>
    </w:rPr>
  </w:style>
  <w:style w:type="character" w:customStyle="1" w:styleId="ListLabel5">
    <w:name w:val="ListLabel 5"/>
    <w:qFormat/>
    <w:rsid w:val="00151607"/>
    <w:rPr>
      <w:rFonts w:cs="Times New Roman"/>
    </w:rPr>
  </w:style>
  <w:style w:type="character" w:customStyle="1" w:styleId="ListLabel6">
    <w:name w:val="ListLabel 6"/>
    <w:qFormat/>
    <w:rsid w:val="00151607"/>
    <w:rPr>
      <w:rFonts w:cs="Times New Roman"/>
    </w:rPr>
  </w:style>
  <w:style w:type="character" w:customStyle="1" w:styleId="ListLabel7">
    <w:name w:val="ListLabel 7"/>
    <w:qFormat/>
    <w:rsid w:val="00151607"/>
    <w:rPr>
      <w:rFonts w:cs="Times New Roman"/>
    </w:rPr>
  </w:style>
  <w:style w:type="character" w:customStyle="1" w:styleId="ListLabel8">
    <w:name w:val="ListLabel 8"/>
    <w:qFormat/>
    <w:rsid w:val="00151607"/>
    <w:rPr>
      <w:rFonts w:cs="Times New Roman"/>
    </w:rPr>
  </w:style>
  <w:style w:type="character" w:customStyle="1" w:styleId="ListLabel9">
    <w:name w:val="ListLabel 9"/>
    <w:qFormat/>
    <w:rsid w:val="00151607"/>
    <w:rPr>
      <w:rFonts w:cs="Times New Roman"/>
    </w:rPr>
  </w:style>
  <w:style w:type="paragraph" w:customStyle="1" w:styleId="a6">
    <w:name w:val="Заголовок"/>
    <w:basedOn w:val="a"/>
    <w:next w:val="a7"/>
    <w:qFormat/>
    <w:rsid w:val="001516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semiHidden/>
    <w:rsid w:val="000C045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List"/>
    <w:basedOn w:val="a7"/>
    <w:rsid w:val="00151607"/>
    <w:rPr>
      <w:rFonts w:cs="Mangal"/>
    </w:rPr>
  </w:style>
  <w:style w:type="paragraph" w:customStyle="1" w:styleId="1">
    <w:name w:val="Название объекта1"/>
    <w:basedOn w:val="a"/>
    <w:qFormat/>
    <w:rsid w:val="001516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51607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qFormat/>
    <w:rsid w:val="000C045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b">
    <w:name w:val="Body Text Indent"/>
    <w:basedOn w:val="a"/>
    <w:uiPriority w:val="99"/>
    <w:rsid w:val="000C045E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ac">
    <w:name w:val="List Paragraph"/>
    <w:basedOn w:val="a"/>
    <w:uiPriority w:val="99"/>
    <w:qFormat/>
    <w:rsid w:val="001E72F3"/>
    <w:pPr>
      <w:ind w:left="720"/>
      <w:contextualSpacing/>
    </w:pPr>
  </w:style>
  <w:style w:type="paragraph" w:styleId="ad">
    <w:name w:val="Balloon Text"/>
    <w:basedOn w:val="a"/>
    <w:uiPriority w:val="99"/>
    <w:semiHidden/>
    <w:qFormat/>
    <w:rsid w:val="00AD1F08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F420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5816-7740-4592-8B5E-D748B4B9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Тонина</cp:lastModifiedBy>
  <cp:revision>24</cp:revision>
  <cp:lastPrinted>2016-01-19T11:16:00Z</cp:lastPrinted>
  <dcterms:created xsi:type="dcterms:W3CDTF">2018-11-20T08:45:00Z</dcterms:created>
  <dcterms:modified xsi:type="dcterms:W3CDTF">2022-11-30T10:52:00Z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